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30E4CF" w14:textId="77777777" w:rsidR="00B042A8" w:rsidRPr="00EA509A" w:rsidRDefault="00B042A8" w:rsidP="00194DD5">
      <w:pPr>
        <w:tabs>
          <w:tab w:val="left" w:pos="4820"/>
        </w:tabs>
        <w:suppressAutoHyphens w:val="0"/>
        <w:spacing w:line="360" w:lineRule="auto"/>
        <w:ind w:left="0" w:firstLine="0"/>
        <w:jc w:val="center"/>
        <w:rPr>
          <w:rFonts w:ascii="Arial" w:hAnsi="Arial" w:cs="Arial"/>
          <w:b/>
          <w:lang w:eastAsia="pl-PL"/>
        </w:rPr>
      </w:pPr>
      <w:r w:rsidRPr="00EA509A">
        <w:rPr>
          <w:rFonts w:ascii="Arial" w:hAnsi="Arial" w:cs="Arial"/>
          <w:b/>
          <w:lang w:eastAsia="pl-PL"/>
        </w:rPr>
        <w:t>Zaktualizowany Harmonogram naborów wniosków o dofinansowanie dla programu Fundusze Europejskie dla Lubelskiego 2021-2027</w:t>
      </w:r>
    </w:p>
    <w:p w14:paraId="7DC6CAC9" w14:textId="77777777" w:rsidR="00B042A8" w:rsidRPr="00EA509A" w:rsidRDefault="00B042A8" w:rsidP="00194DD5">
      <w:pPr>
        <w:tabs>
          <w:tab w:val="left" w:pos="4820"/>
        </w:tabs>
        <w:suppressAutoHyphens w:val="0"/>
        <w:spacing w:line="360" w:lineRule="auto"/>
        <w:ind w:left="0" w:firstLine="0"/>
        <w:rPr>
          <w:rFonts w:ascii="Arial" w:hAnsi="Arial" w:cs="Arial"/>
          <w:bCs/>
          <w:lang w:eastAsia="pl-PL"/>
        </w:rPr>
      </w:pPr>
    </w:p>
    <w:p w14:paraId="4E5E8F4F" w14:textId="0E45FA94" w:rsidR="00B042A8" w:rsidRPr="00EA509A" w:rsidRDefault="00B042A8" w:rsidP="00194DD5">
      <w:pPr>
        <w:tabs>
          <w:tab w:val="left" w:pos="4820"/>
        </w:tabs>
        <w:suppressAutoHyphens w:val="0"/>
        <w:spacing w:line="360" w:lineRule="auto"/>
        <w:ind w:left="0" w:firstLine="0"/>
        <w:rPr>
          <w:rFonts w:ascii="Arial" w:hAnsi="Arial" w:cs="Arial"/>
          <w:bCs/>
          <w:lang w:eastAsia="pl-PL"/>
        </w:rPr>
      </w:pPr>
      <w:r w:rsidRPr="00EA509A">
        <w:rPr>
          <w:rFonts w:ascii="Arial" w:hAnsi="Arial" w:cs="Arial"/>
          <w:bCs/>
          <w:lang w:eastAsia="pl-PL"/>
        </w:rPr>
        <w:t xml:space="preserve">W dniu </w:t>
      </w:r>
      <w:r w:rsidR="00BA5BCA" w:rsidRPr="00EA509A">
        <w:rPr>
          <w:rFonts w:ascii="Arial" w:hAnsi="Arial" w:cs="Arial"/>
          <w:bCs/>
          <w:lang w:eastAsia="pl-PL"/>
        </w:rPr>
        <w:t>1</w:t>
      </w:r>
      <w:r w:rsidR="007D13AA" w:rsidRPr="00EA509A">
        <w:rPr>
          <w:rFonts w:ascii="Arial" w:hAnsi="Arial" w:cs="Arial"/>
          <w:bCs/>
          <w:lang w:eastAsia="pl-PL"/>
        </w:rPr>
        <w:t>6 czerwca</w:t>
      </w:r>
      <w:r w:rsidRPr="00EA509A">
        <w:rPr>
          <w:rFonts w:ascii="Arial" w:hAnsi="Arial" w:cs="Arial"/>
          <w:bCs/>
          <w:lang w:eastAsia="pl-PL"/>
        </w:rPr>
        <w:t xml:space="preserve"> 202</w:t>
      </w:r>
      <w:r w:rsidR="0058236B" w:rsidRPr="00EA509A">
        <w:rPr>
          <w:rFonts w:ascii="Arial" w:hAnsi="Arial" w:cs="Arial"/>
          <w:bCs/>
          <w:lang w:eastAsia="pl-PL"/>
        </w:rPr>
        <w:t>5</w:t>
      </w:r>
      <w:r w:rsidRPr="00EA509A">
        <w:rPr>
          <w:rFonts w:ascii="Arial" w:hAnsi="Arial" w:cs="Arial"/>
          <w:bCs/>
          <w:lang w:eastAsia="pl-PL"/>
        </w:rPr>
        <w:t xml:space="preserve"> r. Zarząd Województwa Lubelskiego uchwałą </w:t>
      </w:r>
      <w:r w:rsidR="00E464CA" w:rsidRPr="00194DD5">
        <w:rPr>
          <w:rFonts w:ascii="Arial" w:hAnsi="Arial" w:cs="Arial"/>
          <w:bCs/>
          <w:lang w:eastAsia="pl-PL"/>
        </w:rPr>
        <w:t>nr</w:t>
      </w:r>
      <w:r w:rsidR="00936458" w:rsidRPr="00194DD5">
        <w:rPr>
          <w:rFonts w:ascii="Arial" w:hAnsi="Arial" w:cs="Arial"/>
          <w:bCs/>
          <w:lang w:eastAsia="pl-PL"/>
        </w:rPr>
        <w:t> </w:t>
      </w:r>
      <w:r w:rsidR="00194DD5" w:rsidRPr="00194DD5">
        <w:rPr>
          <w:rFonts w:ascii="Arial" w:hAnsi="Arial" w:cs="Arial"/>
          <w:bCs/>
        </w:rPr>
        <w:t>CXXXVI/</w:t>
      </w:r>
      <w:r w:rsidR="00194DD5" w:rsidRPr="00194DD5">
        <w:rPr>
          <w:rFonts w:ascii="Arial" w:hAnsi="Arial" w:cs="Arial"/>
        </w:rPr>
        <w:t>2491/2025</w:t>
      </w:r>
      <w:r w:rsidR="00E464CA" w:rsidRPr="00194DD5">
        <w:rPr>
          <w:rFonts w:ascii="Arial" w:hAnsi="Arial" w:cs="Arial"/>
          <w:bCs/>
          <w:lang w:eastAsia="pl-PL"/>
        </w:rPr>
        <w:t xml:space="preserve"> </w:t>
      </w:r>
      <w:r w:rsidRPr="00EA509A">
        <w:rPr>
          <w:rFonts w:ascii="Arial" w:hAnsi="Arial" w:cs="Arial"/>
          <w:bCs/>
          <w:lang w:eastAsia="pl-PL"/>
        </w:rPr>
        <w:t xml:space="preserve">przyjął zaktualizowany </w:t>
      </w:r>
      <w:r w:rsidRPr="00EA509A">
        <w:rPr>
          <w:rFonts w:ascii="Arial" w:hAnsi="Arial" w:cs="Arial"/>
          <w:bCs/>
          <w:i/>
          <w:iCs/>
          <w:lang w:eastAsia="pl-PL"/>
        </w:rPr>
        <w:t>Harmonogram naborów wniosków o dofinansowanie dla programu Fundusze Europejskie dla Lubelskiego 2021-2027</w:t>
      </w:r>
      <w:r w:rsidRPr="00EA509A">
        <w:rPr>
          <w:rFonts w:ascii="Arial" w:hAnsi="Arial" w:cs="Arial"/>
          <w:bCs/>
          <w:lang w:eastAsia="pl-PL"/>
        </w:rPr>
        <w:t>.</w:t>
      </w:r>
    </w:p>
    <w:p w14:paraId="4BCBAB3C" w14:textId="1CACA125" w:rsidR="00363D4C" w:rsidRPr="00EA509A" w:rsidRDefault="00B042A8" w:rsidP="00194DD5">
      <w:pPr>
        <w:spacing w:line="360" w:lineRule="auto"/>
        <w:rPr>
          <w:rFonts w:ascii="Arial" w:hAnsi="Arial" w:cs="Arial"/>
          <w:bCs/>
          <w:lang w:eastAsia="pl-PL"/>
        </w:rPr>
      </w:pPr>
      <w:r w:rsidRPr="00EA509A">
        <w:rPr>
          <w:rFonts w:ascii="Arial" w:hAnsi="Arial" w:cs="Arial"/>
          <w:bCs/>
          <w:lang w:eastAsia="pl-PL"/>
        </w:rPr>
        <w:t>Aktualizacja Harmonogramu polega na:</w:t>
      </w:r>
    </w:p>
    <w:p w14:paraId="77A6C05E" w14:textId="5C9E4119" w:rsidR="00397C00" w:rsidRPr="00EA509A" w:rsidRDefault="00D60CAB" w:rsidP="00194DD5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lang w:eastAsia="pl-PL"/>
        </w:rPr>
      </w:pPr>
      <w:r w:rsidRPr="00EA509A">
        <w:rPr>
          <w:rFonts w:ascii="Arial" w:hAnsi="Arial" w:cs="Arial"/>
          <w:bCs/>
          <w:lang w:eastAsia="pl-PL"/>
        </w:rPr>
        <w:t>wpisaniu nowych naborów w ramach:</w:t>
      </w:r>
    </w:p>
    <w:p w14:paraId="7FBDCAFD" w14:textId="0726E982" w:rsidR="00397C00" w:rsidRPr="00575C6D" w:rsidRDefault="00397C00" w:rsidP="00194DD5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 xml:space="preserve">Działania 1.3 </w:t>
      </w:r>
      <w:r w:rsidR="000A62D9" w:rsidRPr="00575C6D">
        <w:rPr>
          <w:rFonts w:ascii="Arial" w:hAnsi="Arial" w:cs="Arial"/>
          <w:bCs/>
          <w:lang w:eastAsia="pl-PL"/>
        </w:rPr>
        <w:t>Badania i innowacje w sektorze przedsiębiorstw</w:t>
      </w:r>
      <w:r w:rsidRPr="00575C6D">
        <w:rPr>
          <w:rFonts w:ascii="Arial" w:hAnsi="Arial" w:cs="Arial"/>
          <w:bCs/>
          <w:lang w:eastAsia="pl-PL"/>
        </w:rPr>
        <w:t>,</w:t>
      </w:r>
    </w:p>
    <w:p w14:paraId="2F215973" w14:textId="37B04E98" w:rsidR="00397C00" w:rsidRPr="00575C6D" w:rsidRDefault="00397C00" w:rsidP="00194DD5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 5.2 Niskoemisyjny transport miejski w ramach Zintegrowanych Inwestycji Terytorialnych,</w:t>
      </w:r>
    </w:p>
    <w:p w14:paraId="2D716F43" w14:textId="368FFEE0" w:rsidR="00397C00" w:rsidRPr="00575C6D" w:rsidRDefault="00397C00" w:rsidP="00194DD5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 6.2 Kolejowy transport zbiorowy</w:t>
      </w:r>
      <w:r w:rsidR="003177EB" w:rsidRPr="00575C6D">
        <w:rPr>
          <w:rFonts w:ascii="Arial" w:hAnsi="Arial" w:cs="Arial"/>
          <w:bCs/>
          <w:lang w:eastAsia="pl-PL"/>
        </w:rPr>
        <w:t xml:space="preserve"> </w:t>
      </w:r>
      <w:r w:rsidRPr="00575C6D">
        <w:rPr>
          <w:rFonts w:ascii="Arial" w:hAnsi="Arial" w:cs="Arial"/>
          <w:bCs/>
          <w:lang w:eastAsia="pl-PL"/>
        </w:rPr>
        <w:t xml:space="preserve">– przedsięwzięcie priorytetowe ujęte w </w:t>
      </w:r>
      <w:r w:rsidR="003177EB" w:rsidRPr="00575C6D">
        <w:rPr>
          <w:rFonts w:ascii="Arial" w:hAnsi="Arial" w:cs="Arial"/>
          <w:bCs/>
          <w:lang w:eastAsia="pl-PL"/>
        </w:rPr>
        <w:t>K</w:t>
      </w:r>
      <w:r w:rsidRPr="00575C6D">
        <w:rPr>
          <w:rFonts w:ascii="Arial" w:hAnsi="Arial" w:cs="Arial"/>
          <w:bCs/>
          <w:lang w:eastAsia="pl-PL"/>
        </w:rPr>
        <w:t xml:space="preserve">ontrakcie </w:t>
      </w:r>
      <w:r w:rsidR="003177EB" w:rsidRPr="00575C6D">
        <w:rPr>
          <w:rFonts w:ascii="Arial" w:hAnsi="Arial" w:cs="Arial"/>
          <w:bCs/>
          <w:lang w:eastAsia="pl-PL"/>
        </w:rPr>
        <w:t>P</w:t>
      </w:r>
      <w:r w:rsidRPr="00575C6D">
        <w:rPr>
          <w:rFonts w:ascii="Arial" w:hAnsi="Arial" w:cs="Arial"/>
          <w:bCs/>
          <w:lang w:eastAsia="pl-PL"/>
        </w:rPr>
        <w:t xml:space="preserve">rogramowym dla WL pt.: „Zakup nowoczesnego </w:t>
      </w:r>
      <w:proofErr w:type="spellStart"/>
      <w:r w:rsidRPr="00575C6D">
        <w:rPr>
          <w:rFonts w:ascii="Arial" w:hAnsi="Arial" w:cs="Arial"/>
          <w:bCs/>
          <w:lang w:eastAsia="pl-PL"/>
        </w:rPr>
        <w:t>bezemisyjnego</w:t>
      </w:r>
      <w:proofErr w:type="spellEnd"/>
      <w:r w:rsidRPr="00575C6D">
        <w:rPr>
          <w:rFonts w:ascii="Arial" w:hAnsi="Arial" w:cs="Arial"/>
          <w:bCs/>
          <w:lang w:eastAsia="pl-PL"/>
        </w:rPr>
        <w:t xml:space="preserve"> taboru kolejowego wyposażonego w urządzenia pokładowe ERTMS”,</w:t>
      </w:r>
    </w:p>
    <w:p w14:paraId="73C6390D" w14:textId="06FDD5EE" w:rsidR="00397C00" w:rsidRPr="00575C6D" w:rsidRDefault="00397C00" w:rsidP="00194DD5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</w:t>
      </w:r>
      <w:r w:rsidR="003177EB" w:rsidRPr="00575C6D">
        <w:rPr>
          <w:rFonts w:ascii="Arial" w:hAnsi="Arial" w:cs="Arial"/>
          <w:bCs/>
          <w:lang w:eastAsia="pl-PL"/>
        </w:rPr>
        <w:t>a</w:t>
      </w:r>
      <w:r w:rsidRPr="00575C6D">
        <w:rPr>
          <w:rFonts w:ascii="Arial" w:hAnsi="Arial" w:cs="Arial"/>
          <w:bCs/>
          <w:lang w:eastAsia="pl-PL"/>
        </w:rPr>
        <w:t xml:space="preserve"> 7.3 Infrastruktura kształcenia zawodowego i ustawicznego,</w:t>
      </w:r>
    </w:p>
    <w:p w14:paraId="16878E27" w14:textId="50F112A3" w:rsidR="00397C00" w:rsidRPr="00575C6D" w:rsidRDefault="00397C00" w:rsidP="00194DD5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</w:t>
      </w:r>
      <w:r w:rsidR="003177EB" w:rsidRPr="00575C6D">
        <w:rPr>
          <w:rFonts w:ascii="Arial" w:hAnsi="Arial" w:cs="Arial"/>
          <w:bCs/>
          <w:lang w:eastAsia="pl-PL"/>
        </w:rPr>
        <w:t>a</w:t>
      </w:r>
      <w:r w:rsidRPr="00575C6D">
        <w:rPr>
          <w:rFonts w:ascii="Arial" w:hAnsi="Arial" w:cs="Arial"/>
          <w:bCs/>
          <w:lang w:eastAsia="pl-PL"/>
        </w:rPr>
        <w:t xml:space="preserve"> 7.5 Infrastruktura edukacyjna w ramach Zintegrowanych Inwestycji Terytorialnych</w:t>
      </w:r>
      <w:r w:rsidR="00830EF8" w:rsidRPr="00575C6D">
        <w:rPr>
          <w:rFonts w:ascii="Arial" w:hAnsi="Arial" w:cs="Arial"/>
          <w:bCs/>
          <w:lang w:eastAsia="pl-PL"/>
        </w:rPr>
        <w:t>,</w:t>
      </w:r>
    </w:p>
    <w:p w14:paraId="42F72635" w14:textId="77777777" w:rsidR="00830EF8" w:rsidRPr="00575C6D" w:rsidRDefault="00830EF8" w:rsidP="00194DD5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 8.3 Integracja społeczno-gospodarcza obywateli państw trzecich,</w:t>
      </w:r>
    </w:p>
    <w:p w14:paraId="1E81914E" w14:textId="48C4BB80" w:rsidR="00830EF8" w:rsidRPr="00575C6D" w:rsidRDefault="00830EF8" w:rsidP="00194DD5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 8.5 Usługi społeczne</w:t>
      </w:r>
      <w:r w:rsidR="00575C6D">
        <w:rPr>
          <w:rFonts w:ascii="Arial" w:hAnsi="Arial" w:cs="Arial"/>
          <w:bCs/>
          <w:lang w:eastAsia="pl-PL"/>
        </w:rPr>
        <w:t>,</w:t>
      </w:r>
      <w:r w:rsidRPr="00575C6D">
        <w:rPr>
          <w:rFonts w:ascii="Arial" w:hAnsi="Arial" w:cs="Arial"/>
          <w:bCs/>
          <w:lang w:eastAsia="pl-PL"/>
        </w:rPr>
        <w:t xml:space="preserve"> </w:t>
      </w:r>
    </w:p>
    <w:p w14:paraId="6BB00CD7" w14:textId="77777777" w:rsidR="00830EF8" w:rsidRPr="00575C6D" w:rsidRDefault="00830EF8" w:rsidP="00194DD5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 8.6 Usługi zdrowotne,</w:t>
      </w:r>
    </w:p>
    <w:p w14:paraId="79440EC2" w14:textId="7F18FA1C" w:rsidR="00830EF8" w:rsidRPr="00575C6D" w:rsidRDefault="00830EF8" w:rsidP="00194DD5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 9.5 Ochrona środowiska pracy,</w:t>
      </w:r>
    </w:p>
    <w:p w14:paraId="69652D55" w14:textId="71A90021" w:rsidR="00397C00" w:rsidRPr="00575C6D" w:rsidRDefault="00397C00" w:rsidP="00194DD5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</w:t>
      </w:r>
      <w:r w:rsidR="003177EB" w:rsidRPr="00575C6D">
        <w:rPr>
          <w:rFonts w:ascii="Arial" w:hAnsi="Arial" w:cs="Arial"/>
          <w:bCs/>
          <w:lang w:eastAsia="pl-PL"/>
        </w:rPr>
        <w:t>a</w:t>
      </w:r>
      <w:r w:rsidRPr="00575C6D">
        <w:rPr>
          <w:rFonts w:ascii="Arial" w:hAnsi="Arial" w:cs="Arial"/>
          <w:bCs/>
          <w:lang w:eastAsia="pl-PL"/>
        </w:rPr>
        <w:t xml:space="preserve"> 11.2 Ochrona dziedzictwa naturalnego, bezpieczeństwo i zrównoważony rozwój turystyki obszarów miejskich i ich obszarów funkcjonalnych w ramach Zintegrowanych Inwestycji Terytorialnych,</w:t>
      </w:r>
    </w:p>
    <w:p w14:paraId="6988F470" w14:textId="5AAAACDB" w:rsidR="00397C00" w:rsidRPr="00575C6D" w:rsidRDefault="00397C00" w:rsidP="00194DD5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</w:t>
      </w:r>
      <w:r w:rsidR="003177EB" w:rsidRPr="00575C6D">
        <w:rPr>
          <w:rFonts w:ascii="Arial" w:hAnsi="Arial" w:cs="Arial"/>
          <w:bCs/>
          <w:lang w:eastAsia="pl-PL"/>
        </w:rPr>
        <w:t>a</w:t>
      </w:r>
      <w:r w:rsidRPr="00575C6D">
        <w:rPr>
          <w:rFonts w:ascii="Arial" w:hAnsi="Arial" w:cs="Arial"/>
          <w:bCs/>
          <w:lang w:eastAsia="pl-PL"/>
        </w:rPr>
        <w:t xml:space="preserve"> 11.3 </w:t>
      </w:r>
      <w:r w:rsidR="00FD3864" w:rsidRPr="00575C6D">
        <w:rPr>
          <w:rFonts w:ascii="Arial" w:hAnsi="Arial" w:cs="Arial"/>
          <w:bCs/>
          <w:lang w:eastAsia="pl-PL"/>
        </w:rPr>
        <w:t>Ochrona dziedzictwa kulturowego obszarów miejskich i ich obszarów funkcjonalnych w ramach Zintegrowanych Inwestycji Terytorialnych,</w:t>
      </w:r>
    </w:p>
    <w:p w14:paraId="7F4C3210" w14:textId="211A1D46" w:rsidR="008B2B1E" w:rsidRPr="00575C6D" w:rsidRDefault="008B2B1E" w:rsidP="00194DD5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usunięciu nabor</w:t>
      </w:r>
      <w:r w:rsidR="000D01F1" w:rsidRPr="00575C6D">
        <w:rPr>
          <w:rFonts w:ascii="Arial" w:hAnsi="Arial" w:cs="Arial"/>
          <w:bCs/>
          <w:lang w:eastAsia="pl-PL"/>
        </w:rPr>
        <w:t>ów</w:t>
      </w:r>
      <w:r w:rsidR="00F6477F" w:rsidRPr="00575C6D">
        <w:rPr>
          <w:rFonts w:ascii="Arial" w:hAnsi="Arial" w:cs="Arial"/>
          <w:bCs/>
          <w:lang w:eastAsia="pl-PL"/>
        </w:rPr>
        <w:t xml:space="preserve"> w ramach:</w:t>
      </w:r>
    </w:p>
    <w:p w14:paraId="439F0D69" w14:textId="7B3AA40D" w:rsidR="000D01F1" w:rsidRPr="00575C6D" w:rsidRDefault="000D01F1" w:rsidP="00194DD5">
      <w:pPr>
        <w:pStyle w:val="Akapitzlist"/>
        <w:numPr>
          <w:ilvl w:val="0"/>
          <w:numId w:val="39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 xml:space="preserve">Działania 1.3 </w:t>
      </w:r>
      <w:r w:rsidR="000A62D9" w:rsidRPr="00575C6D">
        <w:rPr>
          <w:rFonts w:ascii="Arial" w:hAnsi="Arial" w:cs="Arial"/>
          <w:bCs/>
          <w:lang w:eastAsia="pl-PL"/>
        </w:rPr>
        <w:t>Badania i innowacje w sektorze przedsiębiorstw</w:t>
      </w:r>
      <w:r w:rsidRPr="00575C6D">
        <w:rPr>
          <w:rFonts w:ascii="Arial" w:hAnsi="Arial" w:cs="Arial"/>
          <w:bCs/>
          <w:lang w:eastAsia="pl-PL"/>
        </w:rPr>
        <w:t>,</w:t>
      </w:r>
    </w:p>
    <w:p w14:paraId="47D25E45" w14:textId="22078057" w:rsidR="000D01F1" w:rsidRPr="00575C6D" w:rsidRDefault="000D01F1" w:rsidP="00194DD5">
      <w:pPr>
        <w:pStyle w:val="Akapitzlist"/>
        <w:numPr>
          <w:ilvl w:val="0"/>
          <w:numId w:val="39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 9.5 Ochrona środowiska pracy,</w:t>
      </w:r>
    </w:p>
    <w:p w14:paraId="3209F8EB" w14:textId="12AFDCE9" w:rsidR="000D01F1" w:rsidRPr="00575C6D" w:rsidRDefault="000D01F1" w:rsidP="00194DD5">
      <w:pPr>
        <w:pStyle w:val="Akapitzlist"/>
        <w:numPr>
          <w:ilvl w:val="0"/>
          <w:numId w:val="39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 xml:space="preserve">Działania 9.7 </w:t>
      </w:r>
      <w:proofErr w:type="spellStart"/>
      <w:r w:rsidRPr="00575C6D">
        <w:rPr>
          <w:rFonts w:ascii="Arial" w:hAnsi="Arial" w:cs="Arial"/>
          <w:bCs/>
          <w:lang w:eastAsia="pl-PL"/>
        </w:rPr>
        <w:t>Outplacement</w:t>
      </w:r>
      <w:proofErr w:type="spellEnd"/>
      <w:r w:rsidRPr="00575C6D">
        <w:rPr>
          <w:rFonts w:ascii="Arial" w:hAnsi="Arial" w:cs="Arial"/>
          <w:bCs/>
          <w:lang w:eastAsia="pl-PL"/>
        </w:rPr>
        <w:t>,</w:t>
      </w:r>
    </w:p>
    <w:p w14:paraId="0698812B" w14:textId="5B62F71E" w:rsidR="00B94434" w:rsidRPr="00575C6D" w:rsidRDefault="00095D03" w:rsidP="00194DD5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zmianie terminu naborów w ramach:</w:t>
      </w:r>
    </w:p>
    <w:p w14:paraId="79B40066" w14:textId="1E55A2AB" w:rsidR="00B94434" w:rsidRPr="00575C6D" w:rsidRDefault="00B94434" w:rsidP="00194DD5">
      <w:pPr>
        <w:pStyle w:val="Akapitzlist"/>
        <w:numPr>
          <w:ilvl w:val="0"/>
          <w:numId w:val="34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lastRenderedPageBreak/>
        <w:t>Działania 2.3 Cyfrowe Lubelskie w ochronie zdrowia,</w:t>
      </w:r>
    </w:p>
    <w:p w14:paraId="0980546D" w14:textId="5664A3AA" w:rsidR="00B94434" w:rsidRPr="00575C6D" w:rsidRDefault="00B94434" w:rsidP="00194DD5">
      <w:pPr>
        <w:pStyle w:val="Akapitzlist"/>
        <w:numPr>
          <w:ilvl w:val="0"/>
          <w:numId w:val="34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 4.1 Wspieranie efektywności energetycznej w budynkach – przedsięwzięcie priorytetowe ujęte w Kontrakcie Programowym dla WL pt.: „Poprawa efektywności energetycznej budynków Regionalnego Ośrodka Zdrowia Psychicznego dla Dzieci i Młodzieży w Cholewiance poprzez ich termomodernizację i wykorzystanie OZE”</w:t>
      </w:r>
      <w:r w:rsidRPr="00575C6D">
        <w:rPr>
          <w:rFonts w:ascii="Arial" w:hAnsi="Arial" w:cs="Arial"/>
          <w:bCs/>
          <w:i/>
          <w:iCs/>
          <w:lang w:eastAsia="pl-PL"/>
        </w:rPr>
        <w:t>,</w:t>
      </w:r>
    </w:p>
    <w:p w14:paraId="1B338762" w14:textId="66C860BC" w:rsidR="00B94434" w:rsidRPr="00575C6D" w:rsidRDefault="00B94434" w:rsidP="00194DD5">
      <w:pPr>
        <w:pStyle w:val="Akapitzlist"/>
        <w:numPr>
          <w:ilvl w:val="0"/>
          <w:numId w:val="34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 4.3 Wspieranie efektywności energetycznej i energooszczędności w ramach Zintegrowanych Inwestycji Terytorialnych,</w:t>
      </w:r>
    </w:p>
    <w:p w14:paraId="22DD6D68" w14:textId="554C7924" w:rsidR="00B94434" w:rsidRPr="00575C6D" w:rsidRDefault="00B94434" w:rsidP="00194DD5">
      <w:pPr>
        <w:pStyle w:val="Akapitzlist"/>
        <w:numPr>
          <w:ilvl w:val="0"/>
          <w:numId w:val="34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 8.6 Usługi zdrowotne – przedsięwzięcie priorytetowe ujęte w Kontrakcie programowym dla WL pn. "Funkcjonowanie i rozwój Regionalnego Centrum Zdrowia Psychicznego Dzieci i Młodzieży przy Szpitalu Neuropsychiatrycznym im. Prof. M. Kaczyńskiego w Lublinie" - Etap II,</w:t>
      </w:r>
    </w:p>
    <w:p w14:paraId="23BAE81A" w14:textId="77777777" w:rsidR="00B94434" w:rsidRDefault="00B94434" w:rsidP="00194DD5">
      <w:pPr>
        <w:pStyle w:val="Akapitzlist"/>
        <w:numPr>
          <w:ilvl w:val="0"/>
          <w:numId w:val="34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 9.2 Aktywizacja zawodowa,</w:t>
      </w:r>
    </w:p>
    <w:p w14:paraId="30D6DB20" w14:textId="54933449" w:rsidR="00666344" w:rsidRPr="00575C6D" w:rsidRDefault="003104AB" w:rsidP="00194DD5">
      <w:pPr>
        <w:pStyle w:val="Akapitzlist"/>
        <w:numPr>
          <w:ilvl w:val="0"/>
          <w:numId w:val="34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 9.</w:t>
      </w:r>
      <w:r>
        <w:rPr>
          <w:rFonts w:ascii="Arial" w:hAnsi="Arial" w:cs="Arial"/>
          <w:bCs/>
          <w:lang w:eastAsia="pl-PL"/>
        </w:rPr>
        <w:t xml:space="preserve">3 </w:t>
      </w:r>
      <w:r w:rsidRPr="003104AB">
        <w:rPr>
          <w:rFonts w:ascii="Arial" w:hAnsi="Arial" w:cs="Arial"/>
          <w:bCs/>
          <w:lang w:eastAsia="pl-PL"/>
        </w:rPr>
        <w:t>Wsparcie instytucji rynku pracy</w:t>
      </w:r>
      <w:r>
        <w:rPr>
          <w:rFonts w:ascii="Arial" w:hAnsi="Arial" w:cs="Arial"/>
          <w:bCs/>
          <w:lang w:eastAsia="pl-PL"/>
        </w:rPr>
        <w:t>,</w:t>
      </w:r>
    </w:p>
    <w:p w14:paraId="0F4D302B" w14:textId="7E12DB8F" w:rsidR="00B94434" w:rsidRPr="00575C6D" w:rsidRDefault="00B94434" w:rsidP="00194DD5">
      <w:pPr>
        <w:pStyle w:val="Akapitzlist"/>
        <w:numPr>
          <w:ilvl w:val="0"/>
          <w:numId w:val="34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</w:t>
      </w:r>
      <w:r w:rsidR="008B7823" w:rsidRPr="00575C6D">
        <w:rPr>
          <w:rFonts w:ascii="Arial" w:hAnsi="Arial" w:cs="Arial"/>
          <w:bCs/>
          <w:lang w:eastAsia="pl-PL"/>
        </w:rPr>
        <w:t>a</w:t>
      </w:r>
      <w:r w:rsidRPr="00575C6D">
        <w:rPr>
          <w:rFonts w:ascii="Arial" w:hAnsi="Arial" w:cs="Arial"/>
          <w:bCs/>
          <w:lang w:eastAsia="pl-PL"/>
        </w:rPr>
        <w:t xml:space="preserve"> 11.1 Rewitalizacja zdegradowanych obszarów miejskich,</w:t>
      </w:r>
    </w:p>
    <w:p w14:paraId="0C1ED633" w14:textId="61A4A4A2" w:rsidR="00B94434" w:rsidRPr="00575C6D" w:rsidRDefault="00B94434" w:rsidP="00194DD5">
      <w:pPr>
        <w:pStyle w:val="Akapitzlist"/>
        <w:numPr>
          <w:ilvl w:val="0"/>
          <w:numId w:val="34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</w:t>
      </w:r>
      <w:r w:rsidR="008B7823" w:rsidRPr="00575C6D">
        <w:rPr>
          <w:rFonts w:ascii="Arial" w:hAnsi="Arial" w:cs="Arial"/>
          <w:bCs/>
          <w:lang w:eastAsia="pl-PL"/>
        </w:rPr>
        <w:t>a</w:t>
      </w:r>
      <w:r w:rsidRPr="00575C6D">
        <w:rPr>
          <w:rFonts w:ascii="Arial" w:hAnsi="Arial" w:cs="Arial"/>
          <w:bCs/>
          <w:lang w:eastAsia="pl-PL"/>
        </w:rPr>
        <w:t xml:space="preserve"> 11.4 Rewitalizacja obszarów innych niż miejskie,</w:t>
      </w:r>
    </w:p>
    <w:p w14:paraId="399745EF" w14:textId="6C40CBEF" w:rsidR="00C21BA7" w:rsidRPr="00575C6D" w:rsidRDefault="00656A14" w:rsidP="00194DD5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zmianie alokacji przeznaczonej na nabory w ramach</w:t>
      </w:r>
      <w:r w:rsidR="00C511B2" w:rsidRPr="00575C6D">
        <w:rPr>
          <w:rFonts w:ascii="Arial" w:hAnsi="Arial" w:cs="Arial"/>
          <w:bCs/>
          <w:lang w:eastAsia="pl-PL"/>
        </w:rPr>
        <w:t>:</w:t>
      </w:r>
    </w:p>
    <w:p w14:paraId="0E4AFA67" w14:textId="21F629EA" w:rsidR="003B6545" w:rsidRPr="00575C6D" w:rsidRDefault="003B6545" w:rsidP="00194DD5">
      <w:pPr>
        <w:pStyle w:val="Akapitzlist"/>
        <w:numPr>
          <w:ilvl w:val="0"/>
          <w:numId w:val="36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 8.2 Ekonomia społeczna,</w:t>
      </w:r>
    </w:p>
    <w:p w14:paraId="6D74EDEC" w14:textId="0F70D57F" w:rsidR="003B6545" w:rsidRPr="00575C6D" w:rsidRDefault="003B6545" w:rsidP="00194DD5">
      <w:pPr>
        <w:pStyle w:val="Akapitzlist"/>
        <w:numPr>
          <w:ilvl w:val="0"/>
          <w:numId w:val="36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 8.5 Usługi społeczne,</w:t>
      </w:r>
    </w:p>
    <w:p w14:paraId="39D872E4" w14:textId="77777777" w:rsidR="003B6545" w:rsidRPr="00575C6D" w:rsidRDefault="003B6545" w:rsidP="00194DD5">
      <w:pPr>
        <w:pStyle w:val="Akapitzlist"/>
        <w:numPr>
          <w:ilvl w:val="0"/>
          <w:numId w:val="36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 8.6 Usługi zdrowotne,</w:t>
      </w:r>
    </w:p>
    <w:p w14:paraId="3FBC6DEB" w14:textId="033FC4F8" w:rsidR="003B6545" w:rsidRPr="00575C6D" w:rsidRDefault="003B6545" w:rsidP="00194DD5">
      <w:pPr>
        <w:pStyle w:val="Akapitzlist"/>
        <w:numPr>
          <w:ilvl w:val="0"/>
          <w:numId w:val="36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 9.5 Ochrona środowiska pracy,</w:t>
      </w:r>
    </w:p>
    <w:p w14:paraId="3AD1A916" w14:textId="40FDD243" w:rsidR="003B6545" w:rsidRPr="00575C6D" w:rsidRDefault="003B6545" w:rsidP="00194DD5">
      <w:pPr>
        <w:pStyle w:val="Akapitzlist"/>
        <w:numPr>
          <w:ilvl w:val="0"/>
          <w:numId w:val="36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 9.6 Adaptacyjność pracodawców i pracowników do zmian,</w:t>
      </w:r>
    </w:p>
    <w:p w14:paraId="18508D3B" w14:textId="73F4B0D5" w:rsidR="003B6545" w:rsidRPr="00575C6D" w:rsidRDefault="003B6545" w:rsidP="00194DD5">
      <w:pPr>
        <w:pStyle w:val="Akapitzlist"/>
        <w:numPr>
          <w:ilvl w:val="0"/>
          <w:numId w:val="36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 10.2 Edukacja przedszkolna,</w:t>
      </w:r>
    </w:p>
    <w:p w14:paraId="6546DAE9" w14:textId="2702CDD7" w:rsidR="003B6545" w:rsidRPr="00575C6D" w:rsidRDefault="003B6545" w:rsidP="00194DD5">
      <w:pPr>
        <w:pStyle w:val="Akapitzlist"/>
        <w:numPr>
          <w:ilvl w:val="0"/>
          <w:numId w:val="36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 10.4 Kształcenie zawodowe,</w:t>
      </w:r>
    </w:p>
    <w:p w14:paraId="6A490B9C" w14:textId="4D6EFC71" w:rsidR="003B6545" w:rsidRPr="00575C6D" w:rsidRDefault="003B6545" w:rsidP="00194DD5">
      <w:pPr>
        <w:pStyle w:val="Akapitzlist"/>
        <w:numPr>
          <w:ilvl w:val="0"/>
          <w:numId w:val="36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 11.1 Rewitalizacja zdegradowanych obszarów miejskich,</w:t>
      </w:r>
    </w:p>
    <w:p w14:paraId="6E8E699D" w14:textId="3A25665F" w:rsidR="00A33560" w:rsidRPr="00EA509A" w:rsidRDefault="003B6545" w:rsidP="00194DD5">
      <w:pPr>
        <w:pStyle w:val="Akapitzlist"/>
        <w:numPr>
          <w:ilvl w:val="0"/>
          <w:numId w:val="36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 11.4 Rew</w:t>
      </w:r>
      <w:r w:rsidRPr="00EA509A">
        <w:rPr>
          <w:rFonts w:ascii="Arial" w:hAnsi="Arial" w:cs="Arial"/>
          <w:bCs/>
          <w:lang w:eastAsia="pl-PL"/>
        </w:rPr>
        <w:t>italizacja obszarów innych niż miejskie,</w:t>
      </w:r>
    </w:p>
    <w:p w14:paraId="547873C8" w14:textId="27B2498C" w:rsidR="00C511B2" w:rsidRPr="00EA509A" w:rsidRDefault="00C511B2" w:rsidP="00194DD5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lang w:eastAsia="pl-PL"/>
        </w:rPr>
      </w:pPr>
      <w:r w:rsidRPr="00EA509A">
        <w:rPr>
          <w:rFonts w:ascii="Arial" w:hAnsi="Arial" w:cs="Arial"/>
          <w:bCs/>
          <w:lang w:eastAsia="pl-PL"/>
        </w:rPr>
        <w:t>usunięciu informacji o naborach zakończonych,</w:t>
      </w:r>
    </w:p>
    <w:p w14:paraId="3C516AA4" w14:textId="4B6F3576" w:rsidR="00C511B2" w:rsidRPr="00EA509A" w:rsidRDefault="007E2180" w:rsidP="00194DD5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lang w:eastAsia="pl-PL"/>
        </w:rPr>
      </w:pPr>
      <w:r w:rsidRPr="00EA509A">
        <w:rPr>
          <w:rFonts w:ascii="Arial" w:hAnsi="Arial" w:cs="Arial"/>
          <w:bCs/>
          <w:lang w:eastAsia="pl-PL"/>
        </w:rPr>
        <w:t>zmianie informacji o naborach:</w:t>
      </w:r>
    </w:p>
    <w:p w14:paraId="344C412C" w14:textId="77777777" w:rsidR="00EA509A" w:rsidRPr="00EA509A" w:rsidRDefault="00EA509A" w:rsidP="00194DD5">
      <w:pPr>
        <w:pStyle w:val="Akapitzlist"/>
        <w:numPr>
          <w:ilvl w:val="0"/>
          <w:numId w:val="33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EA509A">
        <w:rPr>
          <w:rFonts w:ascii="Arial" w:hAnsi="Arial" w:cs="Arial"/>
          <w:bCs/>
          <w:lang w:eastAsia="pl-PL"/>
        </w:rPr>
        <w:t>poprzez wskazanie dat dziennych dla naborów zaplanowanych do września 2025 r.,</w:t>
      </w:r>
    </w:p>
    <w:p w14:paraId="6C6CFA11" w14:textId="77777777" w:rsidR="00EA509A" w:rsidRPr="00EA509A" w:rsidRDefault="00EA509A" w:rsidP="00194DD5">
      <w:pPr>
        <w:pStyle w:val="Akapitzlist"/>
        <w:numPr>
          <w:ilvl w:val="0"/>
          <w:numId w:val="33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EA509A">
        <w:rPr>
          <w:rFonts w:ascii="Arial" w:hAnsi="Arial" w:cs="Arial"/>
          <w:bCs/>
          <w:lang w:eastAsia="pl-PL"/>
        </w:rPr>
        <w:t>w zakresie kwot wyrażonych w PLN w związku z aktualnym kursem EBC obowiązującym w czerwcu 2025 r. i wynoszącym: 1 EUR = 4,2475 PLN,</w:t>
      </w:r>
    </w:p>
    <w:p w14:paraId="0EB98F2E" w14:textId="2620F26F" w:rsidR="004610C0" w:rsidRPr="00EA509A" w:rsidRDefault="00EA509A" w:rsidP="00194DD5">
      <w:pPr>
        <w:pStyle w:val="Akapitzlist"/>
        <w:numPr>
          <w:ilvl w:val="0"/>
          <w:numId w:val="33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EA509A">
        <w:rPr>
          <w:rFonts w:ascii="Arial" w:hAnsi="Arial" w:cs="Arial"/>
          <w:bCs/>
          <w:lang w:eastAsia="pl-PL"/>
        </w:rPr>
        <w:lastRenderedPageBreak/>
        <w:t>w zakresie aktualizacji terminów zakończenia naborów oraz alokacji w związku z zatwierdzonymi przez Zarząd Województwa Lubelskiego zmianami regulaminów wyboru projektów.</w:t>
      </w:r>
    </w:p>
    <w:sectPr w:rsidR="004610C0" w:rsidRPr="00EA509A" w:rsidSect="00D922F7">
      <w:footerReference w:type="default" r:id="rId8"/>
      <w:headerReference w:type="first" r:id="rId9"/>
      <w:pgSz w:w="11906" w:h="16838"/>
      <w:pgMar w:top="1560" w:right="1558" w:bottom="993" w:left="1418" w:header="708" w:footer="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8F500" w14:textId="77777777" w:rsidR="00E02B8B" w:rsidRDefault="00E02B8B">
      <w:r>
        <w:separator/>
      </w:r>
    </w:p>
  </w:endnote>
  <w:endnote w:type="continuationSeparator" w:id="0">
    <w:p w14:paraId="236DE80D" w14:textId="77777777" w:rsidR="00E02B8B" w:rsidRDefault="00E02B8B">
      <w:r>
        <w:continuationSeparator/>
      </w:r>
    </w:p>
  </w:endnote>
  <w:endnote w:type="continuationNotice" w:id="1">
    <w:p w14:paraId="2CD6E716" w14:textId="77777777" w:rsidR="00E02B8B" w:rsidRDefault="00E02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23DFB" w14:textId="7CEAECDD" w:rsidR="002A05D2" w:rsidRDefault="002A05D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629BD" w14:textId="77777777" w:rsidR="00E02B8B" w:rsidRDefault="00E02B8B">
      <w:r>
        <w:separator/>
      </w:r>
    </w:p>
  </w:footnote>
  <w:footnote w:type="continuationSeparator" w:id="0">
    <w:p w14:paraId="55EF1755" w14:textId="77777777" w:rsidR="00E02B8B" w:rsidRDefault="00E02B8B">
      <w:r>
        <w:continuationSeparator/>
      </w:r>
    </w:p>
  </w:footnote>
  <w:footnote w:type="continuationNotice" w:id="1">
    <w:p w14:paraId="657770FF" w14:textId="77777777" w:rsidR="00E02B8B" w:rsidRDefault="00E02B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E500A" w14:textId="77777777" w:rsidR="002A05D2" w:rsidRPr="00D564F4" w:rsidRDefault="002A05D2">
    <w:pPr>
      <w:pStyle w:val="Nagwek"/>
      <w:ind w:left="0" w:firstLine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E716A"/>
    <w:multiLevelType w:val="hybridMultilevel"/>
    <w:tmpl w:val="DC3222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460"/>
    <w:multiLevelType w:val="hybridMultilevel"/>
    <w:tmpl w:val="FDDC7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377E9F"/>
    <w:multiLevelType w:val="hybridMultilevel"/>
    <w:tmpl w:val="6C2C5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1529E"/>
    <w:multiLevelType w:val="hybridMultilevel"/>
    <w:tmpl w:val="9F727C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C63D71"/>
    <w:multiLevelType w:val="hybridMultilevel"/>
    <w:tmpl w:val="BD7E0DB8"/>
    <w:lvl w:ilvl="0" w:tplc="6F06CE2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98615F6"/>
    <w:multiLevelType w:val="hybridMultilevel"/>
    <w:tmpl w:val="44225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B758C"/>
    <w:multiLevelType w:val="hybridMultilevel"/>
    <w:tmpl w:val="7828064E"/>
    <w:lvl w:ilvl="0" w:tplc="BFE66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07247"/>
    <w:multiLevelType w:val="hybridMultilevel"/>
    <w:tmpl w:val="B8FAE6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E74685"/>
    <w:multiLevelType w:val="hybridMultilevel"/>
    <w:tmpl w:val="3314C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004473"/>
    <w:multiLevelType w:val="hybridMultilevel"/>
    <w:tmpl w:val="77740CC8"/>
    <w:lvl w:ilvl="0" w:tplc="0DFAAA1C">
      <w:start w:val="6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A63D7"/>
    <w:multiLevelType w:val="hybridMultilevel"/>
    <w:tmpl w:val="D9682602"/>
    <w:lvl w:ilvl="0" w:tplc="B3CACE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221B6"/>
    <w:multiLevelType w:val="hybridMultilevel"/>
    <w:tmpl w:val="BED20228"/>
    <w:lvl w:ilvl="0" w:tplc="06007D4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C27025B"/>
    <w:multiLevelType w:val="hybridMultilevel"/>
    <w:tmpl w:val="B6740E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F10AF7"/>
    <w:multiLevelType w:val="hybridMultilevel"/>
    <w:tmpl w:val="B5EA538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7404A59"/>
    <w:multiLevelType w:val="hybridMultilevel"/>
    <w:tmpl w:val="E480A00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799216D"/>
    <w:multiLevelType w:val="hybridMultilevel"/>
    <w:tmpl w:val="01045A6E"/>
    <w:lvl w:ilvl="0" w:tplc="3A52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F5FB3"/>
    <w:multiLevelType w:val="hybridMultilevel"/>
    <w:tmpl w:val="27684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F24B4"/>
    <w:multiLevelType w:val="hybridMultilevel"/>
    <w:tmpl w:val="A8182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E397F"/>
    <w:multiLevelType w:val="hybridMultilevel"/>
    <w:tmpl w:val="1400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25BDE"/>
    <w:multiLevelType w:val="hybridMultilevel"/>
    <w:tmpl w:val="1BA841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D2378"/>
    <w:multiLevelType w:val="hybridMultilevel"/>
    <w:tmpl w:val="DD6870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3A5C9D"/>
    <w:multiLevelType w:val="hybridMultilevel"/>
    <w:tmpl w:val="5A1E97B2"/>
    <w:lvl w:ilvl="0" w:tplc="53707E3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26A01EA"/>
    <w:multiLevelType w:val="hybridMultilevel"/>
    <w:tmpl w:val="4D264204"/>
    <w:lvl w:ilvl="0" w:tplc="0A3AA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7688"/>
    <w:multiLevelType w:val="hybridMultilevel"/>
    <w:tmpl w:val="02B2D1F2"/>
    <w:lvl w:ilvl="0" w:tplc="6EBA77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6720D"/>
    <w:multiLevelType w:val="hybridMultilevel"/>
    <w:tmpl w:val="7D0A9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D141D04"/>
    <w:multiLevelType w:val="hybridMultilevel"/>
    <w:tmpl w:val="CC3E21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A22AF3"/>
    <w:multiLevelType w:val="hybridMultilevel"/>
    <w:tmpl w:val="E70080A6"/>
    <w:lvl w:ilvl="0" w:tplc="AA38D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B1B19"/>
    <w:multiLevelType w:val="hybridMultilevel"/>
    <w:tmpl w:val="6A720BE4"/>
    <w:lvl w:ilvl="0" w:tplc="075CD5C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C19B5"/>
    <w:multiLevelType w:val="hybridMultilevel"/>
    <w:tmpl w:val="E662D7A8"/>
    <w:lvl w:ilvl="0" w:tplc="AFD02D94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3E514C2"/>
    <w:multiLevelType w:val="hybridMultilevel"/>
    <w:tmpl w:val="1BD64652"/>
    <w:lvl w:ilvl="0" w:tplc="AC585D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651F5"/>
    <w:multiLevelType w:val="hybridMultilevel"/>
    <w:tmpl w:val="B2AA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029D4"/>
    <w:multiLevelType w:val="hybridMultilevel"/>
    <w:tmpl w:val="BEFA22E2"/>
    <w:lvl w:ilvl="0" w:tplc="8180A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A61AF"/>
    <w:multiLevelType w:val="hybridMultilevel"/>
    <w:tmpl w:val="4906CE70"/>
    <w:lvl w:ilvl="0" w:tplc="B262E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3EA211E"/>
    <w:multiLevelType w:val="hybridMultilevel"/>
    <w:tmpl w:val="F54E68C6"/>
    <w:lvl w:ilvl="0" w:tplc="60700D2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4F246D7"/>
    <w:multiLevelType w:val="hybridMultilevel"/>
    <w:tmpl w:val="DC32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E3C6E"/>
    <w:multiLevelType w:val="hybridMultilevel"/>
    <w:tmpl w:val="2B246494"/>
    <w:lvl w:ilvl="0" w:tplc="17D6D1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64801"/>
    <w:multiLevelType w:val="hybridMultilevel"/>
    <w:tmpl w:val="02A61B3A"/>
    <w:lvl w:ilvl="0" w:tplc="3B663B9E">
      <w:start w:val="4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2152A"/>
    <w:multiLevelType w:val="hybridMultilevel"/>
    <w:tmpl w:val="51489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77483">
    <w:abstractNumId w:val="0"/>
  </w:num>
  <w:num w:numId="2" w16cid:durableId="141194914">
    <w:abstractNumId w:val="38"/>
  </w:num>
  <w:num w:numId="3" w16cid:durableId="2005544517">
    <w:abstractNumId w:val="22"/>
  </w:num>
  <w:num w:numId="4" w16cid:durableId="715812648">
    <w:abstractNumId w:val="13"/>
  </w:num>
  <w:num w:numId="5" w16cid:durableId="735055869">
    <w:abstractNumId w:val="5"/>
  </w:num>
  <w:num w:numId="6" w16cid:durableId="1851261891">
    <w:abstractNumId w:val="36"/>
  </w:num>
  <w:num w:numId="7" w16cid:durableId="570233043">
    <w:abstractNumId w:val="12"/>
  </w:num>
  <w:num w:numId="8" w16cid:durableId="1270577875">
    <w:abstractNumId w:val="17"/>
  </w:num>
  <w:num w:numId="9" w16cid:durableId="1419401154">
    <w:abstractNumId w:val="3"/>
  </w:num>
  <w:num w:numId="10" w16cid:durableId="745154834">
    <w:abstractNumId w:val="25"/>
  </w:num>
  <w:num w:numId="11" w16cid:durableId="250162718">
    <w:abstractNumId w:val="34"/>
  </w:num>
  <w:num w:numId="12" w16cid:durableId="1529173186">
    <w:abstractNumId w:val="19"/>
  </w:num>
  <w:num w:numId="13" w16cid:durableId="796609196">
    <w:abstractNumId w:val="28"/>
  </w:num>
  <w:num w:numId="14" w16cid:durableId="1044602278">
    <w:abstractNumId w:val="32"/>
  </w:num>
  <w:num w:numId="15" w16cid:durableId="1905408753">
    <w:abstractNumId w:val="26"/>
  </w:num>
  <w:num w:numId="16" w16cid:durableId="788009755">
    <w:abstractNumId w:val="11"/>
  </w:num>
  <w:num w:numId="17" w16cid:durableId="2041198432">
    <w:abstractNumId w:val="7"/>
  </w:num>
  <w:num w:numId="18" w16cid:durableId="816995367">
    <w:abstractNumId w:val="9"/>
  </w:num>
  <w:num w:numId="19" w16cid:durableId="1570069795">
    <w:abstractNumId w:val="30"/>
  </w:num>
  <w:num w:numId="20" w16cid:durableId="1290554600">
    <w:abstractNumId w:val="16"/>
  </w:num>
  <w:num w:numId="21" w16cid:durableId="774132296">
    <w:abstractNumId w:val="24"/>
  </w:num>
  <w:num w:numId="22" w16cid:durableId="1230651957">
    <w:abstractNumId w:val="14"/>
  </w:num>
  <w:num w:numId="23" w16cid:durableId="1726562290">
    <w:abstractNumId w:val="33"/>
  </w:num>
  <w:num w:numId="24" w16cid:durableId="1399089498">
    <w:abstractNumId w:val="27"/>
  </w:num>
  <w:num w:numId="25" w16cid:durableId="1194349054">
    <w:abstractNumId w:val="18"/>
  </w:num>
  <w:num w:numId="26" w16cid:durableId="758019659">
    <w:abstractNumId w:val="35"/>
  </w:num>
  <w:num w:numId="27" w16cid:durableId="1330018027">
    <w:abstractNumId w:val="1"/>
  </w:num>
  <w:num w:numId="28" w16cid:durableId="1508397139">
    <w:abstractNumId w:val="23"/>
  </w:num>
  <w:num w:numId="29" w16cid:durableId="1864007016">
    <w:abstractNumId w:val="29"/>
  </w:num>
  <w:num w:numId="30" w16cid:durableId="1436440301">
    <w:abstractNumId w:val="37"/>
  </w:num>
  <w:num w:numId="31" w16cid:durableId="1420980912">
    <w:abstractNumId w:val="10"/>
  </w:num>
  <w:num w:numId="32" w16cid:durableId="1737705023">
    <w:abstractNumId w:val="6"/>
  </w:num>
  <w:num w:numId="33" w16cid:durableId="1583223297">
    <w:abstractNumId w:val="31"/>
  </w:num>
  <w:num w:numId="34" w16cid:durableId="1510215794">
    <w:abstractNumId w:val="8"/>
  </w:num>
  <w:num w:numId="35" w16cid:durableId="2041128233">
    <w:abstractNumId w:val="21"/>
  </w:num>
  <w:num w:numId="36" w16cid:durableId="1222330599">
    <w:abstractNumId w:val="2"/>
  </w:num>
  <w:num w:numId="37" w16cid:durableId="484779362">
    <w:abstractNumId w:val="20"/>
  </w:num>
  <w:num w:numId="38" w16cid:durableId="2020233731">
    <w:abstractNumId w:val="4"/>
  </w:num>
  <w:num w:numId="39" w16cid:durableId="1855343265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99"/>
    <w:rsid w:val="0000087F"/>
    <w:rsid w:val="00000FC5"/>
    <w:rsid w:val="00001C88"/>
    <w:rsid w:val="00003349"/>
    <w:rsid w:val="000038B6"/>
    <w:rsid w:val="0000473C"/>
    <w:rsid w:val="00006B21"/>
    <w:rsid w:val="000075AE"/>
    <w:rsid w:val="000076D4"/>
    <w:rsid w:val="00010771"/>
    <w:rsid w:val="00010C0D"/>
    <w:rsid w:val="000113C2"/>
    <w:rsid w:val="000121B9"/>
    <w:rsid w:val="00012423"/>
    <w:rsid w:val="000125E3"/>
    <w:rsid w:val="00014ABC"/>
    <w:rsid w:val="000157D2"/>
    <w:rsid w:val="00015843"/>
    <w:rsid w:val="00015AF6"/>
    <w:rsid w:val="00015C02"/>
    <w:rsid w:val="00015D44"/>
    <w:rsid w:val="00016310"/>
    <w:rsid w:val="00017386"/>
    <w:rsid w:val="00017601"/>
    <w:rsid w:val="000176D7"/>
    <w:rsid w:val="000177A1"/>
    <w:rsid w:val="000225D9"/>
    <w:rsid w:val="00022FC1"/>
    <w:rsid w:val="000235C8"/>
    <w:rsid w:val="00023B92"/>
    <w:rsid w:val="00024234"/>
    <w:rsid w:val="00024264"/>
    <w:rsid w:val="00025CF7"/>
    <w:rsid w:val="000307F4"/>
    <w:rsid w:val="00030E62"/>
    <w:rsid w:val="00031954"/>
    <w:rsid w:val="00031CF9"/>
    <w:rsid w:val="000321BE"/>
    <w:rsid w:val="00032CE5"/>
    <w:rsid w:val="0003529E"/>
    <w:rsid w:val="000355F8"/>
    <w:rsid w:val="00036015"/>
    <w:rsid w:val="0003603F"/>
    <w:rsid w:val="00036370"/>
    <w:rsid w:val="00036A66"/>
    <w:rsid w:val="00040708"/>
    <w:rsid w:val="00041B8A"/>
    <w:rsid w:val="00041C0B"/>
    <w:rsid w:val="00041E09"/>
    <w:rsid w:val="0004269C"/>
    <w:rsid w:val="00042B2F"/>
    <w:rsid w:val="00043714"/>
    <w:rsid w:val="000438D8"/>
    <w:rsid w:val="0004433C"/>
    <w:rsid w:val="000444CD"/>
    <w:rsid w:val="00044B05"/>
    <w:rsid w:val="00045599"/>
    <w:rsid w:val="000462E3"/>
    <w:rsid w:val="000466E3"/>
    <w:rsid w:val="00046E3C"/>
    <w:rsid w:val="000479F5"/>
    <w:rsid w:val="00047E52"/>
    <w:rsid w:val="00050871"/>
    <w:rsid w:val="000528CD"/>
    <w:rsid w:val="00052A2E"/>
    <w:rsid w:val="00052A7F"/>
    <w:rsid w:val="000535BB"/>
    <w:rsid w:val="00053630"/>
    <w:rsid w:val="00053B4C"/>
    <w:rsid w:val="00060321"/>
    <w:rsid w:val="0006147A"/>
    <w:rsid w:val="000617A7"/>
    <w:rsid w:val="0006185C"/>
    <w:rsid w:val="00061F55"/>
    <w:rsid w:val="00062385"/>
    <w:rsid w:val="00062BB8"/>
    <w:rsid w:val="00064525"/>
    <w:rsid w:val="00064A9B"/>
    <w:rsid w:val="00064C8E"/>
    <w:rsid w:val="00065C82"/>
    <w:rsid w:val="0006654B"/>
    <w:rsid w:val="00067458"/>
    <w:rsid w:val="000678A5"/>
    <w:rsid w:val="00067C4F"/>
    <w:rsid w:val="00070F60"/>
    <w:rsid w:val="000715D3"/>
    <w:rsid w:val="00071A6E"/>
    <w:rsid w:val="000721D6"/>
    <w:rsid w:val="00072228"/>
    <w:rsid w:val="0007241C"/>
    <w:rsid w:val="00072CBF"/>
    <w:rsid w:val="00072EF7"/>
    <w:rsid w:val="0007490E"/>
    <w:rsid w:val="00075311"/>
    <w:rsid w:val="000755D8"/>
    <w:rsid w:val="00075660"/>
    <w:rsid w:val="000756F3"/>
    <w:rsid w:val="000760D3"/>
    <w:rsid w:val="00076B69"/>
    <w:rsid w:val="00077CC3"/>
    <w:rsid w:val="00080111"/>
    <w:rsid w:val="000816C1"/>
    <w:rsid w:val="000824BA"/>
    <w:rsid w:val="00082E88"/>
    <w:rsid w:val="00083E48"/>
    <w:rsid w:val="00090A57"/>
    <w:rsid w:val="00091AE3"/>
    <w:rsid w:val="000920D4"/>
    <w:rsid w:val="00092339"/>
    <w:rsid w:val="00092963"/>
    <w:rsid w:val="00093108"/>
    <w:rsid w:val="00093126"/>
    <w:rsid w:val="0009396A"/>
    <w:rsid w:val="00093FDA"/>
    <w:rsid w:val="00094BC3"/>
    <w:rsid w:val="00095D03"/>
    <w:rsid w:val="000970BF"/>
    <w:rsid w:val="000A1BB4"/>
    <w:rsid w:val="000A28EE"/>
    <w:rsid w:val="000A2F2C"/>
    <w:rsid w:val="000A48FB"/>
    <w:rsid w:val="000A539D"/>
    <w:rsid w:val="000A62D9"/>
    <w:rsid w:val="000A78E2"/>
    <w:rsid w:val="000A7985"/>
    <w:rsid w:val="000B0560"/>
    <w:rsid w:val="000B1451"/>
    <w:rsid w:val="000B15B0"/>
    <w:rsid w:val="000B1613"/>
    <w:rsid w:val="000B1672"/>
    <w:rsid w:val="000B1BA8"/>
    <w:rsid w:val="000B1FE8"/>
    <w:rsid w:val="000B2154"/>
    <w:rsid w:val="000B2F02"/>
    <w:rsid w:val="000B3AF3"/>
    <w:rsid w:val="000B4B7E"/>
    <w:rsid w:val="000B4DF4"/>
    <w:rsid w:val="000B4FCD"/>
    <w:rsid w:val="000B5242"/>
    <w:rsid w:val="000B5742"/>
    <w:rsid w:val="000B5BF1"/>
    <w:rsid w:val="000B71CB"/>
    <w:rsid w:val="000B7CCD"/>
    <w:rsid w:val="000C0461"/>
    <w:rsid w:val="000C2EEB"/>
    <w:rsid w:val="000C2F7C"/>
    <w:rsid w:val="000C45D5"/>
    <w:rsid w:val="000C4D9F"/>
    <w:rsid w:val="000C5A49"/>
    <w:rsid w:val="000C65B3"/>
    <w:rsid w:val="000C7A2D"/>
    <w:rsid w:val="000D01F1"/>
    <w:rsid w:val="000D07E8"/>
    <w:rsid w:val="000D1E41"/>
    <w:rsid w:val="000D1EE1"/>
    <w:rsid w:val="000D1F8C"/>
    <w:rsid w:val="000D5075"/>
    <w:rsid w:val="000D5D69"/>
    <w:rsid w:val="000D5E1A"/>
    <w:rsid w:val="000D75BA"/>
    <w:rsid w:val="000E0623"/>
    <w:rsid w:val="000E06F7"/>
    <w:rsid w:val="000E16C1"/>
    <w:rsid w:val="000E1A68"/>
    <w:rsid w:val="000E1B80"/>
    <w:rsid w:val="000E1F24"/>
    <w:rsid w:val="000E2C81"/>
    <w:rsid w:val="000E3360"/>
    <w:rsid w:val="000E36F6"/>
    <w:rsid w:val="000E4B12"/>
    <w:rsid w:val="000E4BCD"/>
    <w:rsid w:val="000E4C1E"/>
    <w:rsid w:val="000E4F2F"/>
    <w:rsid w:val="000E64A2"/>
    <w:rsid w:val="000E6BBA"/>
    <w:rsid w:val="000E7C68"/>
    <w:rsid w:val="000E7C96"/>
    <w:rsid w:val="000F06C5"/>
    <w:rsid w:val="000F206B"/>
    <w:rsid w:val="000F272D"/>
    <w:rsid w:val="000F2BC1"/>
    <w:rsid w:val="000F2D65"/>
    <w:rsid w:val="000F2D77"/>
    <w:rsid w:val="000F4887"/>
    <w:rsid w:val="000F64AA"/>
    <w:rsid w:val="001027C0"/>
    <w:rsid w:val="0010302F"/>
    <w:rsid w:val="0010433E"/>
    <w:rsid w:val="00104AB0"/>
    <w:rsid w:val="00104E23"/>
    <w:rsid w:val="0010513E"/>
    <w:rsid w:val="001065A9"/>
    <w:rsid w:val="00106D46"/>
    <w:rsid w:val="001074DA"/>
    <w:rsid w:val="0011009C"/>
    <w:rsid w:val="0011118C"/>
    <w:rsid w:val="00112028"/>
    <w:rsid w:val="00112B2A"/>
    <w:rsid w:val="0011357C"/>
    <w:rsid w:val="0011371F"/>
    <w:rsid w:val="001139FA"/>
    <w:rsid w:val="00113AEB"/>
    <w:rsid w:val="00114142"/>
    <w:rsid w:val="0011424E"/>
    <w:rsid w:val="00114D6A"/>
    <w:rsid w:val="00114EDF"/>
    <w:rsid w:val="00115244"/>
    <w:rsid w:val="00115449"/>
    <w:rsid w:val="001157F0"/>
    <w:rsid w:val="00116B05"/>
    <w:rsid w:val="00116D94"/>
    <w:rsid w:val="00116FB0"/>
    <w:rsid w:val="00117AC1"/>
    <w:rsid w:val="001203A3"/>
    <w:rsid w:val="001206C1"/>
    <w:rsid w:val="00120BD2"/>
    <w:rsid w:val="00120EB3"/>
    <w:rsid w:val="00121B66"/>
    <w:rsid w:val="00121E40"/>
    <w:rsid w:val="00122691"/>
    <w:rsid w:val="0012300E"/>
    <w:rsid w:val="00123C80"/>
    <w:rsid w:val="00123FAA"/>
    <w:rsid w:val="001245C8"/>
    <w:rsid w:val="00124674"/>
    <w:rsid w:val="001259CC"/>
    <w:rsid w:val="00127017"/>
    <w:rsid w:val="00130202"/>
    <w:rsid w:val="00131E9A"/>
    <w:rsid w:val="00133786"/>
    <w:rsid w:val="00133DAB"/>
    <w:rsid w:val="00134023"/>
    <w:rsid w:val="00135561"/>
    <w:rsid w:val="0013563C"/>
    <w:rsid w:val="00135C63"/>
    <w:rsid w:val="00135D24"/>
    <w:rsid w:val="0013639D"/>
    <w:rsid w:val="0013680C"/>
    <w:rsid w:val="00137E52"/>
    <w:rsid w:val="00137EB5"/>
    <w:rsid w:val="001400B6"/>
    <w:rsid w:val="00140C51"/>
    <w:rsid w:val="00142DD9"/>
    <w:rsid w:val="00143A8A"/>
    <w:rsid w:val="00143D5D"/>
    <w:rsid w:val="00146F7D"/>
    <w:rsid w:val="00146FCB"/>
    <w:rsid w:val="0015030C"/>
    <w:rsid w:val="00150A7F"/>
    <w:rsid w:val="001528DB"/>
    <w:rsid w:val="00154D31"/>
    <w:rsid w:val="001565A8"/>
    <w:rsid w:val="0015683D"/>
    <w:rsid w:val="00161177"/>
    <w:rsid w:val="00162EFE"/>
    <w:rsid w:val="001630A8"/>
    <w:rsid w:val="00163978"/>
    <w:rsid w:val="00163CF9"/>
    <w:rsid w:val="001663E9"/>
    <w:rsid w:val="001666E3"/>
    <w:rsid w:val="00166B7A"/>
    <w:rsid w:val="00167BDD"/>
    <w:rsid w:val="00170916"/>
    <w:rsid w:val="00170953"/>
    <w:rsid w:val="00171322"/>
    <w:rsid w:val="001714A8"/>
    <w:rsid w:val="00171897"/>
    <w:rsid w:val="00171CA2"/>
    <w:rsid w:val="00171CB0"/>
    <w:rsid w:val="0017413C"/>
    <w:rsid w:val="00175CB7"/>
    <w:rsid w:val="0017691D"/>
    <w:rsid w:val="0017732A"/>
    <w:rsid w:val="00177458"/>
    <w:rsid w:val="00177495"/>
    <w:rsid w:val="00177E38"/>
    <w:rsid w:val="00180813"/>
    <w:rsid w:val="00180C7E"/>
    <w:rsid w:val="00181516"/>
    <w:rsid w:val="00182232"/>
    <w:rsid w:val="001830AC"/>
    <w:rsid w:val="00183C5B"/>
    <w:rsid w:val="00184BFF"/>
    <w:rsid w:val="00184D2E"/>
    <w:rsid w:val="00184EFC"/>
    <w:rsid w:val="00186AA2"/>
    <w:rsid w:val="001878D1"/>
    <w:rsid w:val="00187DD6"/>
    <w:rsid w:val="00190121"/>
    <w:rsid w:val="0019021A"/>
    <w:rsid w:val="00190A2B"/>
    <w:rsid w:val="00190B30"/>
    <w:rsid w:val="001915BE"/>
    <w:rsid w:val="001919DD"/>
    <w:rsid w:val="001923D7"/>
    <w:rsid w:val="00192421"/>
    <w:rsid w:val="00192A5C"/>
    <w:rsid w:val="00192E2B"/>
    <w:rsid w:val="0019346E"/>
    <w:rsid w:val="00194DD5"/>
    <w:rsid w:val="001958CF"/>
    <w:rsid w:val="00195B54"/>
    <w:rsid w:val="00197CC0"/>
    <w:rsid w:val="001A00F7"/>
    <w:rsid w:val="001A0230"/>
    <w:rsid w:val="001A078A"/>
    <w:rsid w:val="001A0DB0"/>
    <w:rsid w:val="001A1139"/>
    <w:rsid w:val="001A1D20"/>
    <w:rsid w:val="001A1E1A"/>
    <w:rsid w:val="001A2CDF"/>
    <w:rsid w:val="001A324E"/>
    <w:rsid w:val="001A3C39"/>
    <w:rsid w:val="001A4BEF"/>
    <w:rsid w:val="001A5BDB"/>
    <w:rsid w:val="001A5D9A"/>
    <w:rsid w:val="001A6188"/>
    <w:rsid w:val="001A7549"/>
    <w:rsid w:val="001A7B14"/>
    <w:rsid w:val="001B1BB5"/>
    <w:rsid w:val="001B1CE5"/>
    <w:rsid w:val="001B221E"/>
    <w:rsid w:val="001B26BA"/>
    <w:rsid w:val="001B2D43"/>
    <w:rsid w:val="001B3607"/>
    <w:rsid w:val="001B3C33"/>
    <w:rsid w:val="001B52D0"/>
    <w:rsid w:val="001B6911"/>
    <w:rsid w:val="001B6E0B"/>
    <w:rsid w:val="001B7AE9"/>
    <w:rsid w:val="001B7B6F"/>
    <w:rsid w:val="001C1766"/>
    <w:rsid w:val="001C2E31"/>
    <w:rsid w:val="001C3079"/>
    <w:rsid w:val="001C3E72"/>
    <w:rsid w:val="001C4301"/>
    <w:rsid w:val="001C4475"/>
    <w:rsid w:val="001C4A43"/>
    <w:rsid w:val="001C51DD"/>
    <w:rsid w:val="001C52C5"/>
    <w:rsid w:val="001C5B0B"/>
    <w:rsid w:val="001C62AF"/>
    <w:rsid w:val="001C7D09"/>
    <w:rsid w:val="001D0519"/>
    <w:rsid w:val="001D316D"/>
    <w:rsid w:val="001D3DA4"/>
    <w:rsid w:val="001D4137"/>
    <w:rsid w:val="001D4665"/>
    <w:rsid w:val="001D46E9"/>
    <w:rsid w:val="001D54FD"/>
    <w:rsid w:val="001D5EF1"/>
    <w:rsid w:val="001D614E"/>
    <w:rsid w:val="001D6467"/>
    <w:rsid w:val="001D6AB0"/>
    <w:rsid w:val="001D6CBF"/>
    <w:rsid w:val="001D764D"/>
    <w:rsid w:val="001D79D8"/>
    <w:rsid w:val="001E09BA"/>
    <w:rsid w:val="001E1B90"/>
    <w:rsid w:val="001E1EC2"/>
    <w:rsid w:val="001E3653"/>
    <w:rsid w:val="001E3745"/>
    <w:rsid w:val="001E4DD5"/>
    <w:rsid w:val="001E5A5C"/>
    <w:rsid w:val="001E6C4E"/>
    <w:rsid w:val="001E7D05"/>
    <w:rsid w:val="001F0148"/>
    <w:rsid w:val="001F0485"/>
    <w:rsid w:val="001F14AC"/>
    <w:rsid w:val="001F177F"/>
    <w:rsid w:val="001F21B5"/>
    <w:rsid w:val="001F26A6"/>
    <w:rsid w:val="001F2C67"/>
    <w:rsid w:val="001F2DFF"/>
    <w:rsid w:val="001F3DE1"/>
    <w:rsid w:val="001F3F41"/>
    <w:rsid w:val="001F4DFC"/>
    <w:rsid w:val="001F568D"/>
    <w:rsid w:val="001F5FAC"/>
    <w:rsid w:val="001F7616"/>
    <w:rsid w:val="001F7AE4"/>
    <w:rsid w:val="00200528"/>
    <w:rsid w:val="00201292"/>
    <w:rsid w:val="00202177"/>
    <w:rsid w:val="00202A45"/>
    <w:rsid w:val="00204983"/>
    <w:rsid w:val="00204A46"/>
    <w:rsid w:val="002067A5"/>
    <w:rsid w:val="0020762C"/>
    <w:rsid w:val="00207EC3"/>
    <w:rsid w:val="00212BE2"/>
    <w:rsid w:val="0021314C"/>
    <w:rsid w:val="00213B4C"/>
    <w:rsid w:val="002140F9"/>
    <w:rsid w:val="00216856"/>
    <w:rsid w:val="00216FD9"/>
    <w:rsid w:val="002170B3"/>
    <w:rsid w:val="00221B2D"/>
    <w:rsid w:val="00222903"/>
    <w:rsid w:val="00223C6F"/>
    <w:rsid w:val="00223ED1"/>
    <w:rsid w:val="00224DDA"/>
    <w:rsid w:val="002276B3"/>
    <w:rsid w:val="00227CD7"/>
    <w:rsid w:val="0023036F"/>
    <w:rsid w:val="00230419"/>
    <w:rsid w:val="00231432"/>
    <w:rsid w:val="002315EA"/>
    <w:rsid w:val="002327DB"/>
    <w:rsid w:val="00232AEA"/>
    <w:rsid w:val="00234774"/>
    <w:rsid w:val="002347CD"/>
    <w:rsid w:val="00235674"/>
    <w:rsid w:val="00236198"/>
    <w:rsid w:val="0023797D"/>
    <w:rsid w:val="002417E5"/>
    <w:rsid w:val="0024194D"/>
    <w:rsid w:val="00241C27"/>
    <w:rsid w:val="00243565"/>
    <w:rsid w:val="00243A4B"/>
    <w:rsid w:val="00245C75"/>
    <w:rsid w:val="002463D3"/>
    <w:rsid w:val="002466B0"/>
    <w:rsid w:val="00246FF6"/>
    <w:rsid w:val="0024758F"/>
    <w:rsid w:val="00247CCC"/>
    <w:rsid w:val="00247FEF"/>
    <w:rsid w:val="002504E7"/>
    <w:rsid w:val="002514C2"/>
    <w:rsid w:val="00252092"/>
    <w:rsid w:val="002523D8"/>
    <w:rsid w:val="0025242F"/>
    <w:rsid w:val="00252743"/>
    <w:rsid w:val="002528B3"/>
    <w:rsid w:val="0025360E"/>
    <w:rsid w:val="00253EC5"/>
    <w:rsid w:val="002544C1"/>
    <w:rsid w:val="00254B2E"/>
    <w:rsid w:val="0025558F"/>
    <w:rsid w:val="00255D26"/>
    <w:rsid w:val="0025633C"/>
    <w:rsid w:val="00256504"/>
    <w:rsid w:val="00256530"/>
    <w:rsid w:val="00256EC8"/>
    <w:rsid w:val="0025750B"/>
    <w:rsid w:val="00257660"/>
    <w:rsid w:val="00257856"/>
    <w:rsid w:val="002611FF"/>
    <w:rsid w:val="00261596"/>
    <w:rsid w:val="00261FBE"/>
    <w:rsid w:val="002623B3"/>
    <w:rsid w:val="00263655"/>
    <w:rsid w:val="00265C25"/>
    <w:rsid w:val="00267E50"/>
    <w:rsid w:val="00267EBC"/>
    <w:rsid w:val="00270BCE"/>
    <w:rsid w:val="002715D3"/>
    <w:rsid w:val="002724BB"/>
    <w:rsid w:val="0027358B"/>
    <w:rsid w:val="0027363A"/>
    <w:rsid w:val="00274705"/>
    <w:rsid w:val="00274A88"/>
    <w:rsid w:val="00275038"/>
    <w:rsid w:val="002758BA"/>
    <w:rsid w:val="00275B10"/>
    <w:rsid w:val="002768DC"/>
    <w:rsid w:val="0027697E"/>
    <w:rsid w:val="002769DD"/>
    <w:rsid w:val="00276CF5"/>
    <w:rsid w:val="00277399"/>
    <w:rsid w:val="00277D2E"/>
    <w:rsid w:val="00280052"/>
    <w:rsid w:val="002812FD"/>
    <w:rsid w:val="0028198B"/>
    <w:rsid w:val="0028205D"/>
    <w:rsid w:val="0028276D"/>
    <w:rsid w:val="00282FC0"/>
    <w:rsid w:val="00283B07"/>
    <w:rsid w:val="002848B0"/>
    <w:rsid w:val="002849A5"/>
    <w:rsid w:val="00284D2E"/>
    <w:rsid w:val="00285F46"/>
    <w:rsid w:val="00286759"/>
    <w:rsid w:val="00287E17"/>
    <w:rsid w:val="0029084A"/>
    <w:rsid w:val="00291213"/>
    <w:rsid w:val="00291C35"/>
    <w:rsid w:val="0029210F"/>
    <w:rsid w:val="0029279F"/>
    <w:rsid w:val="00292DAA"/>
    <w:rsid w:val="00293CD0"/>
    <w:rsid w:val="00293E71"/>
    <w:rsid w:val="00296001"/>
    <w:rsid w:val="00296202"/>
    <w:rsid w:val="002966FB"/>
    <w:rsid w:val="002973D2"/>
    <w:rsid w:val="002A00ED"/>
    <w:rsid w:val="002A02E6"/>
    <w:rsid w:val="002A054F"/>
    <w:rsid w:val="002A05D2"/>
    <w:rsid w:val="002A1E0C"/>
    <w:rsid w:val="002A2ED9"/>
    <w:rsid w:val="002A3AF3"/>
    <w:rsid w:val="002A3B81"/>
    <w:rsid w:val="002A3E53"/>
    <w:rsid w:val="002A3F89"/>
    <w:rsid w:val="002A57BF"/>
    <w:rsid w:val="002A716A"/>
    <w:rsid w:val="002A747E"/>
    <w:rsid w:val="002A7E71"/>
    <w:rsid w:val="002B03B4"/>
    <w:rsid w:val="002B0FFD"/>
    <w:rsid w:val="002B19B1"/>
    <w:rsid w:val="002B1A36"/>
    <w:rsid w:val="002B2468"/>
    <w:rsid w:val="002B25E4"/>
    <w:rsid w:val="002B2818"/>
    <w:rsid w:val="002B2CAF"/>
    <w:rsid w:val="002B2F48"/>
    <w:rsid w:val="002B3F5A"/>
    <w:rsid w:val="002B51BA"/>
    <w:rsid w:val="002B6ECC"/>
    <w:rsid w:val="002C084D"/>
    <w:rsid w:val="002C0E5D"/>
    <w:rsid w:val="002C0EC1"/>
    <w:rsid w:val="002C192E"/>
    <w:rsid w:val="002C2CC4"/>
    <w:rsid w:val="002C448F"/>
    <w:rsid w:val="002C44CB"/>
    <w:rsid w:val="002C4724"/>
    <w:rsid w:val="002C4A9E"/>
    <w:rsid w:val="002C52C6"/>
    <w:rsid w:val="002C5ED3"/>
    <w:rsid w:val="002C68B5"/>
    <w:rsid w:val="002C6B00"/>
    <w:rsid w:val="002C6CBD"/>
    <w:rsid w:val="002C6E38"/>
    <w:rsid w:val="002C7DE4"/>
    <w:rsid w:val="002D11C8"/>
    <w:rsid w:val="002D1FF5"/>
    <w:rsid w:val="002D2ACB"/>
    <w:rsid w:val="002D38EA"/>
    <w:rsid w:val="002D3B4B"/>
    <w:rsid w:val="002D50D2"/>
    <w:rsid w:val="002D6A52"/>
    <w:rsid w:val="002D6B71"/>
    <w:rsid w:val="002D6CFB"/>
    <w:rsid w:val="002D6FA0"/>
    <w:rsid w:val="002D70A3"/>
    <w:rsid w:val="002D7443"/>
    <w:rsid w:val="002D7721"/>
    <w:rsid w:val="002D7EB1"/>
    <w:rsid w:val="002E00E0"/>
    <w:rsid w:val="002E0AAC"/>
    <w:rsid w:val="002E216D"/>
    <w:rsid w:val="002E3A4C"/>
    <w:rsid w:val="002E4229"/>
    <w:rsid w:val="002E4475"/>
    <w:rsid w:val="002E4725"/>
    <w:rsid w:val="002E6117"/>
    <w:rsid w:val="002E64C1"/>
    <w:rsid w:val="002E6ED4"/>
    <w:rsid w:val="002E766E"/>
    <w:rsid w:val="002E7907"/>
    <w:rsid w:val="002E7B02"/>
    <w:rsid w:val="002E7DD0"/>
    <w:rsid w:val="002E7E63"/>
    <w:rsid w:val="002F10E7"/>
    <w:rsid w:val="002F12F0"/>
    <w:rsid w:val="002F17A0"/>
    <w:rsid w:val="002F20B3"/>
    <w:rsid w:val="002F2602"/>
    <w:rsid w:val="002F2D46"/>
    <w:rsid w:val="002F364E"/>
    <w:rsid w:val="002F379D"/>
    <w:rsid w:val="002F3FBC"/>
    <w:rsid w:val="002F49E0"/>
    <w:rsid w:val="002F49E3"/>
    <w:rsid w:val="002F4BDD"/>
    <w:rsid w:val="002F5BCB"/>
    <w:rsid w:val="002F6305"/>
    <w:rsid w:val="002F690A"/>
    <w:rsid w:val="00300094"/>
    <w:rsid w:val="00300659"/>
    <w:rsid w:val="0030152F"/>
    <w:rsid w:val="0030157C"/>
    <w:rsid w:val="0030159A"/>
    <w:rsid w:val="00301CE0"/>
    <w:rsid w:val="003027D7"/>
    <w:rsid w:val="00303363"/>
    <w:rsid w:val="003035FA"/>
    <w:rsid w:val="00304B56"/>
    <w:rsid w:val="0030675F"/>
    <w:rsid w:val="003075A0"/>
    <w:rsid w:val="003104AB"/>
    <w:rsid w:val="003104DD"/>
    <w:rsid w:val="00310B29"/>
    <w:rsid w:val="00311A33"/>
    <w:rsid w:val="00311B60"/>
    <w:rsid w:val="0031235C"/>
    <w:rsid w:val="00313C37"/>
    <w:rsid w:val="0031405D"/>
    <w:rsid w:val="00314933"/>
    <w:rsid w:val="00314F65"/>
    <w:rsid w:val="00315F48"/>
    <w:rsid w:val="0031616D"/>
    <w:rsid w:val="00316E86"/>
    <w:rsid w:val="00316FA5"/>
    <w:rsid w:val="0031726F"/>
    <w:rsid w:val="003177EB"/>
    <w:rsid w:val="00317A42"/>
    <w:rsid w:val="00317B22"/>
    <w:rsid w:val="00317F7E"/>
    <w:rsid w:val="003206B3"/>
    <w:rsid w:val="00321AB6"/>
    <w:rsid w:val="00321BC8"/>
    <w:rsid w:val="0032208A"/>
    <w:rsid w:val="00322CD6"/>
    <w:rsid w:val="003239FF"/>
    <w:rsid w:val="003243B5"/>
    <w:rsid w:val="003249D9"/>
    <w:rsid w:val="00326C07"/>
    <w:rsid w:val="00326F0D"/>
    <w:rsid w:val="00327073"/>
    <w:rsid w:val="0032799B"/>
    <w:rsid w:val="00331762"/>
    <w:rsid w:val="00331F2C"/>
    <w:rsid w:val="003329CC"/>
    <w:rsid w:val="003330F4"/>
    <w:rsid w:val="003338B1"/>
    <w:rsid w:val="00333BDE"/>
    <w:rsid w:val="00335B81"/>
    <w:rsid w:val="0033681B"/>
    <w:rsid w:val="00337F18"/>
    <w:rsid w:val="0034035F"/>
    <w:rsid w:val="00340E6E"/>
    <w:rsid w:val="003416DE"/>
    <w:rsid w:val="00341B9B"/>
    <w:rsid w:val="00341D6F"/>
    <w:rsid w:val="00342BDF"/>
    <w:rsid w:val="00342C8A"/>
    <w:rsid w:val="003436EF"/>
    <w:rsid w:val="00344063"/>
    <w:rsid w:val="00345657"/>
    <w:rsid w:val="00347F46"/>
    <w:rsid w:val="003503F8"/>
    <w:rsid w:val="003505FD"/>
    <w:rsid w:val="00350984"/>
    <w:rsid w:val="00350DF2"/>
    <w:rsid w:val="00351904"/>
    <w:rsid w:val="00351F4B"/>
    <w:rsid w:val="003526C9"/>
    <w:rsid w:val="003528CB"/>
    <w:rsid w:val="003529B8"/>
    <w:rsid w:val="003537B7"/>
    <w:rsid w:val="003541F2"/>
    <w:rsid w:val="00354C05"/>
    <w:rsid w:val="00354EE0"/>
    <w:rsid w:val="00355E9A"/>
    <w:rsid w:val="00356435"/>
    <w:rsid w:val="003564C3"/>
    <w:rsid w:val="00357BBB"/>
    <w:rsid w:val="00357C4A"/>
    <w:rsid w:val="00361805"/>
    <w:rsid w:val="00363316"/>
    <w:rsid w:val="00363614"/>
    <w:rsid w:val="00363720"/>
    <w:rsid w:val="00363A27"/>
    <w:rsid w:val="00363D4C"/>
    <w:rsid w:val="003641CE"/>
    <w:rsid w:val="00365411"/>
    <w:rsid w:val="003662D1"/>
    <w:rsid w:val="003702FE"/>
    <w:rsid w:val="00370E4C"/>
    <w:rsid w:val="00371FD5"/>
    <w:rsid w:val="00372586"/>
    <w:rsid w:val="003738BB"/>
    <w:rsid w:val="00373CC9"/>
    <w:rsid w:val="00374A64"/>
    <w:rsid w:val="003751A1"/>
    <w:rsid w:val="00375419"/>
    <w:rsid w:val="00375CCB"/>
    <w:rsid w:val="003764E4"/>
    <w:rsid w:val="0037677A"/>
    <w:rsid w:val="003770C2"/>
    <w:rsid w:val="00377908"/>
    <w:rsid w:val="00380224"/>
    <w:rsid w:val="003809E4"/>
    <w:rsid w:val="003816E1"/>
    <w:rsid w:val="00381DD6"/>
    <w:rsid w:val="00382355"/>
    <w:rsid w:val="0038246E"/>
    <w:rsid w:val="00382789"/>
    <w:rsid w:val="003849E2"/>
    <w:rsid w:val="003853F8"/>
    <w:rsid w:val="003857C8"/>
    <w:rsid w:val="003861FC"/>
    <w:rsid w:val="003865BD"/>
    <w:rsid w:val="00386A65"/>
    <w:rsid w:val="00386DED"/>
    <w:rsid w:val="00387746"/>
    <w:rsid w:val="00390248"/>
    <w:rsid w:val="00390B70"/>
    <w:rsid w:val="00391223"/>
    <w:rsid w:val="003916D2"/>
    <w:rsid w:val="00391D4A"/>
    <w:rsid w:val="00392432"/>
    <w:rsid w:val="00392ADE"/>
    <w:rsid w:val="00394735"/>
    <w:rsid w:val="003948B5"/>
    <w:rsid w:val="00394937"/>
    <w:rsid w:val="003953F1"/>
    <w:rsid w:val="00395F59"/>
    <w:rsid w:val="00396575"/>
    <w:rsid w:val="00396632"/>
    <w:rsid w:val="00396786"/>
    <w:rsid w:val="0039717E"/>
    <w:rsid w:val="00397467"/>
    <w:rsid w:val="00397C00"/>
    <w:rsid w:val="003A0127"/>
    <w:rsid w:val="003A118D"/>
    <w:rsid w:val="003A1E4F"/>
    <w:rsid w:val="003A3BB2"/>
    <w:rsid w:val="003A43CD"/>
    <w:rsid w:val="003A55BA"/>
    <w:rsid w:val="003A60F3"/>
    <w:rsid w:val="003A68E6"/>
    <w:rsid w:val="003B1313"/>
    <w:rsid w:val="003B5623"/>
    <w:rsid w:val="003B5CB0"/>
    <w:rsid w:val="003B62B5"/>
    <w:rsid w:val="003B6545"/>
    <w:rsid w:val="003B693C"/>
    <w:rsid w:val="003B6957"/>
    <w:rsid w:val="003B75A0"/>
    <w:rsid w:val="003B7A35"/>
    <w:rsid w:val="003C0C0B"/>
    <w:rsid w:val="003C11E6"/>
    <w:rsid w:val="003C121E"/>
    <w:rsid w:val="003C1551"/>
    <w:rsid w:val="003C1D99"/>
    <w:rsid w:val="003C1EB7"/>
    <w:rsid w:val="003C3448"/>
    <w:rsid w:val="003C39C4"/>
    <w:rsid w:val="003C3E66"/>
    <w:rsid w:val="003C4B4E"/>
    <w:rsid w:val="003C5039"/>
    <w:rsid w:val="003C69CA"/>
    <w:rsid w:val="003C6FA9"/>
    <w:rsid w:val="003C752B"/>
    <w:rsid w:val="003C7E0A"/>
    <w:rsid w:val="003D036C"/>
    <w:rsid w:val="003D1C43"/>
    <w:rsid w:val="003D4527"/>
    <w:rsid w:val="003D5586"/>
    <w:rsid w:val="003D5887"/>
    <w:rsid w:val="003D631A"/>
    <w:rsid w:val="003E0092"/>
    <w:rsid w:val="003E13A4"/>
    <w:rsid w:val="003E1AB7"/>
    <w:rsid w:val="003E21C9"/>
    <w:rsid w:val="003E2890"/>
    <w:rsid w:val="003E459F"/>
    <w:rsid w:val="003E45D7"/>
    <w:rsid w:val="003E4A05"/>
    <w:rsid w:val="003E5A6E"/>
    <w:rsid w:val="003E6B8F"/>
    <w:rsid w:val="003E6DFC"/>
    <w:rsid w:val="003E70A8"/>
    <w:rsid w:val="003E74F4"/>
    <w:rsid w:val="003E7DDC"/>
    <w:rsid w:val="003E7E55"/>
    <w:rsid w:val="003F0656"/>
    <w:rsid w:val="003F0796"/>
    <w:rsid w:val="003F0F0B"/>
    <w:rsid w:val="003F12C3"/>
    <w:rsid w:val="003F1938"/>
    <w:rsid w:val="003F23E4"/>
    <w:rsid w:val="003F2E03"/>
    <w:rsid w:val="003F3D2B"/>
    <w:rsid w:val="003F3D95"/>
    <w:rsid w:val="003F4365"/>
    <w:rsid w:val="003F50CE"/>
    <w:rsid w:val="003F552F"/>
    <w:rsid w:val="003F59A1"/>
    <w:rsid w:val="003F5CB6"/>
    <w:rsid w:val="003F5E7A"/>
    <w:rsid w:val="003F5EEF"/>
    <w:rsid w:val="004012AF"/>
    <w:rsid w:val="00401BA6"/>
    <w:rsid w:val="004029B1"/>
    <w:rsid w:val="00404479"/>
    <w:rsid w:val="00404AEC"/>
    <w:rsid w:val="004050C4"/>
    <w:rsid w:val="00406711"/>
    <w:rsid w:val="00406847"/>
    <w:rsid w:val="00407F18"/>
    <w:rsid w:val="004107F8"/>
    <w:rsid w:val="00410F4E"/>
    <w:rsid w:val="0041222B"/>
    <w:rsid w:val="004125D6"/>
    <w:rsid w:val="00412C1E"/>
    <w:rsid w:val="0041348B"/>
    <w:rsid w:val="00413AC8"/>
    <w:rsid w:val="004141CB"/>
    <w:rsid w:val="00414FF5"/>
    <w:rsid w:val="00416DA1"/>
    <w:rsid w:val="00416EAE"/>
    <w:rsid w:val="00417329"/>
    <w:rsid w:val="00420655"/>
    <w:rsid w:val="0042091E"/>
    <w:rsid w:val="00422273"/>
    <w:rsid w:val="00422DB7"/>
    <w:rsid w:val="0042329A"/>
    <w:rsid w:val="0042414E"/>
    <w:rsid w:val="004247A8"/>
    <w:rsid w:val="004254C3"/>
    <w:rsid w:val="004256AC"/>
    <w:rsid w:val="00425971"/>
    <w:rsid w:val="00427495"/>
    <w:rsid w:val="004303C6"/>
    <w:rsid w:val="004304DF"/>
    <w:rsid w:val="004315EF"/>
    <w:rsid w:val="00432119"/>
    <w:rsid w:val="0043214F"/>
    <w:rsid w:val="004331EC"/>
    <w:rsid w:val="00433620"/>
    <w:rsid w:val="0043365A"/>
    <w:rsid w:val="00433DC1"/>
    <w:rsid w:val="00434153"/>
    <w:rsid w:val="004343DE"/>
    <w:rsid w:val="00435F8C"/>
    <w:rsid w:val="004362AC"/>
    <w:rsid w:val="0043739F"/>
    <w:rsid w:val="00437481"/>
    <w:rsid w:val="0043750E"/>
    <w:rsid w:val="0043754F"/>
    <w:rsid w:val="00440AD9"/>
    <w:rsid w:val="00440DFE"/>
    <w:rsid w:val="00440E21"/>
    <w:rsid w:val="004426CC"/>
    <w:rsid w:val="00442CBA"/>
    <w:rsid w:val="0044341D"/>
    <w:rsid w:val="004442CA"/>
    <w:rsid w:val="004453F6"/>
    <w:rsid w:val="004454C7"/>
    <w:rsid w:val="00447347"/>
    <w:rsid w:val="004478A2"/>
    <w:rsid w:val="004479A9"/>
    <w:rsid w:val="00450099"/>
    <w:rsid w:val="00450FE8"/>
    <w:rsid w:val="00451118"/>
    <w:rsid w:val="004517F1"/>
    <w:rsid w:val="004541C6"/>
    <w:rsid w:val="00454A05"/>
    <w:rsid w:val="00454CA9"/>
    <w:rsid w:val="00455CBD"/>
    <w:rsid w:val="004560DD"/>
    <w:rsid w:val="004563B2"/>
    <w:rsid w:val="004566A1"/>
    <w:rsid w:val="00457C24"/>
    <w:rsid w:val="004610C0"/>
    <w:rsid w:val="00461100"/>
    <w:rsid w:val="00462D45"/>
    <w:rsid w:val="00462E9A"/>
    <w:rsid w:val="00463553"/>
    <w:rsid w:val="00463898"/>
    <w:rsid w:val="00463A29"/>
    <w:rsid w:val="00463ACD"/>
    <w:rsid w:val="00463D6F"/>
    <w:rsid w:val="0046608D"/>
    <w:rsid w:val="00467446"/>
    <w:rsid w:val="00467842"/>
    <w:rsid w:val="00471CCA"/>
    <w:rsid w:val="00472534"/>
    <w:rsid w:val="0047253B"/>
    <w:rsid w:val="00474126"/>
    <w:rsid w:val="00474342"/>
    <w:rsid w:val="00476028"/>
    <w:rsid w:val="004760BE"/>
    <w:rsid w:val="004761B5"/>
    <w:rsid w:val="00477F5C"/>
    <w:rsid w:val="004824B2"/>
    <w:rsid w:val="0048564C"/>
    <w:rsid w:val="004867D1"/>
    <w:rsid w:val="00486ACB"/>
    <w:rsid w:val="00486D33"/>
    <w:rsid w:val="004876E0"/>
    <w:rsid w:val="00490D6E"/>
    <w:rsid w:val="00491084"/>
    <w:rsid w:val="004913C7"/>
    <w:rsid w:val="00491589"/>
    <w:rsid w:val="004916F1"/>
    <w:rsid w:val="004926BB"/>
    <w:rsid w:val="00492AC9"/>
    <w:rsid w:val="00494167"/>
    <w:rsid w:val="00494A67"/>
    <w:rsid w:val="00494A76"/>
    <w:rsid w:val="00495CD2"/>
    <w:rsid w:val="00496E73"/>
    <w:rsid w:val="00496EF5"/>
    <w:rsid w:val="004977B8"/>
    <w:rsid w:val="004A05D5"/>
    <w:rsid w:val="004A0999"/>
    <w:rsid w:val="004A29E6"/>
    <w:rsid w:val="004A38D6"/>
    <w:rsid w:val="004A5BDC"/>
    <w:rsid w:val="004A6537"/>
    <w:rsid w:val="004A7809"/>
    <w:rsid w:val="004A7EA9"/>
    <w:rsid w:val="004B1B9F"/>
    <w:rsid w:val="004B1E42"/>
    <w:rsid w:val="004B32D6"/>
    <w:rsid w:val="004B37D1"/>
    <w:rsid w:val="004B3954"/>
    <w:rsid w:val="004B3ADF"/>
    <w:rsid w:val="004B4224"/>
    <w:rsid w:val="004B4394"/>
    <w:rsid w:val="004B4930"/>
    <w:rsid w:val="004B54EE"/>
    <w:rsid w:val="004B5A34"/>
    <w:rsid w:val="004B5FE2"/>
    <w:rsid w:val="004B636A"/>
    <w:rsid w:val="004B7C48"/>
    <w:rsid w:val="004B7F5B"/>
    <w:rsid w:val="004C0C4B"/>
    <w:rsid w:val="004C1C3F"/>
    <w:rsid w:val="004C2072"/>
    <w:rsid w:val="004C2B2B"/>
    <w:rsid w:val="004C385D"/>
    <w:rsid w:val="004C3F78"/>
    <w:rsid w:val="004C4DBD"/>
    <w:rsid w:val="004C5496"/>
    <w:rsid w:val="004C6525"/>
    <w:rsid w:val="004D0675"/>
    <w:rsid w:val="004D07B1"/>
    <w:rsid w:val="004D1690"/>
    <w:rsid w:val="004D2366"/>
    <w:rsid w:val="004D4432"/>
    <w:rsid w:val="004D477F"/>
    <w:rsid w:val="004D4ED1"/>
    <w:rsid w:val="004D6C0D"/>
    <w:rsid w:val="004D6D31"/>
    <w:rsid w:val="004E008F"/>
    <w:rsid w:val="004E036F"/>
    <w:rsid w:val="004E55E0"/>
    <w:rsid w:val="004E5881"/>
    <w:rsid w:val="004E5B7A"/>
    <w:rsid w:val="004E69DA"/>
    <w:rsid w:val="004E7161"/>
    <w:rsid w:val="004E72A5"/>
    <w:rsid w:val="004E784A"/>
    <w:rsid w:val="004F005C"/>
    <w:rsid w:val="004F0131"/>
    <w:rsid w:val="004F065E"/>
    <w:rsid w:val="004F223A"/>
    <w:rsid w:val="004F2831"/>
    <w:rsid w:val="004F28FF"/>
    <w:rsid w:val="004F3EBA"/>
    <w:rsid w:val="004F3EE9"/>
    <w:rsid w:val="004F7CA4"/>
    <w:rsid w:val="0050014B"/>
    <w:rsid w:val="005009A6"/>
    <w:rsid w:val="005017CE"/>
    <w:rsid w:val="00502778"/>
    <w:rsid w:val="00503409"/>
    <w:rsid w:val="005046D5"/>
    <w:rsid w:val="0050476E"/>
    <w:rsid w:val="0050530A"/>
    <w:rsid w:val="0050647F"/>
    <w:rsid w:val="005076FC"/>
    <w:rsid w:val="00510F20"/>
    <w:rsid w:val="0051169A"/>
    <w:rsid w:val="00511CE8"/>
    <w:rsid w:val="00512F96"/>
    <w:rsid w:val="00513299"/>
    <w:rsid w:val="0051379E"/>
    <w:rsid w:val="00517A06"/>
    <w:rsid w:val="00521605"/>
    <w:rsid w:val="005222F9"/>
    <w:rsid w:val="00522ACF"/>
    <w:rsid w:val="00525105"/>
    <w:rsid w:val="00526683"/>
    <w:rsid w:val="0052687C"/>
    <w:rsid w:val="00527E2C"/>
    <w:rsid w:val="00530321"/>
    <w:rsid w:val="005314F8"/>
    <w:rsid w:val="0053307B"/>
    <w:rsid w:val="005334F2"/>
    <w:rsid w:val="005337EB"/>
    <w:rsid w:val="00533D22"/>
    <w:rsid w:val="00533E8F"/>
    <w:rsid w:val="00536390"/>
    <w:rsid w:val="00536986"/>
    <w:rsid w:val="00536AEA"/>
    <w:rsid w:val="00537742"/>
    <w:rsid w:val="00540183"/>
    <w:rsid w:val="00543721"/>
    <w:rsid w:val="00543BA7"/>
    <w:rsid w:val="00543E9D"/>
    <w:rsid w:val="005452C3"/>
    <w:rsid w:val="00545BBE"/>
    <w:rsid w:val="0054721B"/>
    <w:rsid w:val="005506B9"/>
    <w:rsid w:val="00552D9A"/>
    <w:rsid w:val="00552FFD"/>
    <w:rsid w:val="005539B7"/>
    <w:rsid w:val="00554A0C"/>
    <w:rsid w:val="0055500D"/>
    <w:rsid w:val="0055511F"/>
    <w:rsid w:val="00555DCE"/>
    <w:rsid w:val="00556E36"/>
    <w:rsid w:val="00562426"/>
    <w:rsid w:val="00562670"/>
    <w:rsid w:val="00562BE5"/>
    <w:rsid w:val="00562D0A"/>
    <w:rsid w:val="005634DD"/>
    <w:rsid w:val="0056463D"/>
    <w:rsid w:val="00565C1F"/>
    <w:rsid w:val="00565FA8"/>
    <w:rsid w:val="00566165"/>
    <w:rsid w:val="005662C2"/>
    <w:rsid w:val="00567A99"/>
    <w:rsid w:val="005743D7"/>
    <w:rsid w:val="0057558D"/>
    <w:rsid w:val="00575AE9"/>
    <w:rsid w:val="00575BFE"/>
    <w:rsid w:val="00575C6D"/>
    <w:rsid w:val="0057674B"/>
    <w:rsid w:val="00576A47"/>
    <w:rsid w:val="0058099C"/>
    <w:rsid w:val="00580D16"/>
    <w:rsid w:val="0058234C"/>
    <w:rsid w:val="0058236B"/>
    <w:rsid w:val="0058244F"/>
    <w:rsid w:val="00582A1E"/>
    <w:rsid w:val="005830CF"/>
    <w:rsid w:val="00583592"/>
    <w:rsid w:val="00584F90"/>
    <w:rsid w:val="0058649E"/>
    <w:rsid w:val="005868FC"/>
    <w:rsid w:val="00586EA4"/>
    <w:rsid w:val="0059017C"/>
    <w:rsid w:val="005912A8"/>
    <w:rsid w:val="00591735"/>
    <w:rsid w:val="00591B74"/>
    <w:rsid w:val="00593381"/>
    <w:rsid w:val="00593901"/>
    <w:rsid w:val="00593ECC"/>
    <w:rsid w:val="005944C8"/>
    <w:rsid w:val="005945B1"/>
    <w:rsid w:val="00594ED6"/>
    <w:rsid w:val="00596053"/>
    <w:rsid w:val="00597393"/>
    <w:rsid w:val="005A013F"/>
    <w:rsid w:val="005A07E2"/>
    <w:rsid w:val="005A08FF"/>
    <w:rsid w:val="005A24FE"/>
    <w:rsid w:val="005A2715"/>
    <w:rsid w:val="005A3787"/>
    <w:rsid w:val="005A429A"/>
    <w:rsid w:val="005A43C4"/>
    <w:rsid w:val="005A634A"/>
    <w:rsid w:val="005A6852"/>
    <w:rsid w:val="005A6A90"/>
    <w:rsid w:val="005A6B6F"/>
    <w:rsid w:val="005A70AA"/>
    <w:rsid w:val="005A7876"/>
    <w:rsid w:val="005B06F1"/>
    <w:rsid w:val="005B13C5"/>
    <w:rsid w:val="005B456A"/>
    <w:rsid w:val="005B4A6A"/>
    <w:rsid w:val="005B5A2D"/>
    <w:rsid w:val="005B62C3"/>
    <w:rsid w:val="005B7E67"/>
    <w:rsid w:val="005C046C"/>
    <w:rsid w:val="005C295E"/>
    <w:rsid w:val="005C2E9C"/>
    <w:rsid w:val="005C2F3A"/>
    <w:rsid w:val="005C39AB"/>
    <w:rsid w:val="005C44B0"/>
    <w:rsid w:val="005C47F0"/>
    <w:rsid w:val="005C55C1"/>
    <w:rsid w:val="005C56C6"/>
    <w:rsid w:val="005C7372"/>
    <w:rsid w:val="005C7D25"/>
    <w:rsid w:val="005C7E50"/>
    <w:rsid w:val="005C7EBF"/>
    <w:rsid w:val="005C7FFA"/>
    <w:rsid w:val="005D0E3A"/>
    <w:rsid w:val="005D0F97"/>
    <w:rsid w:val="005D1A25"/>
    <w:rsid w:val="005D2085"/>
    <w:rsid w:val="005D209D"/>
    <w:rsid w:val="005D2160"/>
    <w:rsid w:val="005D2654"/>
    <w:rsid w:val="005D2DD6"/>
    <w:rsid w:val="005D2FB5"/>
    <w:rsid w:val="005D4ED9"/>
    <w:rsid w:val="005D5569"/>
    <w:rsid w:val="005D6AA8"/>
    <w:rsid w:val="005D6C16"/>
    <w:rsid w:val="005D6CB4"/>
    <w:rsid w:val="005D7E03"/>
    <w:rsid w:val="005D7FEB"/>
    <w:rsid w:val="005E0099"/>
    <w:rsid w:val="005E0821"/>
    <w:rsid w:val="005E09E0"/>
    <w:rsid w:val="005E0AD1"/>
    <w:rsid w:val="005E0E93"/>
    <w:rsid w:val="005E1439"/>
    <w:rsid w:val="005E1901"/>
    <w:rsid w:val="005E250F"/>
    <w:rsid w:val="005E2FC2"/>
    <w:rsid w:val="005E303C"/>
    <w:rsid w:val="005E4F0A"/>
    <w:rsid w:val="005E51B3"/>
    <w:rsid w:val="005E53A6"/>
    <w:rsid w:val="005E57F9"/>
    <w:rsid w:val="005F15AD"/>
    <w:rsid w:val="005F319C"/>
    <w:rsid w:val="005F3DE0"/>
    <w:rsid w:val="005F500D"/>
    <w:rsid w:val="005F5D5C"/>
    <w:rsid w:val="005F66B2"/>
    <w:rsid w:val="005F6F75"/>
    <w:rsid w:val="005F6F9D"/>
    <w:rsid w:val="005F7A4D"/>
    <w:rsid w:val="005F7E64"/>
    <w:rsid w:val="00600959"/>
    <w:rsid w:val="006011E3"/>
    <w:rsid w:val="00602372"/>
    <w:rsid w:val="00602A97"/>
    <w:rsid w:val="006030B6"/>
    <w:rsid w:val="006036B6"/>
    <w:rsid w:val="00603CD5"/>
    <w:rsid w:val="00603F41"/>
    <w:rsid w:val="00606379"/>
    <w:rsid w:val="0060750E"/>
    <w:rsid w:val="00607E11"/>
    <w:rsid w:val="006102B2"/>
    <w:rsid w:val="00610DD6"/>
    <w:rsid w:val="00611222"/>
    <w:rsid w:val="00611B22"/>
    <w:rsid w:val="00612EE8"/>
    <w:rsid w:val="00613FC7"/>
    <w:rsid w:val="00616253"/>
    <w:rsid w:val="00616A4B"/>
    <w:rsid w:val="00616A75"/>
    <w:rsid w:val="00616C9A"/>
    <w:rsid w:val="00620A5B"/>
    <w:rsid w:val="00622B80"/>
    <w:rsid w:val="006231EB"/>
    <w:rsid w:val="0062435B"/>
    <w:rsid w:val="0062506D"/>
    <w:rsid w:val="00626358"/>
    <w:rsid w:val="00626ACC"/>
    <w:rsid w:val="006277BF"/>
    <w:rsid w:val="00627BBB"/>
    <w:rsid w:val="0063011A"/>
    <w:rsid w:val="006303D8"/>
    <w:rsid w:val="00630A56"/>
    <w:rsid w:val="00631159"/>
    <w:rsid w:val="00631442"/>
    <w:rsid w:val="00631754"/>
    <w:rsid w:val="00631EB9"/>
    <w:rsid w:val="00632FE2"/>
    <w:rsid w:val="0063351C"/>
    <w:rsid w:val="00633D94"/>
    <w:rsid w:val="0063482F"/>
    <w:rsid w:val="00634921"/>
    <w:rsid w:val="00634F9A"/>
    <w:rsid w:val="0063522E"/>
    <w:rsid w:val="00636985"/>
    <w:rsid w:val="00636F31"/>
    <w:rsid w:val="006371B2"/>
    <w:rsid w:val="006404A6"/>
    <w:rsid w:val="00640D42"/>
    <w:rsid w:val="006412C2"/>
    <w:rsid w:val="00641E2D"/>
    <w:rsid w:val="00642610"/>
    <w:rsid w:val="006430FB"/>
    <w:rsid w:val="006434CF"/>
    <w:rsid w:val="00644061"/>
    <w:rsid w:val="006444F0"/>
    <w:rsid w:val="006458E1"/>
    <w:rsid w:val="00645E65"/>
    <w:rsid w:val="006468DD"/>
    <w:rsid w:val="00646F41"/>
    <w:rsid w:val="0064702F"/>
    <w:rsid w:val="00647729"/>
    <w:rsid w:val="00647D12"/>
    <w:rsid w:val="006503B9"/>
    <w:rsid w:val="0065081C"/>
    <w:rsid w:val="006508BC"/>
    <w:rsid w:val="00650E09"/>
    <w:rsid w:val="00651440"/>
    <w:rsid w:val="00652513"/>
    <w:rsid w:val="00652A02"/>
    <w:rsid w:val="00652A38"/>
    <w:rsid w:val="006530F8"/>
    <w:rsid w:val="00654C50"/>
    <w:rsid w:val="00654D7A"/>
    <w:rsid w:val="00655AB8"/>
    <w:rsid w:val="00655F33"/>
    <w:rsid w:val="00656A14"/>
    <w:rsid w:val="00660288"/>
    <w:rsid w:val="00661F06"/>
    <w:rsid w:val="006631FA"/>
    <w:rsid w:val="00663CFD"/>
    <w:rsid w:val="00665436"/>
    <w:rsid w:val="00666170"/>
    <w:rsid w:val="00666344"/>
    <w:rsid w:val="00666BBF"/>
    <w:rsid w:val="00667666"/>
    <w:rsid w:val="006702D0"/>
    <w:rsid w:val="00670D78"/>
    <w:rsid w:val="00670D98"/>
    <w:rsid w:val="006721D4"/>
    <w:rsid w:val="00672334"/>
    <w:rsid w:val="006728EE"/>
    <w:rsid w:val="006729A9"/>
    <w:rsid w:val="00673DEF"/>
    <w:rsid w:val="00674DC7"/>
    <w:rsid w:val="00674ECD"/>
    <w:rsid w:val="00675539"/>
    <w:rsid w:val="00675871"/>
    <w:rsid w:val="0067655A"/>
    <w:rsid w:val="00681689"/>
    <w:rsid w:val="006818E9"/>
    <w:rsid w:val="00681C80"/>
    <w:rsid w:val="00683102"/>
    <w:rsid w:val="00683ACC"/>
    <w:rsid w:val="00684B71"/>
    <w:rsid w:val="00685FF1"/>
    <w:rsid w:val="00686159"/>
    <w:rsid w:val="00686666"/>
    <w:rsid w:val="0068684E"/>
    <w:rsid w:val="00686E48"/>
    <w:rsid w:val="006872A4"/>
    <w:rsid w:val="00690981"/>
    <w:rsid w:val="00690E06"/>
    <w:rsid w:val="00690F4F"/>
    <w:rsid w:val="00692404"/>
    <w:rsid w:val="006932CA"/>
    <w:rsid w:val="00693506"/>
    <w:rsid w:val="0069381C"/>
    <w:rsid w:val="00693E26"/>
    <w:rsid w:val="00693FA8"/>
    <w:rsid w:val="00694471"/>
    <w:rsid w:val="006946E7"/>
    <w:rsid w:val="00696615"/>
    <w:rsid w:val="006969B6"/>
    <w:rsid w:val="0069734C"/>
    <w:rsid w:val="00697BBC"/>
    <w:rsid w:val="00697D78"/>
    <w:rsid w:val="006A0259"/>
    <w:rsid w:val="006A121B"/>
    <w:rsid w:val="006A17C9"/>
    <w:rsid w:val="006A1ABB"/>
    <w:rsid w:val="006A3947"/>
    <w:rsid w:val="006A4145"/>
    <w:rsid w:val="006A4223"/>
    <w:rsid w:val="006A4373"/>
    <w:rsid w:val="006A4DE7"/>
    <w:rsid w:val="006A4EB6"/>
    <w:rsid w:val="006A5042"/>
    <w:rsid w:val="006A50AD"/>
    <w:rsid w:val="006A60BF"/>
    <w:rsid w:val="006B1E03"/>
    <w:rsid w:val="006B2678"/>
    <w:rsid w:val="006B2A0A"/>
    <w:rsid w:val="006B3547"/>
    <w:rsid w:val="006B3629"/>
    <w:rsid w:val="006B48BA"/>
    <w:rsid w:val="006B5D92"/>
    <w:rsid w:val="006B646B"/>
    <w:rsid w:val="006B7AF8"/>
    <w:rsid w:val="006B7CDA"/>
    <w:rsid w:val="006C062D"/>
    <w:rsid w:val="006C1C72"/>
    <w:rsid w:val="006C1D7F"/>
    <w:rsid w:val="006C204A"/>
    <w:rsid w:val="006C22DB"/>
    <w:rsid w:val="006C25BF"/>
    <w:rsid w:val="006C29C0"/>
    <w:rsid w:val="006C2C36"/>
    <w:rsid w:val="006C3335"/>
    <w:rsid w:val="006C39F1"/>
    <w:rsid w:val="006C3EFD"/>
    <w:rsid w:val="006C43E5"/>
    <w:rsid w:val="006C4B03"/>
    <w:rsid w:val="006C53A7"/>
    <w:rsid w:val="006C59D0"/>
    <w:rsid w:val="006C5F8E"/>
    <w:rsid w:val="006C62FA"/>
    <w:rsid w:val="006C6AD1"/>
    <w:rsid w:val="006D0964"/>
    <w:rsid w:val="006D0A58"/>
    <w:rsid w:val="006D1DB7"/>
    <w:rsid w:val="006D27BC"/>
    <w:rsid w:val="006D296B"/>
    <w:rsid w:val="006D2DDB"/>
    <w:rsid w:val="006D2E5B"/>
    <w:rsid w:val="006D35B0"/>
    <w:rsid w:val="006D485F"/>
    <w:rsid w:val="006D4B73"/>
    <w:rsid w:val="006D577B"/>
    <w:rsid w:val="006D5FF4"/>
    <w:rsid w:val="006D6208"/>
    <w:rsid w:val="006D6A0D"/>
    <w:rsid w:val="006D6D7B"/>
    <w:rsid w:val="006D6D94"/>
    <w:rsid w:val="006D6DB5"/>
    <w:rsid w:val="006E04C0"/>
    <w:rsid w:val="006E095A"/>
    <w:rsid w:val="006E122A"/>
    <w:rsid w:val="006E1D26"/>
    <w:rsid w:val="006E233A"/>
    <w:rsid w:val="006E2EFB"/>
    <w:rsid w:val="006E31F6"/>
    <w:rsid w:val="006E4640"/>
    <w:rsid w:val="006E479D"/>
    <w:rsid w:val="006E4CB6"/>
    <w:rsid w:val="006E64DC"/>
    <w:rsid w:val="006E6C8F"/>
    <w:rsid w:val="006E7260"/>
    <w:rsid w:val="006F0FE4"/>
    <w:rsid w:val="006F2F41"/>
    <w:rsid w:val="006F3763"/>
    <w:rsid w:val="006F3F0E"/>
    <w:rsid w:val="006F5D59"/>
    <w:rsid w:val="006F5FAD"/>
    <w:rsid w:val="006F657F"/>
    <w:rsid w:val="006F76B3"/>
    <w:rsid w:val="006F7949"/>
    <w:rsid w:val="00700AF4"/>
    <w:rsid w:val="00700DAE"/>
    <w:rsid w:val="00700F02"/>
    <w:rsid w:val="00701312"/>
    <w:rsid w:val="00702111"/>
    <w:rsid w:val="00702B75"/>
    <w:rsid w:val="007033DE"/>
    <w:rsid w:val="00704243"/>
    <w:rsid w:val="0070437E"/>
    <w:rsid w:val="0070607F"/>
    <w:rsid w:val="00707679"/>
    <w:rsid w:val="00710593"/>
    <w:rsid w:val="00710E1C"/>
    <w:rsid w:val="00711CAF"/>
    <w:rsid w:val="00711E99"/>
    <w:rsid w:val="00712B75"/>
    <w:rsid w:val="00712B9E"/>
    <w:rsid w:val="00712C0F"/>
    <w:rsid w:val="007132E2"/>
    <w:rsid w:val="00714A24"/>
    <w:rsid w:val="00715A1B"/>
    <w:rsid w:val="00716619"/>
    <w:rsid w:val="007168D2"/>
    <w:rsid w:val="00716C84"/>
    <w:rsid w:val="00716F2F"/>
    <w:rsid w:val="0071704A"/>
    <w:rsid w:val="007170F6"/>
    <w:rsid w:val="0072091E"/>
    <w:rsid w:val="007210CD"/>
    <w:rsid w:val="00722384"/>
    <w:rsid w:val="00722B0E"/>
    <w:rsid w:val="007230D8"/>
    <w:rsid w:val="007236AA"/>
    <w:rsid w:val="00723715"/>
    <w:rsid w:val="007240F8"/>
    <w:rsid w:val="0072424C"/>
    <w:rsid w:val="00725C47"/>
    <w:rsid w:val="0072601F"/>
    <w:rsid w:val="00726156"/>
    <w:rsid w:val="007269D9"/>
    <w:rsid w:val="00726CF8"/>
    <w:rsid w:val="0072745F"/>
    <w:rsid w:val="007309A1"/>
    <w:rsid w:val="00731BC9"/>
    <w:rsid w:val="00731C4D"/>
    <w:rsid w:val="0073250A"/>
    <w:rsid w:val="00732B09"/>
    <w:rsid w:val="007362E9"/>
    <w:rsid w:val="0073655E"/>
    <w:rsid w:val="0073665A"/>
    <w:rsid w:val="00737827"/>
    <w:rsid w:val="00740083"/>
    <w:rsid w:val="0074164B"/>
    <w:rsid w:val="00741926"/>
    <w:rsid w:val="00741C61"/>
    <w:rsid w:val="00741FB5"/>
    <w:rsid w:val="00742AA2"/>
    <w:rsid w:val="00742E4D"/>
    <w:rsid w:val="007438A4"/>
    <w:rsid w:val="00743F90"/>
    <w:rsid w:val="00745463"/>
    <w:rsid w:val="0074587C"/>
    <w:rsid w:val="00746599"/>
    <w:rsid w:val="007466C9"/>
    <w:rsid w:val="00746B62"/>
    <w:rsid w:val="00746C3B"/>
    <w:rsid w:val="00746FB1"/>
    <w:rsid w:val="0074722E"/>
    <w:rsid w:val="007478A2"/>
    <w:rsid w:val="00747CDF"/>
    <w:rsid w:val="00750109"/>
    <w:rsid w:val="007510B8"/>
    <w:rsid w:val="0075175A"/>
    <w:rsid w:val="00751A4D"/>
    <w:rsid w:val="007526AF"/>
    <w:rsid w:val="007533FB"/>
    <w:rsid w:val="007535FC"/>
    <w:rsid w:val="00753CAB"/>
    <w:rsid w:val="00753D65"/>
    <w:rsid w:val="007549C3"/>
    <w:rsid w:val="007569FE"/>
    <w:rsid w:val="00756E3A"/>
    <w:rsid w:val="00756FCF"/>
    <w:rsid w:val="00757ADC"/>
    <w:rsid w:val="00762A6C"/>
    <w:rsid w:val="00762AC7"/>
    <w:rsid w:val="00762D26"/>
    <w:rsid w:val="00763159"/>
    <w:rsid w:val="00764EAC"/>
    <w:rsid w:val="007653F1"/>
    <w:rsid w:val="00766084"/>
    <w:rsid w:val="0076693F"/>
    <w:rsid w:val="00766D44"/>
    <w:rsid w:val="00766E99"/>
    <w:rsid w:val="0076773A"/>
    <w:rsid w:val="0076777F"/>
    <w:rsid w:val="00767BAC"/>
    <w:rsid w:val="00771BF3"/>
    <w:rsid w:val="00772D77"/>
    <w:rsid w:val="007739DF"/>
    <w:rsid w:val="00774483"/>
    <w:rsid w:val="007746E1"/>
    <w:rsid w:val="00774780"/>
    <w:rsid w:val="007757EC"/>
    <w:rsid w:val="0077593F"/>
    <w:rsid w:val="007762FE"/>
    <w:rsid w:val="0077732F"/>
    <w:rsid w:val="007773E7"/>
    <w:rsid w:val="00777F3B"/>
    <w:rsid w:val="00780F13"/>
    <w:rsid w:val="007819AA"/>
    <w:rsid w:val="0078240D"/>
    <w:rsid w:val="0078385E"/>
    <w:rsid w:val="00783D32"/>
    <w:rsid w:val="007846DB"/>
    <w:rsid w:val="00784A42"/>
    <w:rsid w:val="00784B73"/>
    <w:rsid w:val="007850F3"/>
    <w:rsid w:val="00785CC8"/>
    <w:rsid w:val="00786E99"/>
    <w:rsid w:val="00787604"/>
    <w:rsid w:val="00790040"/>
    <w:rsid w:val="0079089D"/>
    <w:rsid w:val="007915C3"/>
    <w:rsid w:val="0079282B"/>
    <w:rsid w:val="00793137"/>
    <w:rsid w:val="00794A1F"/>
    <w:rsid w:val="00794F79"/>
    <w:rsid w:val="007951C7"/>
    <w:rsid w:val="0079655C"/>
    <w:rsid w:val="00796B48"/>
    <w:rsid w:val="00797D7C"/>
    <w:rsid w:val="007A0C54"/>
    <w:rsid w:val="007A16F6"/>
    <w:rsid w:val="007A26EC"/>
    <w:rsid w:val="007A2A82"/>
    <w:rsid w:val="007A4177"/>
    <w:rsid w:val="007A4768"/>
    <w:rsid w:val="007A4F65"/>
    <w:rsid w:val="007A5FBE"/>
    <w:rsid w:val="007A745F"/>
    <w:rsid w:val="007B0E68"/>
    <w:rsid w:val="007B19CA"/>
    <w:rsid w:val="007B1D2E"/>
    <w:rsid w:val="007B240A"/>
    <w:rsid w:val="007B320F"/>
    <w:rsid w:val="007B329C"/>
    <w:rsid w:val="007B3C07"/>
    <w:rsid w:val="007B5234"/>
    <w:rsid w:val="007B58F7"/>
    <w:rsid w:val="007B5FB9"/>
    <w:rsid w:val="007B653F"/>
    <w:rsid w:val="007B6A4D"/>
    <w:rsid w:val="007B75D5"/>
    <w:rsid w:val="007B7FC0"/>
    <w:rsid w:val="007C0B14"/>
    <w:rsid w:val="007C0F01"/>
    <w:rsid w:val="007C1357"/>
    <w:rsid w:val="007C20E3"/>
    <w:rsid w:val="007C4038"/>
    <w:rsid w:val="007C4771"/>
    <w:rsid w:val="007C508B"/>
    <w:rsid w:val="007C5A41"/>
    <w:rsid w:val="007C67B4"/>
    <w:rsid w:val="007C7950"/>
    <w:rsid w:val="007D012B"/>
    <w:rsid w:val="007D0C89"/>
    <w:rsid w:val="007D13AA"/>
    <w:rsid w:val="007D140B"/>
    <w:rsid w:val="007D17A4"/>
    <w:rsid w:val="007D2BD6"/>
    <w:rsid w:val="007D2E66"/>
    <w:rsid w:val="007D4665"/>
    <w:rsid w:val="007D56D2"/>
    <w:rsid w:val="007D570C"/>
    <w:rsid w:val="007D5E51"/>
    <w:rsid w:val="007D6369"/>
    <w:rsid w:val="007D660C"/>
    <w:rsid w:val="007D68B9"/>
    <w:rsid w:val="007D6FCD"/>
    <w:rsid w:val="007D7896"/>
    <w:rsid w:val="007E0A92"/>
    <w:rsid w:val="007E0B7E"/>
    <w:rsid w:val="007E1127"/>
    <w:rsid w:val="007E1572"/>
    <w:rsid w:val="007E1638"/>
    <w:rsid w:val="007E2180"/>
    <w:rsid w:val="007E2BBA"/>
    <w:rsid w:val="007E2FE9"/>
    <w:rsid w:val="007E473C"/>
    <w:rsid w:val="007E4A2D"/>
    <w:rsid w:val="007E4E0F"/>
    <w:rsid w:val="007E5713"/>
    <w:rsid w:val="007E65A0"/>
    <w:rsid w:val="007E6A16"/>
    <w:rsid w:val="007E6D32"/>
    <w:rsid w:val="007E751C"/>
    <w:rsid w:val="007E7E12"/>
    <w:rsid w:val="007F0499"/>
    <w:rsid w:val="007F1768"/>
    <w:rsid w:val="007F236F"/>
    <w:rsid w:val="007F25A6"/>
    <w:rsid w:val="007F411E"/>
    <w:rsid w:val="007F6230"/>
    <w:rsid w:val="007F6AEF"/>
    <w:rsid w:val="007F7D88"/>
    <w:rsid w:val="0080046F"/>
    <w:rsid w:val="00801C6E"/>
    <w:rsid w:val="0080210E"/>
    <w:rsid w:val="00802399"/>
    <w:rsid w:val="00802506"/>
    <w:rsid w:val="00802AC5"/>
    <w:rsid w:val="008037D8"/>
    <w:rsid w:val="00804A65"/>
    <w:rsid w:val="008056DC"/>
    <w:rsid w:val="008063AF"/>
    <w:rsid w:val="00806614"/>
    <w:rsid w:val="0080693B"/>
    <w:rsid w:val="00806A3B"/>
    <w:rsid w:val="00807C82"/>
    <w:rsid w:val="00814162"/>
    <w:rsid w:val="00816082"/>
    <w:rsid w:val="0081776D"/>
    <w:rsid w:val="00821064"/>
    <w:rsid w:val="0082163D"/>
    <w:rsid w:val="00821873"/>
    <w:rsid w:val="00821C18"/>
    <w:rsid w:val="00821C83"/>
    <w:rsid w:val="008223D7"/>
    <w:rsid w:val="00822BFB"/>
    <w:rsid w:val="008238E6"/>
    <w:rsid w:val="00823CEC"/>
    <w:rsid w:val="00823F49"/>
    <w:rsid w:val="00824ADE"/>
    <w:rsid w:val="00824CAE"/>
    <w:rsid w:val="00825243"/>
    <w:rsid w:val="00826657"/>
    <w:rsid w:val="0082722B"/>
    <w:rsid w:val="0082771F"/>
    <w:rsid w:val="008277A4"/>
    <w:rsid w:val="00827905"/>
    <w:rsid w:val="00827B90"/>
    <w:rsid w:val="00830913"/>
    <w:rsid w:val="00830AE0"/>
    <w:rsid w:val="00830EF8"/>
    <w:rsid w:val="00831950"/>
    <w:rsid w:val="0083209C"/>
    <w:rsid w:val="00832B4B"/>
    <w:rsid w:val="00833ED9"/>
    <w:rsid w:val="00834021"/>
    <w:rsid w:val="00835202"/>
    <w:rsid w:val="00835652"/>
    <w:rsid w:val="00835CBC"/>
    <w:rsid w:val="008363A9"/>
    <w:rsid w:val="008373BF"/>
    <w:rsid w:val="008377CF"/>
    <w:rsid w:val="008409C1"/>
    <w:rsid w:val="00840C6B"/>
    <w:rsid w:val="00840F95"/>
    <w:rsid w:val="0084214E"/>
    <w:rsid w:val="008430D3"/>
    <w:rsid w:val="00846FBF"/>
    <w:rsid w:val="00847E57"/>
    <w:rsid w:val="00847E88"/>
    <w:rsid w:val="008500C1"/>
    <w:rsid w:val="008501EC"/>
    <w:rsid w:val="00851177"/>
    <w:rsid w:val="00851D5E"/>
    <w:rsid w:val="008527B6"/>
    <w:rsid w:val="00853C4B"/>
    <w:rsid w:val="008552FA"/>
    <w:rsid w:val="00855C3A"/>
    <w:rsid w:val="00855CB8"/>
    <w:rsid w:val="00855FC7"/>
    <w:rsid w:val="00857995"/>
    <w:rsid w:val="00857D09"/>
    <w:rsid w:val="00860C8F"/>
    <w:rsid w:val="008614EB"/>
    <w:rsid w:val="00861BC4"/>
    <w:rsid w:val="008623CD"/>
    <w:rsid w:val="008634BC"/>
    <w:rsid w:val="00863B79"/>
    <w:rsid w:val="00863B9D"/>
    <w:rsid w:val="008641DE"/>
    <w:rsid w:val="008646A1"/>
    <w:rsid w:val="00864FB8"/>
    <w:rsid w:val="0086573A"/>
    <w:rsid w:val="00865886"/>
    <w:rsid w:val="0086728A"/>
    <w:rsid w:val="00867DC6"/>
    <w:rsid w:val="008702D7"/>
    <w:rsid w:val="008709C6"/>
    <w:rsid w:val="008710C8"/>
    <w:rsid w:val="008719AF"/>
    <w:rsid w:val="008737E0"/>
    <w:rsid w:val="0087613A"/>
    <w:rsid w:val="00876F4C"/>
    <w:rsid w:val="00877108"/>
    <w:rsid w:val="008772B3"/>
    <w:rsid w:val="00877647"/>
    <w:rsid w:val="00877DC2"/>
    <w:rsid w:val="00880C0D"/>
    <w:rsid w:val="008817E0"/>
    <w:rsid w:val="00882775"/>
    <w:rsid w:val="00882F7C"/>
    <w:rsid w:val="00884866"/>
    <w:rsid w:val="00884C08"/>
    <w:rsid w:val="0088677E"/>
    <w:rsid w:val="008879BF"/>
    <w:rsid w:val="008912D4"/>
    <w:rsid w:val="0089336F"/>
    <w:rsid w:val="00893B8C"/>
    <w:rsid w:val="00894D82"/>
    <w:rsid w:val="00895E8E"/>
    <w:rsid w:val="00896416"/>
    <w:rsid w:val="008A0C98"/>
    <w:rsid w:val="008A0FF0"/>
    <w:rsid w:val="008A11EF"/>
    <w:rsid w:val="008A1EA1"/>
    <w:rsid w:val="008A2042"/>
    <w:rsid w:val="008A2965"/>
    <w:rsid w:val="008A33E8"/>
    <w:rsid w:val="008A3D88"/>
    <w:rsid w:val="008A58CF"/>
    <w:rsid w:val="008A5CEA"/>
    <w:rsid w:val="008A5ED1"/>
    <w:rsid w:val="008A7E69"/>
    <w:rsid w:val="008B0AC5"/>
    <w:rsid w:val="008B0F63"/>
    <w:rsid w:val="008B1AC9"/>
    <w:rsid w:val="008B20B9"/>
    <w:rsid w:val="008B2426"/>
    <w:rsid w:val="008B2B1E"/>
    <w:rsid w:val="008B3660"/>
    <w:rsid w:val="008B3B0A"/>
    <w:rsid w:val="008B3D15"/>
    <w:rsid w:val="008B3FC0"/>
    <w:rsid w:val="008B4C5D"/>
    <w:rsid w:val="008B6542"/>
    <w:rsid w:val="008B65E2"/>
    <w:rsid w:val="008B6B01"/>
    <w:rsid w:val="008B7823"/>
    <w:rsid w:val="008C0634"/>
    <w:rsid w:val="008C0A72"/>
    <w:rsid w:val="008C0D03"/>
    <w:rsid w:val="008C0D42"/>
    <w:rsid w:val="008C1001"/>
    <w:rsid w:val="008C163D"/>
    <w:rsid w:val="008C308F"/>
    <w:rsid w:val="008C55B8"/>
    <w:rsid w:val="008C5EF9"/>
    <w:rsid w:val="008C6943"/>
    <w:rsid w:val="008C6F39"/>
    <w:rsid w:val="008C7261"/>
    <w:rsid w:val="008C78D3"/>
    <w:rsid w:val="008D0044"/>
    <w:rsid w:val="008D1134"/>
    <w:rsid w:val="008D1A6D"/>
    <w:rsid w:val="008D3BA5"/>
    <w:rsid w:val="008D4C18"/>
    <w:rsid w:val="008D6402"/>
    <w:rsid w:val="008D6E86"/>
    <w:rsid w:val="008D7167"/>
    <w:rsid w:val="008E0216"/>
    <w:rsid w:val="008E094E"/>
    <w:rsid w:val="008E0B37"/>
    <w:rsid w:val="008E0E6A"/>
    <w:rsid w:val="008E14C7"/>
    <w:rsid w:val="008E1674"/>
    <w:rsid w:val="008E2094"/>
    <w:rsid w:val="008E2587"/>
    <w:rsid w:val="008E28D1"/>
    <w:rsid w:val="008E3875"/>
    <w:rsid w:val="008E3F88"/>
    <w:rsid w:val="008E43F0"/>
    <w:rsid w:val="008E4588"/>
    <w:rsid w:val="008E4CAE"/>
    <w:rsid w:val="008E6601"/>
    <w:rsid w:val="008E6B48"/>
    <w:rsid w:val="008E7643"/>
    <w:rsid w:val="008E791F"/>
    <w:rsid w:val="008F09BD"/>
    <w:rsid w:val="008F0C0C"/>
    <w:rsid w:val="008F0D27"/>
    <w:rsid w:val="008F1C6F"/>
    <w:rsid w:val="008F26D1"/>
    <w:rsid w:val="008F3CE2"/>
    <w:rsid w:val="008F45E6"/>
    <w:rsid w:val="008F4A04"/>
    <w:rsid w:val="008F4B63"/>
    <w:rsid w:val="008F4F26"/>
    <w:rsid w:val="008F51A4"/>
    <w:rsid w:val="008F66D9"/>
    <w:rsid w:val="008F6A3B"/>
    <w:rsid w:val="008F6FE4"/>
    <w:rsid w:val="008F779D"/>
    <w:rsid w:val="008F7D73"/>
    <w:rsid w:val="008F7EAD"/>
    <w:rsid w:val="00900E3D"/>
    <w:rsid w:val="00902BCF"/>
    <w:rsid w:val="00903531"/>
    <w:rsid w:val="009037FB"/>
    <w:rsid w:val="009043DE"/>
    <w:rsid w:val="009050E2"/>
    <w:rsid w:val="00905E38"/>
    <w:rsid w:val="00906622"/>
    <w:rsid w:val="00906C86"/>
    <w:rsid w:val="00910D08"/>
    <w:rsid w:val="00910F39"/>
    <w:rsid w:val="009112E4"/>
    <w:rsid w:val="00911B47"/>
    <w:rsid w:val="00912164"/>
    <w:rsid w:val="0091259E"/>
    <w:rsid w:val="00913E5B"/>
    <w:rsid w:val="00914171"/>
    <w:rsid w:val="0091444E"/>
    <w:rsid w:val="0091494D"/>
    <w:rsid w:val="00914B68"/>
    <w:rsid w:val="00914D89"/>
    <w:rsid w:val="00915ADA"/>
    <w:rsid w:val="0091667F"/>
    <w:rsid w:val="009170C0"/>
    <w:rsid w:val="009173B1"/>
    <w:rsid w:val="0091754D"/>
    <w:rsid w:val="009177B6"/>
    <w:rsid w:val="009178D7"/>
    <w:rsid w:val="00917A68"/>
    <w:rsid w:val="00917D6D"/>
    <w:rsid w:val="00920DAF"/>
    <w:rsid w:val="009213EA"/>
    <w:rsid w:val="009217DE"/>
    <w:rsid w:val="009229DF"/>
    <w:rsid w:val="00922EAB"/>
    <w:rsid w:val="00923C43"/>
    <w:rsid w:val="0092498D"/>
    <w:rsid w:val="00924C50"/>
    <w:rsid w:val="00925ACA"/>
    <w:rsid w:val="00926643"/>
    <w:rsid w:val="0093274C"/>
    <w:rsid w:val="00932A32"/>
    <w:rsid w:val="00934210"/>
    <w:rsid w:val="00934D3A"/>
    <w:rsid w:val="00935A6F"/>
    <w:rsid w:val="00936458"/>
    <w:rsid w:val="00936E30"/>
    <w:rsid w:val="009377E5"/>
    <w:rsid w:val="00937F77"/>
    <w:rsid w:val="00937FF0"/>
    <w:rsid w:val="00940B9B"/>
    <w:rsid w:val="0094102E"/>
    <w:rsid w:val="00942474"/>
    <w:rsid w:val="00942FA3"/>
    <w:rsid w:val="00943121"/>
    <w:rsid w:val="009433D6"/>
    <w:rsid w:val="009439A3"/>
    <w:rsid w:val="00944D54"/>
    <w:rsid w:val="009464D1"/>
    <w:rsid w:val="00946B2C"/>
    <w:rsid w:val="00947C1B"/>
    <w:rsid w:val="00947F61"/>
    <w:rsid w:val="009504BD"/>
    <w:rsid w:val="0095094F"/>
    <w:rsid w:val="009511D1"/>
    <w:rsid w:val="009514C1"/>
    <w:rsid w:val="0095229C"/>
    <w:rsid w:val="009529C7"/>
    <w:rsid w:val="00954306"/>
    <w:rsid w:val="00954A14"/>
    <w:rsid w:val="00954BDB"/>
    <w:rsid w:val="00954EC1"/>
    <w:rsid w:val="00955065"/>
    <w:rsid w:val="00955C7A"/>
    <w:rsid w:val="00956FE8"/>
    <w:rsid w:val="00957B0C"/>
    <w:rsid w:val="00961839"/>
    <w:rsid w:val="00962C71"/>
    <w:rsid w:val="00962F85"/>
    <w:rsid w:val="00963FEF"/>
    <w:rsid w:val="00965953"/>
    <w:rsid w:val="00965E71"/>
    <w:rsid w:val="009676DD"/>
    <w:rsid w:val="00970088"/>
    <w:rsid w:val="0097056C"/>
    <w:rsid w:val="00971543"/>
    <w:rsid w:val="00971BF3"/>
    <w:rsid w:val="00972334"/>
    <w:rsid w:val="00972647"/>
    <w:rsid w:val="00972A85"/>
    <w:rsid w:val="00973DC2"/>
    <w:rsid w:val="0097468C"/>
    <w:rsid w:val="0097562A"/>
    <w:rsid w:val="0097656B"/>
    <w:rsid w:val="00976F89"/>
    <w:rsid w:val="00977EBE"/>
    <w:rsid w:val="0098040E"/>
    <w:rsid w:val="00980E95"/>
    <w:rsid w:val="00981520"/>
    <w:rsid w:val="00981E20"/>
    <w:rsid w:val="00981EDE"/>
    <w:rsid w:val="0098383D"/>
    <w:rsid w:val="00983A3D"/>
    <w:rsid w:val="00983FBD"/>
    <w:rsid w:val="0098488A"/>
    <w:rsid w:val="00984F72"/>
    <w:rsid w:val="009851A1"/>
    <w:rsid w:val="0098545B"/>
    <w:rsid w:val="0098555D"/>
    <w:rsid w:val="00985A76"/>
    <w:rsid w:val="00985F12"/>
    <w:rsid w:val="00986EE1"/>
    <w:rsid w:val="00987746"/>
    <w:rsid w:val="00990850"/>
    <w:rsid w:val="0099117E"/>
    <w:rsid w:val="009911DE"/>
    <w:rsid w:val="0099197D"/>
    <w:rsid w:val="0099259F"/>
    <w:rsid w:val="009975C8"/>
    <w:rsid w:val="009A0851"/>
    <w:rsid w:val="009A24DF"/>
    <w:rsid w:val="009A35AC"/>
    <w:rsid w:val="009A35E1"/>
    <w:rsid w:val="009A3F7A"/>
    <w:rsid w:val="009A4687"/>
    <w:rsid w:val="009A720A"/>
    <w:rsid w:val="009A7C5D"/>
    <w:rsid w:val="009B0179"/>
    <w:rsid w:val="009B1434"/>
    <w:rsid w:val="009B1CC3"/>
    <w:rsid w:val="009B2294"/>
    <w:rsid w:val="009B29A5"/>
    <w:rsid w:val="009B3744"/>
    <w:rsid w:val="009B3ADC"/>
    <w:rsid w:val="009B4A3D"/>
    <w:rsid w:val="009B5527"/>
    <w:rsid w:val="009B6DD6"/>
    <w:rsid w:val="009C0BCA"/>
    <w:rsid w:val="009C0EAA"/>
    <w:rsid w:val="009C28C5"/>
    <w:rsid w:val="009C2E64"/>
    <w:rsid w:val="009C386E"/>
    <w:rsid w:val="009C3CF4"/>
    <w:rsid w:val="009C5571"/>
    <w:rsid w:val="009C60F0"/>
    <w:rsid w:val="009C69A7"/>
    <w:rsid w:val="009C6A9F"/>
    <w:rsid w:val="009C6CC5"/>
    <w:rsid w:val="009C6F70"/>
    <w:rsid w:val="009C7933"/>
    <w:rsid w:val="009D034B"/>
    <w:rsid w:val="009D04E4"/>
    <w:rsid w:val="009D0751"/>
    <w:rsid w:val="009D075A"/>
    <w:rsid w:val="009D117A"/>
    <w:rsid w:val="009D169D"/>
    <w:rsid w:val="009D2324"/>
    <w:rsid w:val="009D2E5D"/>
    <w:rsid w:val="009D34CC"/>
    <w:rsid w:val="009D3637"/>
    <w:rsid w:val="009D4C28"/>
    <w:rsid w:val="009D4D70"/>
    <w:rsid w:val="009D52AF"/>
    <w:rsid w:val="009D5595"/>
    <w:rsid w:val="009D578E"/>
    <w:rsid w:val="009D582F"/>
    <w:rsid w:val="009D5E7F"/>
    <w:rsid w:val="009D63F1"/>
    <w:rsid w:val="009D75D9"/>
    <w:rsid w:val="009D7DA8"/>
    <w:rsid w:val="009E02E5"/>
    <w:rsid w:val="009E08D9"/>
    <w:rsid w:val="009E127A"/>
    <w:rsid w:val="009E26CB"/>
    <w:rsid w:val="009E2735"/>
    <w:rsid w:val="009E29D1"/>
    <w:rsid w:val="009E31AC"/>
    <w:rsid w:val="009E3B94"/>
    <w:rsid w:val="009E412D"/>
    <w:rsid w:val="009E4901"/>
    <w:rsid w:val="009E49AD"/>
    <w:rsid w:val="009E4D86"/>
    <w:rsid w:val="009E56F4"/>
    <w:rsid w:val="009E574D"/>
    <w:rsid w:val="009E6182"/>
    <w:rsid w:val="009E6677"/>
    <w:rsid w:val="009E6B8F"/>
    <w:rsid w:val="009E7839"/>
    <w:rsid w:val="009E7F4C"/>
    <w:rsid w:val="009F085A"/>
    <w:rsid w:val="009F14BD"/>
    <w:rsid w:val="009F1AF4"/>
    <w:rsid w:val="009F2814"/>
    <w:rsid w:val="009F2E94"/>
    <w:rsid w:val="009F368C"/>
    <w:rsid w:val="009F3B1A"/>
    <w:rsid w:val="009F3EB6"/>
    <w:rsid w:val="009F7E12"/>
    <w:rsid w:val="00A009B2"/>
    <w:rsid w:val="00A00C56"/>
    <w:rsid w:val="00A026E6"/>
    <w:rsid w:val="00A0276E"/>
    <w:rsid w:val="00A029BC"/>
    <w:rsid w:val="00A030A2"/>
    <w:rsid w:val="00A03238"/>
    <w:rsid w:val="00A048B3"/>
    <w:rsid w:val="00A0570A"/>
    <w:rsid w:val="00A05DF8"/>
    <w:rsid w:val="00A072A4"/>
    <w:rsid w:val="00A07718"/>
    <w:rsid w:val="00A07E6B"/>
    <w:rsid w:val="00A10464"/>
    <w:rsid w:val="00A10835"/>
    <w:rsid w:val="00A10FFC"/>
    <w:rsid w:val="00A11055"/>
    <w:rsid w:val="00A1146E"/>
    <w:rsid w:val="00A129A5"/>
    <w:rsid w:val="00A1418B"/>
    <w:rsid w:val="00A14431"/>
    <w:rsid w:val="00A158D8"/>
    <w:rsid w:val="00A16511"/>
    <w:rsid w:val="00A16A53"/>
    <w:rsid w:val="00A17067"/>
    <w:rsid w:val="00A17361"/>
    <w:rsid w:val="00A20CEF"/>
    <w:rsid w:val="00A20F9F"/>
    <w:rsid w:val="00A22000"/>
    <w:rsid w:val="00A22B26"/>
    <w:rsid w:val="00A23B0F"/>
    <w:rsid w:val="00A24B41"/>
    <w:rsid w:val="00A24E18"/>
    <w:rsid w:val="00A24E73"/>
    <w:rsid w:val="00A2545E"/>
    <w:rsid w:val="00A25956"/>
    <w:rsid w:val="00A25A7C"/>
    <w:rsid w:val="00A268D1"/>
    <w:rsid w:val="00A26F5C"/>
    <w:rsid w:val="00A305CD"/>
    <w:rsid w:val="00A30E27"/>
    <w:rsid w:val="00A311DB"/>
    <w:rsid w:val="00A31EAC"/>
    <w:rsid w:val="00A33445"/>
    <w:rsid w:val="00A3345B"/>
    <w:rsid w:val="00A33560"/>
    <w:rsid w:val="00A3367E"/>
    <w:rsid w:val="00A33FF3"/>
    <w:rsid w:val="00A3423A"/>
    <w:rsid w:val="00A348F5"/>
    <w:rsid w:val="00A34D3F"/>
    <w:rsid w:val="00A34E74"/>
    <w:rsid w:val="00A353E1"/>
    <w:rsid w:val="00A36AAF"/>
    <w:rsid w:val="00A36DC8"/>
    <w:rsid w:val="00A37397"/>
    <w:rsid w:val="00A37B71"/>
    <w:rsid w:val="00A4389F"/>
    <w:rsid w:val="00A44179"/>
    <w:rsid w:val="00A45F70"/>
    <w:rsid w:val="00A464D3"/>
    <w:rsid w:val="00A46725"/>
    <w:rsid w:val="00A47194"/>
    <w:rsid w:val="00A4730D"/>
    <w:rsid w:val="00A50459"/>
    <w:rsid w:val="00A50705"/>
    <w:rsid w:val="00A508A5"/>
    <w:rsid w:val="00A50DB1"/>
    <w:rsid w:val="00A51440"/>
    <w:rsid w:val="00A51DDB"/>
    <w:rsid w:val="00A5203E"/>
    <w:rsid w:val="00A5285C"/>
    <w:rsid w:val="00A5298C"/>
    <w:rsid w:val="00A53191"/>
    <w:rsid w:val="00A556D2"/>
    <w:rsid w:val="00A56A3E"/>
    <w:rsid w:val="00A606A9"/>
    <w:rsid w:val="00A60BFD"/>
    <w:rsid w:val="00A60EAA"/>
    <w:rsid w:val="00A60EEA"/>
    <w:rsid w:val="00A61979"/>
    <w:rsid w:val="00A6200F"/>
    <w:rsid w:val="00A62674"/>
    <w:rsid w:val="00A62847"/>
    <w:rsid w:val="00A62E2C"/>
    <w:rsid w:val="00A63587"/>
    <w:rsid w:val="00A64395"/>
    <w:rsid w:val="00A645C0"/>
    <w:rsid w:val="00A64B5A"/>
    <w:rsid w:val="00A64D02"/>
    <w:rsid w:val="00A6551D"/>
    <w:rsid w:val="00A7070C"/>
    <w:rsid w:val="00A70BC3"/>
    <w:rsid w:val="00A70F9B"/>
    <w:rsid w:val="00A71904"/>
    <w:rsid w:val="00A71C6D"/>
    <w:rsid w:val="00A720BB"/>
    <w:rsid w:val="00A721F3"/>
    <w:rsid w:val="00A73079"/>
    <w:rsid w:val="00A73CF7"/>
    <w:rsid w:val="00A73DF5"/>
    <w:rsid w:val="00A73EDB"/>
    <w:rsid w:val="00A74FBA"/>
    <w:rsid w:val="00A77F97"/>
    <w:rsid w:val="00A80961"/>
    <w:rsid w:val="00A80E2C"/>
    <w:rsid w:val="00A812BE"/>
    <w:rsid w:val="00A813B9"/>
    <w:rsid w:val="00A81655"/>
    <w:rsid w:val="00A81B64"/>
    <w:rsid w:val="00A81E42"/>
    <w:rsid w:val="00A8206C"/>
    <w:rsid w:val="00A821AB"/>
    <w:rsid w:val="00A82BE2"/>
    <w:rsid w:val="00A84076"/>
    <w:rsid w:val="00A851D3"/>
    <w:rsid w:val="00A85B92"/>
    <w:rsid w:val="00A87951"/>
    <w:rsid w:val="00A904ED"/>
    <w:rsid w:val="00A9053F"/>
    <w:rsid w:val="00A91BB0"/>
    <w:rsid w:val="00A93410"/>
    <w:rsid w:val="00A93C2D"/>
    <w:rsid w:val="00A94430"/>
    <w:rsid w:val="00A94E10"/>
    <w:rsid w:val="00A95B76"/>
    <w:rsid w:val="00A97EDB"/>
    <w:rsid w:val="00AA0965"/>
    <w:rsid w:val="00AA0AD8"/>
    <w:rsid w:val="00AA17B7"/>
    <w:rsid w:val="00AA17EC"/>
    <w:rsid w:val="00AA2054"/>
    <w:rsid w:val="00AA32ED"/>
    <w:rsid w:val="00AA49B2"/>
    <w:rsid w:val="00AA4EAD"/>
    <w:rsid w:val="00AA5057"/>
    <w:rsid w:val="00AA52A3"/>
    <w:rsid w:val="00AA52F2"/>
    <w:rsid w:val="00AA5C1E"/>
    <w:rsid w:val="00AA74F6"/>
    <w:rsid w:val="00AA78A7"/>
    <w:rsid w:val="00AA7D99"/>
    <w:rsid w:val="00AA7F55"/>
    <w:rsid w:val="00AB0382"/>
    <w:rsid w:val="00AB0AE9"/>
    <w:rsid w:val="00AB0B4B"/>
    <w:rsid w:val="00AB6842"/>
    <w:rsid w:val="00AB6898"/>
    <w:rsid w:val="00AB6959"/>
    <w:rsid w:val="00AB6F3B"/>
    <w:rsid w:val="00AB6FCD"/>
    <w:rsid w:val="00AB70C7"/>
    <w:rsid w:val="00AB71D5"/>
    <w:rsid w:val="00AB7F4F"/>
    <w:rsid w:val="00AC02D7"/>
    <w:rsid w:val="00AC087B"/>
    <w:rsid w:val="00AC12F0"/>
    <w:rsid w:val="00AC2B71"/>
    <w:rsid w:val="00AC2D41"/>
    <w:rsid w:val="00AC3293"/>
    <w:rsid w:val="00AC3F3D"/>
    <w:rsid w:val="00AC5C07"/>
    <w:rsid w:val="00AC5D25"/>
    <w:rsid w:val="00AC741A"/>
    <w:rsid w:val="00AC76D6"/>
    <w:rsid w:val="00AD041C"/>
    <w:rsid w:val="00AD1414"/>
    <w:rsid w:val="00AD143C"/>
    <w:rsid w:val="00AD30C7"/>
    <w:rsid w:val="00AD3E23"/>
    <w:rsid w:val="00AD427B"/>
    <w:rsid w:val="00AD46A4"/>
    <w:rsid w:val="00AD4941"/>
    <w:rsid w:val="00AD4DBF"/>
    <w:rsid w:val="00AD5297"/>
    <w:rsid w:val="00AD5B0A"/>
    <w:rsid w:val="00AD5FB0"/>
    <w:rsid w:val="00AD6222"/>
    <w:rsid w:val="00AD6D39"/>
    <w:rsid w:val="00AD73D5"/>
    <w:rsid w:val="00AE2A2F"/>
    <w:rsid w:val="00AE46C9"/>
    <w:rsid w:val="00AE4863"/>
    <w:rsid w:val="00AE51B9"/>
    <w:rsid w:val="00AE6E49"/>
    <w:rsid w:val="00AE7762"/>
    <w:rsid w:val="00AF006C"/>
    <w:rsid w:val="00AF0A3C"/>
    <w:rsid w:val="00AF0A9C"/>
    <w:rsid w:val="00AF11E3"/>
    <w:rsid w:val="00AF1D86"/>
    <w:rsid w:val="00AF237B"/>
    <w:rsid w:val="00AF298C"/>
    <w:rsid w:val="00AF2A22"/>
    <w:rsid w:val="00AF3397"/>
    <w:rsid w:val="00AF3A9D"/>
    <w:rsid w:val="00AF4227"/>
    <w:rsid w:val="00AF4C1C"/>
    <w:rsid w:val="00AF57BD"/>
    <w:rsid w:val="00AF691A"/>
    <w:rsid w:val="00AF6ACC"/>
    <w:rsid w:val="00AF7868"/>
    <w:rsid w:val="00AF7B09"/>
    <w:rsid w:val="00AF7C5F"/>
    <w:rsid w:val="00B002AF"/>
    <w:rsid w:val="00B00CD1"/>
    <w:rsid w:val="00B0120B"/>
    <w:rsid w:val="00B01973"/>
    <w:rsid w:val="00B01AD0"/>
    <w:rsid w:val="00B02BA7"/>
    <w:rsid w:val="00B03199"/>
    <w:rsid w:val="00B03227"/>
    <w:rsid w:val="00B042A8"/>
    <w:rsid w:val="00B04E25"/>
    <w:rsid w:val="00B070A7"/>
    <w:rsid w:val="00B0770A"/>
    <w:rsid w:val="00B078B6"/>
    <w:rsid w:val="00B11D5B"/>
    <w:rsid w:val="00B127A3"/>
    <w:rsid w:val="00B1372E"/>
    <w:rsid w:val="00B14202"/>
    <w:rsid w:val="00B1452D"/>
    <w:rsid w:val="00B154C2"/>
    <w:rsid w:val="00B155B8"/>
    <w:rsid w:val="00B16E21"/>
    <w:rsid w:val="00B17348"/>
    <w:rsid w:val="00B2015B"/>
    <w:rsid w:val="00B21776"/>
    <w:rsid w:val="00B21A3D"/>
    <w:rsid w:val="00B23534"/>
    <w:rsid w:val="00B236AF"/>
    <w:rsid w:val="00B2375A"/>
    <w:rsid w:val="00B2457A"/>
    <w:rsid w:val="00B24D0D"/>
    <w:rsid w:val="00B256FC"/>
    <w:rsid w:val="00B25B25"/>
    <w:rsid w:val="00B2638A"/>
    <w:rsid w:val="00B2663C"/>
    <w:rsid w:val="00B266C7"/>
    <w:rsid w:val="00B27D14"/>
    <w:rsid w:val="00B30D87"/>
    <w:rsid w:val="00B3107F"/>
    <w:rsid w:val="00B31EC3"/>
    <w:rsid w:val="00B322A7"/>
    <w:rsid w:val="00B32CE8"/>
    <w:rsid w:val="00B32D89"/>
    <w:rsid w:val="00B33110"/>
    <w:rsid w:val="00B34691"/>
    <w:rsid w:val="00B34917"/>
    <w:rsid w:val="00B35DDD"/>
    <w:rsid w:val="00B35E78"/>
    <w:rsid w:val="00B36F30"/>
    <w:rsid w:val="00B370E2"/>
    <w:rsid w:val="00B41B30"/>
    <w:rsid w:val="00B41EE1"/>
    <w:rsid w:val="00B4338C"/>
    <w:rsid w:val="00B43EC5"/>
    <w:rsid w:val="00B43EE3"/>
    <w:rsid w:val="00B44019"/>
    <w:rsid w:val="00B44BB9"/>
    <w:rsid w:val="00B45483"/>
    <w:rsid w:val="00B471DD"/>
    <w:rsid w:val="00B47349"/>
    <w:rsid w:val="00B500ED"/>
    <w:rsid w:val="00B5067A"/>
    <w:rsid w:val="00B50E36"/>
    <w:rsid w:val="00B51426"/>
    <w:rsid w:val="00B5163F"/>
    <w:rsid w:val="00B539DE"/>
    <w:rsid w:val="00B53DEE"/>
    <w:rsid w:val="00B55364"/>
    <w:rsid w:val="00B557D7"/>
    <w:rsid w:val="00B55CE5"/>
    <w:rsid w:val="00B57212"/>
    <w:rsid w:val="00B606BA"/>
    <w:rsid w:val="00B609BC"/>
    <w:rsid w:val="00B6128B"/>
    <w:rsid w:val="00B61358"/>
    <w:rsid w:val="00B61B36"/>
    <w:rsid w:val="00B61DFC"/>
    <w:rsid w:val="00B622F8"/>
    <w:rsid w:val="00B63F7A"/>
    <w:rsid w:val="00B64176"/>
    <w:rsid w:val="00B6445A"/>
    <w:rsid w:val="00B64963"/>
    <w:rsid w:val="00B657EF"/>
    <w:rsid w:val="00B67495"/>
    <w:rsid w:val="00B67A0F"/>
    <w:rsid w:val="00B70634"/>
    <w:rsid w:val="00B707D9"/>
    <w:rsid w:val="00B70AF4"/>
    <w:rsid w:val="00B70BAF"/>
    <w:rsid w:val="00B723B0"/>
    <w:rsid w:val="00B729B2"/>
    <w:rsid w:val="00B73C08"/>
    <w:rsid w:val="00B74A33"/>
    <w:rsid w:val="00B75A7D"/>
    <w:rsid w:val="00B75D01"/>
    <w:rsid w:val="00B7688A"/>
    <w:rsid w:val="00B7751E"/>
    <w:rsid w:val="00B7764E"/>
    <w:rsid w:val="00B80371"/>
    <w:rsid w:val="00B81BE2"/>
    <w:rsid w:val="00B84053"/>
    <w:rsid w:val="00B84574"/>
    <w:rsid w:val="00B84E25"/>
    <w:rsid w:val="00B84FD5"/>
    <w:rsid w:val="00B85E11"/>
    <w:rsid w:val="00B860D0"/>
    <w:rsid w:val="00B8756E"/>
    <w:rsid w:val="00B90207"/>
    <w:rsid w:val="00B90B69"/>
    <w:rsid w:val="00B90F42"/>
    <w:rsid w:val="00B914B6"/>
    <w:rsid w:val="00B91509"/>
    <w:rsid w:val="00B92901"/>
    <w:rsid w:val="00B9375D"/>
    <w:rsid w:val="00B93FB4"/>
    <w:rsid w:val="00B9402B"/>
    <w:rsid w:val="00B94434"/>
    <w:rsid w:val="00B952B2"/>
    <w:rsid w:val="00B954C4"/>
    <w:rsid w:val="00B97160"/>
    <w:rsid w:val="00BA0730"/>
    <w:rsid w:val="00BA1114"/>
    <w:rsid w:val="00BA1459"/>
    <w:rsid w:val="00BA16BE"/>
    <w:rsid w:val="00BA28B6"/>
    <w:rsid w:val="00BA2C22"/>
    <w:rsid w:val="00BA34E8"/>
    <w:rsid w:val="00BA3E87"/>
    <w:rsid w:val="00BA5BCA"/>
    <w:rsid w:val="00BA6585"/>
    <w:rsid w:val="00BA6C63"/>
    <w:rsid w:val="00BA7EB8"/>
    <w:rsid w:val="00BB0522"/>
    <w:rsid w:val="00BB05D9"/>
    <w:rsid w:val="00BB0D8A"/>
    <w:rsid w:val="00BB1157"/>
    <w:rsid w:val="00BB1169"/>
    <w:rsid w:val="00BB165D"/>
    <w:rsid w:val="00BB27FE"/>
    <w:rsid w:val="00BB2E4B"/>
    <w:rsid w:val="00BB614D"/>
    <w:rsid w:val="00BC019B"/>
    <w:rsid w:val="00BC032E"/>
    <w:rsid w:val="00BC205B"/>
    <w:rsid w:val="00BC30D8"/>
    <w:rsid w:val="00BC3800"/>
    <w:rsid w:val="00BC47D7"/>
    <w:rsid w:val="00BC4D9A"/>
    <w:rsid w:val="00BC7F70"/>
    <w:rsid w:val="00BD0086"/>
    <w:rsid w:val="00BD0141"/>
    <w:rsid w:val="00BD0687"/>
    <w:rsid w:val="00BD0690"/>
    <w:rsid w:val="00BD098D"/>
    <w:rsid w:val="00BD0FF8"/>
    <w:rsid w:val="00BD1E0E"/>
    <w:rsid w:val="00BD281E"/>
    <w:rsid w:val="00BD2AC5"/>
    <w:rsid w:val="00BD2DD1"/>
    <w:rsid w:val="00BD496E"/>
    <w:rsid w:val="00BD5594"/>
    <w:rsid w:val="00BD5799"/>
    <w:rsid w:val="00BD5D39"/>
    <w:rsid w:val="00BD6812"/>
    <w:rsid w:val="00BD6EEA"/>
    <w:rsid w:val="00BD71AA"/>
    <w:rsid w:val="00BD7EFA"/>
    <w:rsid w:val="00BE0172"/>
    <w:rsid w:val="00BE0F73"/>
    <w:rsid w:val="00BE1568"/>
    <w:rsid w:val="00BE2462"/>
    <w:rsid w:val="00BE26C0"/>
    <w:rsid w:val="00BE2BBA"/>
    <w:rsid w:val="00BE3E45"/>
    <w:rsid w:val="00BE455E"/>
    <w:rsid w:val="00BE5FD7"/>
    <w:rsid w:val="00BE6A22"/>
    <w:rsid w:val="00BE6E00"/>
    <w:rsid w:val="00BE76F6"/>
    <w:rsid w:val="00BE7777"/>
    <w:rsid w:val="00BF0847"/>
    <w:rsid w:val="00BF0E00"/>
    <w:rsid w:val="00BF17A8"/>
    <w:rsid w:val="00BF1F0E"/>
    <w:rsid w:val="00BF2161"/>
    <w:rsid w:val="00BF25FF"/>
    <w:rsid w:val="00BF32A3"/>
    <w:rsid w:val="00BF54EB"/>
    <w:rsid w:val="00BF564D"/>
    <w:rsid w:val="00BF59BA"/>
    <w:rsid w:val="00BF6194"/>
    <w:rsid w:val="00BF67C3"/>
    <w:rsid w:val="00BF6AC9"/>
    <w:rsid w:val="00BF6B5D"/>
    <w:rsid w:val="00BF71A7"/>
    <w:rsid w:val="00BF7701"/>
    <w:rsid w:val="00BF7E9C"/>
    <w:rsid w:val="00C002AA"/>
    <w:rsid w:val="00C00824"/>
    <w:rsid w:val="00C0126A"/>
    <w:rsid w:val="00C01274"/>
    <w:rsid w:val="00C016B5"/>
    <w:rsid w:val="00C01A20"/>
    <w:rsid w:val="00C030B1"/>
    <w:rsid w:val="00C035C9"/>
    <w:rsid w:val="00C03D52"/>
    <w:rsid w:val="00C052F2"/>
    <w:rsid w:val="00C05C37"/>
    <w:rsid w:val="00C069B0"/>
    <w:rsid w:val="00C07055"/>
    <w:rsid w:val="00C079F0"/>
    <w:rsid w:val="00C07F51"/>
    <w:rsid w:val="00C110CB"/>
    <w:rsid w:val="00C11A3E"/>
    <w:rsid w:val="00C1306A"/>
    <w:rsid w:val="00C13B99"/>
    <w:rsid w:val="00C144E4"/>
    <w:rsid w:val="00C14D1B"/>
    <w:rsid w:val="00C14D80"/>
    <w:rsid w:val="00C15BBE"/>
    <w:rsid w:val="00C21660"/>
    <w:rsid w:val="00C21BA7"/>
    <w:rsid w:val="00C22207"/>
    <w:rsid w:val="00C223F2"/>
    <w:rsid w:val="00C22BA6"/>
    <w:rsid w:val="00C23257"/>
    <w:rsid w:val="00C23B5E"/>
    <w:rsid w:val="00C24119"/>
    <w:rsid w:val="00C24212"/>
    <w:rsid w:val="00C24353"/>
    <w:rsid w:val="00C252CB"/>
    <w:rsid w:val="00C25446"/>
    <w:rsid w:val="00C25F61"/>
    <w:rsid w:val="00C26236"/>
    <w:rsid w:val="00C26784"/>
    <w:rsid w:val="00C26B42"/>
    <w:rsid w:val="00C26F00"/>
    <w:rsid w:val="00C2759F"/>
    <w:rsid w:val="00C3007F"/>
    <w:rsid w:val="00C30758"/>
    <w:rsid w:val="00C31618"/>
    <w:rsid w:val="00C32674"/>
    <w:rsid w:val="00C33D9E"/>
    <w:rsid w:val="00C34281"/>
    <w:rsid w:val="00C35358"/>
    <w:rsid w:val="00C37B01"/>
    <w:rsid w:val="00C40101"/>
    <w:rsid w:val="00C4082D"/>
    <w:rsid w:val="00C41E59"/>
    <w:rsid w:val="00C4412A"/>
    <w:rsid w:val="00C450AC"/>
    <w:rsid w:val="00C45F38"/>
    <w:rsid w:val="00C46BDB"/>
    <w:rsid w:val="00C47426"/>
    <w:rsid w:val="00C47EB1"/>
    <w:rsid w:val="00C50502"/>
    <w:rsid w:val="00C511B2"/>
    <w:rsid w:val="00C5166B"/>
    <w:rsid w:val="00C5169B"/>
    <w:rsid w:val="00C516DE"/>
    <w:rsid w:val="00C52168"/>
    <w:rsid w:val="00C522DF"/>
    <w:rsid w:val="00C527C5"/>
    <w:rsid w:val="00C532D2"/>
    <w:rsid w:val="00C53300"/>
    <w:rsid w:val="00C53889"/>
    <w:rsid w:val="00C53897"/>
    <w:rsid w:val="00C53A60"/>
    <w:rsid w:val="00C548D9"/>
    <w:rsid w:val="00C54DDE"/>
    <w:rsid w:val="00C557ED"/>
    <w:rsid w:val="00C55B60"/>
    <w:rsid w:val="00C55EDE"/>
    <w:rsid w:val="00C55FC8"/>
    <w:rsid w:val="00C602A6"/>
    <w:rsid w:val="00C616A9"/>
    <w:rsid w:val="00C617F0"/>
    <w:rsid w:val="00C61D8A"/>
    <w:rsid w:val="00C62300"/>
    <w:rsid w:val="00C6342A"/>
    <w:rsid w:val="00C638CF"/>
    <w:rsid w:val="00C63D9B"/>
    <w:rsid w:val="00C64501"/>
    <w:rsid w:val="00C66797"/>
    <w:rsid w:val="00C66A2F"/>
    <w:rsid w:val="00C66DC0"/>
    <w:rsid w:val="00C6700B"/>
    <w:rsid w:val="00C67B8B"/>
    <w:rsid w:val="00C701C0"/>
    <w:rsid w:val="00C708B4"/>
    <w:rsid w:val="00C73675"/>
    <w:rsid w:val="00C73759"/>
    <w:rsid w:val="00C73A82"/>
    <w:rsid w:val="00C741B4"/>
    <w:rsid w:val="00C74B69"/>
    <w:rsid w:val="00C75D3C"/>
    <w:rsid w:val="00C77D6B"/>
    <w:rsid w:val="00C77EEA"/>
    <w:rsid w:val="00C80F61"/>
    <w:rsid w:val="00C80FD3"/>
    <w:rsid w:val="00C81862"/>
    <w:rsid w:val="00C81D8B"/>
    <w:rsid w:val="00C81FBA"/>
    <w:rsid w:val="00C82DF3"/>
    <w:rsid w:val="00C83C1D"/>
    <w:rsid w:val="00C85B38"/>
    <w:rsid w:val="00C860E0"/>
    <w:rsid w:val="00C86E38"/>
    <w:rsid w:val="00C870D6"/>
    <w:rsid w:val="00C92A76"/>
    <w:rsid w:val="00C92E47"/>
    <w:rsid w:val="00C93151"/>
    <w:rsid w:val="00C93BB0"/>
    <w:rsid w:val="00C94710"/>
    <w:rsid w:val="00CA07DA"/>
    <w:rsid w:val="00CA0D32"/>
    <w:rsid w:val="00CA13B1"/>
    <w:rsid w:val="00CA15ED"/>
    <w:rsid w:val="00CA16DF"/>
    <w:rsid w:val="00CA28C2"/>
    <w:rsid w:val="00CA2F7E"/>
    <w:rsid w:val="00CA5B3C"/>
    <w:rsid w:val="00CA6159"/>
    <w:rsid w:val="00CA6BB1"/>
    <w:rsid w:val="00CA7F47"/>
    <w:rsid w:val="00CB0332"/>
    <w:rsid w:val="00CB1138"/>
    <w:rsid w:val="00CB11A6"/>
    <w:rsid w:val="00CB1592"/>
    <w:rsid w:val="00CB219A"/>
    <w:rsid w:val="00CB28A1"/>
    <w:rsid w:val="00CB2E16"/>
    <w:rsid w:val="00CB41E1"/>
    <w:rsid w:val="00CB5127"/>
    <w:rsid w:val="00CB522D"/>
    <w:rsid w:val="00CB5475"/>
    <w:rsid w:val="00CB565B"/>
    <w:rsid w:val="00CB6D25"/>
    <w:rsid w:val="00CB74DA"/>
    <w:rsid w:val="00CB7AB4"/>
    <w:rsid w:val="00CC0325"/>
    <w:rsid w:val="00CC24C3"/>
    <w:rsid w:val="00CC4B4A"/>
    <w:rsid w:val="00CC4F81"/>
    <w:rsid w:val="00CC5D7B"/>
    <w:rsid w:val="00CC6E72"/>
    <w:rsid w:val="00CD097E"/>
    <w:rsid w:val="00CD1222"/>
    <w:rsid w:val="00CD127F"/>
    <w:rsid w:val="00CD3073"/>
    <w:rsid w:val="00CD3723"/>
    <w:rsid w:val="00CD3BCD"/>
    <w:rsid w:val="00CD5703"/>
    <w:rsid w:val="00CD6D63"/>
    <w:rsid w:val="00CD6D76"/>
    <w:rsid w:val="00CD6F87"/>
    <w:rsid w:val="00CD7953"/>
    <w:rsid w:val="00CE11BE"/>
    <w:rsid w:val="00CE2266"/>
    <w:rsid w:val="00CE3F46"/>
    <w:rsid w:val="00CE4512"/>
    <w:rsid w:val="00CE590A"/>
    <w:rsid w:val="00CE5BB2"/>
    <w:rsid w:val="00CE67B6"/>
    <w:rsid w:val="00CE6DC4"/>
    <w:rsid w:val="00CE6DD9"/>
    <w:rsid w:val="00CE7FE1"/>
    <w:rsid w:val="00CF0A9C"/>
    <w:rsid w:val="00CF0B6F"/>
    <w:rsid w:val="00CF3338"/>
    <w:rsid w:val="00CF33D3"/>
    <w:rsid w:val="00CF53BC"/>
    <w:rsid w:val="00CF58DF"/>
    <w:rsid w:val="00CF5E8A"/>
    <w:rsid w:val="00CF75F4"/>
    <w:rsid w:val="00D0047F"/>
    <w:rsid w:val="00D00712"/>
    <w:rsid w:val="00D02189"/>
    <w:rsid w:val="00D023DA"/>
    <w:rsid w:val="00D038C0"/>
    <w:rsid w:val="00D051D3"/>
    <w:rsid w:val="00D060A1"/>
    <w:rsid w:val="00D069D1"/>
    <w:rsid w:val="00D0718A"/>
    <w:rsid w:val="00D0733B"/>
    <w:rsid w:val="00D07914"/>
    <w:rsid w:val="00D07DAE"/>
    <w:rsid w:val="00D10357"/>
    <w:rsid w:val="00D106CD"/>
    <w:rsid w:val="00D117CD"/>
    <w:rsid w:val="00D11BCE"/>
    <w:rsid w:val="00D11C09"/>
    <w:rsid w:val="00D12488"/>
    <w:rsid w:val="00D13BD7"/>
    <w:rsid w:val="00D1452F"/>
    <w:rsid w:val="00D14CF7"/>
    <w:rsid w:val="00D153BE"/>
    <w:rsid w:val="00D15CFC"/>
    <w:rsid w:val="00D161C7"/>
    <w:rsid w:val="00D16535"/>
    <w:rsid w:val="00D17816"/>
    <w:rsid w:val="00D179C3"/>
    <w:rsid w:val="00D20839"/>
    <w:rsid w:val="00D20CF5"/>
    <w:rsid w:val="00D22304"/>
    <w:rsid w:val="00D2309B"/>
    <w:rsid w:val="00D230E4"/>
    <w:rsid w:val="00D237F8"/>
    <w:rsid w:val="00D23BAA"/>
    <w:rsid w:val="00D2413B"/>
    <w:rsid w:val="00D247BA"/>
    <w:rsid w:val="00D24AA6"/>
    <w:rsid w:val="00D26087"/>
    <w:rsid w:val="00D26E74"/>
    <w:rsid w:val="00D27A07"/>
    <w:rsid w:val="00D309CF"/>
    <w:rsid w:val="00D3318C"/>
    <w:rsid w:val="00D340E7"/>
    <w:rsid w:val="00D348C0"/>
    <w:rsid w:val="00D34B35"/>
    <w:rsid w:val="00D35AB7"/>
    <w:rsid w:val="00D37047"/>
    <w:rsid w:val="00D3790A"/>
    <w:rsid w:val="00D37C75"/>
    <w:rsid w:val="00D37C8F"/>
    <w:rsid w:val="00D417E9"/>
    <w:rsid w:val="00D41CF3"/>
    <w:rsid w:val="00D43763"/>
    <w:rsid w:val="00D43DE1"/>
    <w:rsid w:val="00D44980"/>
    <w:rsid w:val="00D44B36"/>
    <w:rsid w:val="00D44D4E"/>
    <w:rsid w:val="00D452B7"/>
    <w:rsid w:val="00D452CE"/>
    <w:rsid w:val="00D453BA"/>
    <w:rsid w:val="00D46527"/>
    <w:rsid w:val="00D4655C"/>
    <w:rsid w:val="00D47FAA"/>
    <w:rsid w:val="00D50A92"/>
    <w:rsid w:val="00D50D10"/>
    <w:rsid w:val="00D523B5"/>
    <w:rsid w:val="00D53F63"/>
    <w:rsid w:val="00D54124"/>
    <w:rsid w:val="00D564F4"/>
    <w:rsid w:val="00D56580"/>
    <w:rsid w:val="00D56F0D"/>
    <w:rsid w:val="00D60851"/>
    <w:rsid w:val="00D60CAB"/>
    <w:rsid w:val="00D629B8"/>
    <w:rsid w:val="00D6484F"/>
    <w:rsid w:val="00D65653"/>
    <w:rsid w:val="00D667A4"/>
    <w:rsid w:val="00D667FE"/>
    <w:rsid w:val="00D66C71"/>
    <w:rsid w:val="00D676F1"/>
    <w:rsid w:val="00D6775F"/>
    <w:rsid w:val="00D70128"/>
    <w:rsid w:val="00D70549"/>
    <w:rsid w:val="00D70AB7"/>
    <w:rsid w:val="00D70F45"/>
    <w:rsid w:val="00D71FD8"/>
    <w:rsid w:val="00D7239B"/>
    <w:rsid w:val="00D7256D"/>
    <w:rsid w:val="00D72E2E"/>
    <w:rsid w:val="00D74030"/>
    <w:rsid w:val="00D74241"/>
    <w:rsid w:val="00D7479F"/>
    <w:rsid w:val="00D74B83"/>
    <w:rsid w:val="00D75B40"/>
    <w:rsid w:val="00D76EC9"/>
    <w:rsid w:val="00D771E9"/>
    <w:rsid w:val="00D77FEC"/>
    <w:rsid w:val="00D801E7"/>
    <w:rsid w:val="00D80C22"/>
    <w:rsid w:val="00D81328"/>
    <w:rsid w:val="00D816CA"/>
    <w:rsid w:val="00D82C17"/>
    <w:rsid w:val="00D8525A"/>
    <w:rsid w:val="00D85EAB"/>
    <w:rsid w:val="00D86A11"/>
    <w:rsid w:val="00D872AB"/>
    <w:rsid w:val="00D87929"/>
    <w:rsid w:val="00D903C1"/>
    <w:rsid w:val="00D9099A"/>
    <w:rsid w:val="00D90E7A"/>
    <w:rsid w:val="00D922F7"/>
    <w:rsid w:val="00D92DCC"/>
    <w:rsid w:val="00D93167"/>
    <w:rsid w:val="00D93A1B"/>
    <w:rsid w:val="00D93B65"/>
    <w:rsid w:val="00D951EF"/>
    <w:rsid w:val="00DA0B80"/>
    <w:rsid w:val="00DA0FF2"/>
    <w:rsid w:val="00DA21FF"/>
    <w:rsid w:val="00DA426D"/>
    <w:rsid w:val="00DA4AAD"/>
    <w:rsid w:val="00DA5255"/>
    <w:rsid w:val="00DA6865"/>
    <w:rsid w:val="00DA6EDE"/>
    <w:rsid w:val="00DA7DE3"/>
    <w:rsid w:val="00DB24F5"/>
    <w:rsid w:val="00DB2DFF"/>
    <w:rsid w:val="00DB2E80"/>
    <w:rsid w:val="00DB30C1"/>
    <w:rsid w:val="00DB30EC"/>
    <w:rsid w:val="00DB34B3"/>
    <w:rsid w:val="00DB3A03"/>
    <w:rsid w:val="00DB4B0B"/>
    <w:rsid w:val="00DB5124"/>
    <w:rsid w:val="00DB5E65"/>
    <w:rsid w:val="00DB6D11"/>
    <w:rsid w:val="00DB70A6"/>
    <w:rsid w:val="00DB74B4"/>
    <w:rsid w:val="00DB7FB3"/>
    <w:rsid w:val="00DC0D25"/>
    <w:rsid w:val="00DC0D71"/>
    <w:rsid w:val="00DC25BE"/>
    <w:rsid w:val="00DC2E03"/>
    <w:rsid w:val="00DC3115"/>
    <w:rsid w:val="00DC4273"/>
    <w:rsid w:val="00DC59AF"/>
    <w:rsid w:val="00DC65A6"/>
    <w:rsid w:val="00DC66A6"/>
    <w:rsid w:val="00DC67AA"/>
    <w:rsid w:val="00DC71FF"/>
    <w:rsid w:val="00DD02A9"/>
    <w:rsid w:val="00DD054C"/>
    <w:rsid w:val="00DD061C"/>
    <w:rsid w:val="00DD1EA6"/>
    <w:rsid w:val="00DD3EDE"/>
    <w:rsid w:val="00DD4095"/>
    <w:rsid w:val="00DD444A"/>
    <w:rsid w:val="00DD4BAA"/>
    <w:rsid w:val="00DD541F"/>
    <w:rsid w:val="00DD613B"/>
    <w:rsid w:val="00DD675C"/>
    <w:rsid w:val="00DD6FDF"/>
    <w:rsid w:val="00DE076E"/>
    <w:rsid w:val="00DE0D53"/>
    <w:rsid w:val="00DE1046"/>
    <w:rsid w:val="00DE1423"/>
    <w:rsid w:val="00DE15A8"/>
    <w:rsid w:val="00DE190B"/>
    <w:rsid w:val="00DE24B1"/>
    <w:rsid w:val="00DE3532"/>
    <w:rsid w:val="00DE4109"/>
    <w:rsid w:val="00DE46AB"/>
    <w:rsid w:val="00DE7803"/>
    <w:rsid w:val="00DF095D"/>
    <w:rsid w:val="00DF1993"/>
    <w:rsid w:val="00DF1CBD"/>
    <w:rsid w:val="00DF204C"/>
    <w:rsid w:val="00DF2CEC"/>
    <w:rsid w:val="00DF3A86"/>
    <w:rsid w:val="00E00290"/>
    <w:rsid w:val="00E012FB"/>
    <w:rsid w:val="00E01AD5"/>
    <w:rsid w:val="00E01BCA"/>
    <w:rsid w:val="00E027BC"/>
    <w:rsid w:val="00E02B8B"/>
    <w:rsid w:val="00E03264"/>
    <w:rsid w:val="00E035A6"/>
    <w:rsid w:val="00E036E6"/>
    <w:rsid w:val="00E03805"/>
    <w:rsid w:val="00E06213"/>
    <w:rsid w:val="00E07CDE"/>
    <w:rsid w:val="00E11D50"/>
    <w:rsid w:val="00E126EF"/>
    <w:rsid w:val="00E1275F"/>
    <w:rsid w:val="00E1522C"/>
    <w:rsid w:val="00E1646C"/>
    <w:rsid w:val="00E16A7D"/>
    <w:rsid w:val="00E16DF0"/>
    <w:rsid w:val="00E17179"/>
    <w:rsid w:val="00E171CD"/>
    <w:rsid w:val="00E177D6"/>
    <w:rsid w:val="00E17C3E"/>
    <w:rsid w:val="00E17E4F"/>
    <w:rsid w:val="00E20A65"/>
    <w:rsid w:val="00E21716"/>
    <w:rsid w:val="00E2176E"/>
    <w:rsid w:val="00E21CAC"/>
    <w:rsid w:val="00E225D7"/>
    <w:rsid w:val="00E22BC3"/>
    <w:rsid w:val="00E22FE2"/>
    <w:rsid w:val="00E235D4"/>
    <w:rsid w:val="00E24626"/>
    <w:rsid w:val="00E24861"/>
    <w:rsid w:val="00E252CC"/>
    <w:rsid w:val="00E25C5A"/>
    <w:rsid w:val="00E26555"/>
    <w:rsid w:val="00E2657E"/>
    <w:rsid w:val="00E26E2E"/>
    <w:rsid w:val="00E26E4D"/>
    <w:rsid w:val="00E27D7E"/>
    <w:rsid w:val="00E27F2B"/>
    <w:rsid w:val="00E3110B"/>
    <w:rsid w:val="00E312C2"/>
    <w:rsid w:val="00E313E7"/>
    <w:rsid w:val="00E32D83"/>
    <w:rsid w:val="00E347FF"/>
    <w:rsid w:val="00E35276"/>
    <w:rsid w:val="00E35402"/>
    <w:rsid w:val="00E35EA6"/>
    <w:rsid w:val="00E3616A"/>
    <w:rsid w:val="00E3657B"/>
    <w:rsid w:val="00E4005A"/>
    <w:rsid w:val="00E4258D"/>
    <w:rsid w:val="00E42F7A"/>
    <w:rsid w:val="00E4390E"/>
    <w:rsid w:val="00E4496F"/>
    <w:rsid w:val="00E450AD"/>
    <w:rsid w:val="00E459DA"/>
    <w:rsid w:val="00E464CA"/>
    <w:rsid w:val="00E47195"/>
    <w:rsid w:val="00E47ED1"/>
    <w:rsid w:val="00E503E0"/>
    <w:rsid w:val="00E51C1E"/>
    <w:rsid w:val="00E51D18"/>
    <w:rsid w:val="00E52496"/>
    <w:rsid w:val="00E53CF4"/>
    <w:rsid w:val="00E55CCA"/>
    <w:rsid w:val="00E55F2A"/>
    <w:rsid w:val="00E57505"/>
    <w:rsid w:val="00E5780C"/>
    <w:rsid w:val="00E57C24"/>
    <w:rsid w:val="00E6094A"/>
    <w:rsid w:val="00E60DD9"/>
    <w:rsid w:val="00E61EAE"/>
    <w:rsid w:val="00E624EA"/>
    <w:rsid w:val="00E63038"/>
    <w:rsid w:val="00E63EC2"/>
    <w:rsid w:val="00E64CF8"/>
    <w:rsid w:val="00E6519E"/>
    <w:rsid w:val="00E65A26"/>
    <w:rsid w:val="00E65B57"/>
    <w:rsid w:val="00E66124"/>
    <w:rsid w:val="00E667A8"/>
    <w:rsid w:val="00E66A99"/>
    <w:rsid w:val="00E6716E"/>
    <w:rsid w:val="00E67E4C"/>
    <w:rsid w:val="00E70199"/>
    <w:rsid w:val="00E7104A"/>
    <w:rsid w:val="00E716C8"/>
    <w:rsid w:val="00E72E0E"/>
    <w:rsid w:val="00E73514"/>
    <w:rsid w:val="00E73AA2"/>
    <w:rsid w:val="00E73B89"/>
    <w:rsid w:val="00E750A4"/>
    <w:rsid w:val="00E757DB"/>
    <w:rsid w:val="00E758A4"/>
    <w:rsid w:val="00E76383"/>
    <w:rsid w:val="00E76DF6"/>
    <w:rsid w:val="00E8052B"/>
    <w:rsid w:val="00E823D0"/>
    <w:rsid w:val="00E87CD5"/>
    <w:rsid w:val="00E9062A"/>
    <w:rsid w:val="00E92458"/>
    <w:rsid w:val="00E92BD3"/>
    <w:rsid w:val="00E9336C"/>
    <w:rsid w:val="00E95557"/>
    <w:rsid w:val="00E95DDA"/>
    <w:rsid w:val="00E967D5"/>
    <w:rsid w:val="00E96B3B"/>
    <w:rsid w:val="00E97F02"/>
    <w:rsid w:val="00EA0431"/>
    <w:rsid w:val="00EA145C"/>
    <w:rsid w:val="00EA28EE"/>
    <w:rsid w:val="00EA370A"/>
    <w:rsid w:val="00EA390B"/>
    <w:rsid w:val="00EA3E10"/>
    <w:rsid w:val="00EA4A82"/>
    <w:rsid w:val="00EA4C1D"/>
    <w:rsid w:val="00EA509A"/>
    <w:rsid w:val="00EA5A06"/>
    <w:rsid w:val="00EA5F7D"/>
    <w:rsid w:val="00EA6435"/>
    <w:rsid w:val="00EA670F"/>
    <w:rsid w:val="00EA7D48"/>
    <w:rsid w:val="00EB068D"/>
    <w:rsid w:val="00EB0B27"/>
    <w:rsid w:val="00EB2236"/>
    <w:rsid w:val="00EB4607"/>
    <w:rsid w:val="00EB482B"/>
    <w:rsid w:val="00EB68FB"/>
    <w:rsid w:val="00EB6DBB"/>
    <w:rsid w:val="00EC0CE9"/>
    <w:rsid w:val="00EC1198"/>
    <w:rsid w:val="00EC2144"/>
    <w:rsid w:val="00EC222E"/>
    <w:rsid w:val="00EC3394"/>
    <w:rsid w:val="00EC3AC8"/>
    <w:rsid w:val="00EC4555"/>
    <w:rsid w:val="00EC4B0D"/>
    <w:rsid w:val="00EC74BB"/>
    <w:rsid w:val="00EC7A59"/>
    <w:rsid w:val="00EC7AB9"/>
    <w:rsid w:val="00ED2BA7"/>
    <w:rsid w:val="00ED2F7F"/>
    <w:rsid w:val="00ED3557"/>
    <w:rsid w:val="00ED35D1"/>
    <w:rsid w:val="00ED6D79"/>
    <w:rsid w:val="00ED70A1"/>
    <w:rsid w:val="00ED7B7E"/>
    <w:rsid w:val="00EE053B"/>
    <w:rsid w:val="00EE1F73"/>
    <w:rsid w:val="00EE200D"/>
    <w:rsid w:val="00EE203D"/>
    <w:rsid w:val="00EE2461"/>
    <w:rsid w:val="00EE2870"/>
    <w:rsid w:val="00EE2D2A"/>
    <w:rsid w:val="00EE2FBB"/>
    <w:rsid w:val="00EE3DA3"/>
    <w:rsid w:val="00EE448E"/>
    <w:rsid w:val="00EE5ADE"/>
    <w:rsid w:val="00EE5DF6"/>
    <w:rsid w:val="00EF02C2"/>
    <w:rsid w:val="00EF10EF"/>
    <w:rsid w:val="00EF150B"/>
    <w:rsid w:val="00EF35E8"/>
    <w:rsid w:val="00EF368B"/>
    <w:rsid w:val="00EF3942"/>
    <w:rsid w:val="00EF4DBC"/>
    <w:rsid w:val="00EF62C7"/>
    <w:rsid w:val="00EF6F64"/>
    <w:rsid w:val="00EF7A95"/>
    <w:rsid w:val="00EF7F77"/>
    <w:rsid w:val="00F00869"/>
    <w:rsid w:val="00F00BF8"/>
    <w:rsid w:val="00F00E17"/>
    <w:rsid w:val="00F00E3A"/>
    <w:rsid w:val="00F01021"/>
    <w:rsid w:val="00F010FD"/>
    <w:rsid w:val="00F02CB3"/>
    <w:rsid w:val="00F03508"/>
    <w:rsid w:val="00F03A23"/>
    <w:rsid w:val="00F04233"/>
    <w:rsid w:val="00F0478F"/>
    <w:rsid w:val="00F04BBB"/>
    <w:rsid w:val="00F054C1"/>
    <w:rsid w:val="00F05D8C"/>
    <w:rsid w:val="00F0610F"/>
    <w:rsid w:val="00F066F8"/>
    <w:rsid w:val="00F10546"/>
    <w:rsid w:val="00F10AB5"/>
    <w:rsid w:val="00F10DB9"/>
    <w:rsid w:val="00F1204D"/>
    <w:rsid w:val="00F13A50"/>
    <w:rsid w:val="00F15A2F"/>
    <w:rsid w:val="00F17F2F"/>
    <w:rsid w:val="00F20CBB"/>
    <w:rsid w:val="00F211FF"/>
    <w:rsid w:val="00F21516"/>
    <w:rsid w:val="00F21653"/>
    <w:rsid w:val="00F21CF6"/>
    <w:rsid w:val="00F232D6"/>
    <w:rsid w:val="00F23876"/>
    <w:rsid w:val="00F250CD"/>
    <w:rsid w:val="00F25AA8"/>
    <w:rsid w:val="00F2659B"/>
    <w:rsid w:val="00F26877"/>
    <w:rsid w:val="00F26A50"/>
    <w:rsid w:val="00F26D18"/>
    <w:rsid w:val="00F2728E"/>
    <w:rsid w:val="00F27715"/>
    <w:rsid w:val="00F2796A"/>
    <w:rsid w:val="00F30B01"/>
    <w:rsid w:val="00F30B57"/>
    <w:rsid w:val="00F315DF"/>
    <w:rsid w:val="00F31FE3"/>
    <w:rsid w:val="00F32B58"/>
    <w:rsid w:val="00F330D7"/>
    <w:rsid w:val="00F337BB"/>
    <w:rsid w:val="00F339AD"/>
    <w:rsid w:val="00F34B51"/>
    <w:rsid w:val="00F35B4B"/>
    <w:rsid w:val="00F37786"/>
    <w:rsid w:val="00F37FE3"/>
    <w:rsid w:val="00F400AE"/>
    <w:rsid w:val="00F41090"/>
    <w:rsid w:val="00F433F2"/>
    <w:rsid w:val="00F434D3"/>
    <w:rsid w:val="00F43AFB"/>
    <w:rsid w:val="00F44E61"/>
    <w:rsid w:val="00F451BB"/>
    <w:rsid w:val="00F45453"/>
    <w:rsid w:val="00F45B38"/>
    <w:rsid w:val="00F47E3D"/>
    <w:rsid w:val="00F506C1"/>
    <w:rsid w:val="00F50F1F"/>
    <w:rsid w:val="00F522F2"/>
    <w:rsid w:val="00F53123"/>
    <w:rsid w:val="00F5334C"/>
    <w:rsid w:val="00F53354"/>
    <w:rsid w:val="00F53BEB"/>
    <w:rsid w:val="00F540C2"/>
    <w:rsid w:val="00F55654"/>
    <w:rsid w:val="00F55D18"/>
    <w:rsid w:val="00F55FB7"/>
    <w:rsid w:val="00F5656A"/>
    <w:rsid w:val="00F57D05"/>
    <w:rsid w:val="00F60677"/>
    <w:rsid w:val="00F610D9"/>
    <w:rsid w:val="00F61926"/>
    <w:rsid w:val="00F61AA9"/>
    <w:rsid w:val="00F62679"/>
    <w:rsid w:val="00F6477F"/>
    <w:rsid w:val="00F64F76"/>
    <w:rsid w:val="00F65938"/>
    <w:rsid w:val="00F663E4"/>
    <w:rsid w:val="00F67C0D"/>
    <w:rsid w:val="00F67FF8"/>
    <w:rsid w:val="00F700AC"/>
    <w:rsid w:val="00F7024C"/>
    <w:rsid w:val="00F70B9E"/>
    <w:rsid w:val="00F72985"/>
    <w:rsid w:val="00F7301E"/>
    <w:rsid w:val="00F736F9"/>
    <w:rsid w:val="00F73BCC"/>
    <w:rsid w:val="00F74780"/>
    <w:rsid w:val="00F74835"/>
    <w:rsid w:val="00F761EF"/>
    <w:rsid w:val="00F80040"/>
    <w:rsid w:val="00F80860"/>
    <w:rsid w:val="00F8169D"/>
    <w:rsid w:val="00F8187F"/>
    <w:rsid w:val="00F81A40"/>
    <w:rsid w:val="00F84047"/>
    <w:rsid w:val="00F8419E"/>
    <w:rsid w:val="00F84D6C"/>
    <w:rsid w:val="00F84DE6"/>
    <w:rsid w:val="00F8509C"/>
    <w:rsid w:val="00F85425"/>
    <w:rsid w:val="00F854D0"/>
    <w:rsid w:val="00F8613D"/>
    <w:rsid w:val="00F87AD2"/>
    <w:rsid w:val="00F90153"/>
    <w:rsid w:val="00F90703"/>
    <w:rsid w:val="00F91505"/>
    <w:rsid w:val="00F91523"/>
    <w:rsid w:val="00F92C37"/>
    <w:rsid w:val="00F939E3"/>
    <w:rsid w:val="00F95CD6"/>
    <w:rsid w:val="00F95CE4"/>
    <w:rsid w:val="00F96232"/>
    <w:rsid w:val="00F96269"/>
    <w:rsid w:val="00F96CEF"/>
    <w:rsid w:val="00F96D48"/>
    <w:rsid w:val="00F971BC"/>
    <w:rsid w:val="00FA1576"/>
    <w:rsid w:val="00FA1F29"/>
    <w:rsid w:val="00FA392C"/>
    <w:rsid w:val="00FA468B"/>
    <w:rsid w:val="00FA4D9C"/>
    <w:rsid w:val="00FA51D1"/>
    <w:rsid w:val="00FA5A11"/>
    <w:rsid w:val="00FA6184"/>
    <w:rsid w:val="00FA79A0"/>
    <w:rsid w:val="00FB0289"/>
    <w:rsid w:val="00FB0954"/>
    <w:rsid w:val="00FB0F06"/>
    <w:rsid w:val="00FB1109"/>
    <w:rsid w:val="00FB1EDE"/>
    <w:rsid w:val="00FB218B"/>
    <w:rsid w:val="00FB2E91"/>
    <w:rsid w:val="00FB3BB1"/>
    <w:rsid w:val="00FB4D58"/>
    <w:rsid w:val="00FB5A4C"/>
    <w:rsid w:val="00FB6885"/>
    <w:rsid w:val="00FB698A"/>
    <w:rsid w:val="00FB6A08"/>
    <w:rsid w:val="00FB6D23"/>
    <w:rsid w:val="00FB707C"/>
    <w:rsid w:val="00FB7CB8"/>
    <w:rsid w:val="00FC048E"/>
    <w:rsid w:val="00FC1DB2"/>
    <w:rsid w:val="00FC1FE9"/>
    <w:rsid w:val="00FC20CD"/>
    <w:rsid w:val="00FC2F38"/>
    <w:rsid w:val="00FC370F"/>
    <w:rsid w:val="00FC4072"/>
    <w:rsid w:val="00FC48EA"/>
    <w:rsid w:val="00FC71A4"/>
    <w:rsid w:val="00FC729B"/>
    <w:rsid w:val="00FD16AD"/>
    <w:rsid w:val="00FD27DC"/>
    <w:rsid w:val="00FD28C5"/>
    <w:rsid w:val="00FD353F"/>
    <w:rsid w:val="00FD3864"/>
    <w:rsid w:val="00FD5008"/>
    <w:rsid w:val="00FD53DD"/>
    <w:rsid w:val="00FD5C9C"/>
    <w:rsid w:val="00FD60AF"/>
    <w:rsid w:val="00FD6511"/>
    <w:rsid w:val="00FD6644"/>
    <w:rsid w:val="00FD7026"/>
    <w:rsid w:val="00FE170C"/>
    <w:rsid w:val="00FE1896"/>
    <w:rsid w:val="00FE365D"/>
    <w:rsid w:val="00FE38B0"/>
    <w:rsid w:val="00FE38C3"/>
    <w:rsid w:val="00FE432A"/>
    <w:rsid w:val="00FE5AFA"/>
    <w:rsid w:val="00FE6539"/>
    <w:rsid w:val="00FF0410"/>
    <w:rsid w:val="00FF1181"/>
    <w:rsid w:val="00FF135C"/>
    <w:rsid w:val="00FF158D"/>
    <w:rsid w:val="00FF1F12"/>
    <w:rsid w:val="00FF1FAC"/>
    <w:rsid w:val="00FF2055"/>
    <w:rsid w:val="00FF290C"/>
    <w:rsid w:val="00FF2ADF"/>
    <w:rsid w:val="00FF3A72"/>
    <w:rsid w:val="00FF4295"/>
    <w:rsid w:val="00FF42B2"/>
    <w:rsid w:val="00FF5A5A"/>
    <w:rsid w:val="00FF5B52"/>
    <w:rsid w:val="00FF700A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A10841"/>
  <w15:chartTrackingRefBased/>
  <w15:docId w15:val="{91101B38-E9F8-4CD5-B598-37F92417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3264"/>
    <w:pPr>
      <w:suppressAutoHyphens/>
      <w:ind w:left="284" w:hanging="284"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 w:firstLine="0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7DE4"/>
    <w:pPr>
      <w:suppressAutoHyphens w:val="0"/>
      <w:ind w:left="0"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C7DE4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C7DE4"/>
    <w:rPr>
      <w:vertAlign w:val="superscript"/>
    </w:rPr>
  </w:style>
  <w:style w:type="character" w:styleId="Hipercze">
    <w:name w:val="Hyperlink"/>
    <w:rsid w:val="000A78E2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A78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A5F7D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rsid w:val="00315F48"/>
    <w:pPr>
      <w:suppressAutoHyphens w:val="0"/>
      <w:spacing w:before="120" w:after="100" w:line="360" w:lineRule="auto"/>
      <w:ind w:left="240" w:firstLine="0"/>
    </w:pPr>
    <w:rPr>
      <w:rFonts w:ascii="Arial" w:hAnsi="Arial"/>
      <w:snapToGrid w:val="0"/>
      <w:lang w:val="en-GB" w:eastAsia="en-GB"/>
    </w:rPr>
  </w:style>
  <w:style w:type="table" w:styleId="Tabela-Motyw">
    <w:name w:val="Table Theme"/>
    <w:basedOn w:val="Standardowy"/>
    <w:rsid w:val="00A1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rsid w:val="002466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66B0"/>
    <w:rPr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2466B0"/>
    <w:rPr>
      <w:sz w:val="16"/>
      <w:szCs w:val="16"/>
    </w:rPr>
  </w:style>
  <w:style w:type="paragraph" w:styleId="Poprawka">
    <w:name w:val="Revision"/>
    <w:hidden/>
    <w:uiPriority w:val="99"/>
    <w:semiHidden/>
    <w:rsid w:val="0002423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B79F-C5F7-4485-8E5D-DAD4B48A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7 listopada 2008 r</vt:lpstr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7 listopada 2008 r</dc:title>
  <dc:subject/>
  <dc:creator>Katarzyna Włodarczyk-Tomczyk</dc:creator>
  <cp:keywords/>
  <dc:description/>
  <cp:lastModifiedBy>OP DZ PR</cp:lastModifiedBy>
  <cp:revision>179</cp:revision>
  <cp:lastPrinted>2025-06-17T06:17:00Z</cp:lastPrinted>
  <dcterms:created xsi:type="dcterms:W3CDTF">2024-09-24T08:21:00Z</dcterms:created>
  <dcterms:modified xsi:type="dcterms:W3CDTF">2025-06-17T06:26:00Z</dcterms:modified>
</cp:coreProperties>
</file>