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30E4CF" w14:textId="77777777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jc w:val="center"/>
        <w:rPr>
          <w:rFonts w:ascii="Arial" w:hAnsi="Arial" w:cs="Arial"/>
          <w:b/>
          <w:lang w:eastAsia="pl-PL"/>
        </w:rPr>
      </w:pPr>
      <w:r w:rsidRPr="00FC0CCB">
        <w:rPr>
          <w:rFonts w:ascii="Arial" w:hAnsi="Arial" w:cs="Arial"/>
          <w:b/>
          <w:lang w:eastAsia="pl-PL"/>
        </w:rPr>
        <w:t>Zaktualizowany Harmonogram naborów wniosków o dofinansowanie dla programu Fundusze Europejskie dla Lubelskiego 2021-2027</w:t>
      </w:r>
    </w:p>
    <w:p w14:paraId="7DC6CAC9" w14:textId="77777777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Arial" w:hAnsi="Arial" w:cs="Arial"/>
          <w:bCs/>
          <w:lang w:eastAsia="pl-PL"/>
        </w:rPr>
      </w:pPr>
    </w:p>
    <w:p w14:paraId="4E5E8F4F" w14:textId="1FCC9C7A" w:rsidR="00B042A8" w:rsidRPr="00FC0CCB" w:rsidRDefault="00B042A8" w:rsidP="00835EA7">
      <w:pPr>
        <w:tabs>
          <w:tab w:val="left" w:pos="4820"/>
        </w:tabs>
        <w:suppressAutoHyphens w:val="0"/>
        <w:spacing w:line="360" w:lineRule="auto"/>
        <w:ind w:left="0" w:firstLine="0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W dniu</w:t>
      </w:r>
      <w:r w:rsidR="005A3737">
        <w:rPr>
          <w:rFonts w:ascii="Arial" w:hAnsi="Arial" w:cs="Arial"/>
          <w:bCs/>
          <w:lang w:eastAsia="pl-PL"/>
        </w:rPr>
        <w:t xml:space="preserve"> 11 lutego</w:t>
      </w:r>
      <w:r w:rsidRPr="00FC0CCB">
        <w:rPr>
          <w:rFonts w:ascii="Arial" w:hAnsi="Arial" w:cs="Arial"/>
          <w:bCs/>
          <w:lang w:eastAsia="pl-PL"/>
        </w:rPr>
        <w:t xml:space="preserve"> 202</w:t>
      </w:r>
      <w:r w:rsidR="005A3737">
        <w:rPr>
          <w:rFonts w:ascii="Arial" w:hAnsi="Arial" w:cs="Arial"/>
          <w:bCs/>
          <w:lang w:eastAsia="pl-PL"/>
        </w:rPr>
        <w:t>6</w:t>
      </w:r>
      <w:r w:rsidRPr="00FC0CCB">
        <w:rPr>
          <w:rFonts w:ascii="Arial" w:hAnsi="Arial" w:cs="Arial"/>
          <w:bCs/>
          <w:lang w:eastAsia="pl-PL"/>
        </w:rPr>
        <w:t xml:space="preserve"> r. Zarząd Województwa Lubelskiego uchwałą</w:t>
      </w:r>
      <w:r w:rsidR="003004F6">
        <w:rPr>
          <w:rFonts w:ascii="Arial" w:hAnsi="Arial" w:cs="Arial"/>
          <w:bCs/>
          <w:lang w:eastAsia="pl-PL"/>
        </w:rPr>
        <w:t xml:space="preserve"> </w:t>
      </w:r>
      <w:r w:rsidR="00E464CA" w:rsidRPr="00FC0CCB">
        <w:rPr>
          <w:rFonts w:ascii="Arial" w:hAnsi="Arial" w:cs="Arial"/>
          <w:bCs/>
          <w:lang w:eastAsia="pl-PL"/>
        </w:rPr>
        <w:t>nr</w:t>
      </w:r>
      <w:r w:rsidR="00936458" w:rsidRPr="00FC0CCB">
        <w:rPr>
          <w:rFonts w:ascii="Arial" w:hAnsi="Arial" w:cs="Arial"/>
          <w:bCs/>
          <w:lang w:eastAsia="pl-PL"/>
        </w:rPr>
        <w:t> </w:t>
      </w:r>
      <w:r w:rsidR="003004F6" w:rsidRPr="003004F6">
        <w:rPr>
          <w:rFonts w:ascii="Arial" w:hAnsi="Arial" w:cs="Arial"/>
          <w:bCs/>
          <w:lang w:val="en-US" w:eastAsia="pl-PL"/>
        </w:rPr>
        <w:t>CCXIV/4149/2026</w:t>
      </w:r>
      <w:r w:rsidR="00133C7B">
        <w:rPr>
          <w:rFonts w:ascii="Arial" w:hAnsi="Arial" w:cs="Arial"/>
          <w:bCs/>
          <w:lang w:eastAsia="pl-PL"/>
        </w:rPr>
        <w:t xml:space="preserve"> </w:t>
      </w:r>
      <w:r w:rsidRPr="00FC0CCB">
        <w:rPr>
          <w:rFonts w:ascii="Arial" w:hAnsi="Arial" w:cs="Arial"/>
          <w:bCs/>
          <w:lang w:eastAsia="pl-PL"/>
        </w:rPr>
        <w:t xml:space="preserve">przyjął zaktualizowany </w:t>
      </w:r>
      <w:r w:rsidRPr="00FC0CCB">
        <w:rPr>
          <w:rFonts w:ascii="Arial" w:hAnsi="Arial" w:cs="Arial"/>
          <w:bCs/>
          <w:i/>
          <w:iCs/>
          <w:lang w:eastAsia="pl-PL"/>
        </w:rPr>
        <w:t>Harmonogram naborów wniosków</w:t>
      </w:r>
      <w:r w:rsidR="003004F6">
        <w:rPr>
          <w:rFonts w:ascii="Arial" w:hAnsi="Arial" w:cs="Arial"/>
          <w:bCs/>
          <w:i/>
          <w:iCs/>
          <w:lang w:eastAsia="pl-PL"/>
        </w:rPr>
        <w:t xml:space="preserve"> </w:t>
      </w:r>
      <w:r w:rsidRPr="00FC0CCB">
        <w:rPr>
          <w:rFonts w:ascii="Arial" w:hAnsi="Arial" w:cs="Arial"/>
          <w:bCs/>
          <w:i/>
          <w:iCs/>
          <w:lang w:eastAsia="pl-PL"/>
        </w:rPr>
        <w:t>o dofinansowanie dla programu Fundusze Europejskie dla Lubelskiego 2021-2027</w:t>
      </w:r>
      <w:r w:rsidRPr="00FC0CCB">
        <w:rPr>
          <w:rFonts w:ascii="Arial" w:hAnsi="Arial" w:cs="Arial"/>
          <w:bCs/>
          <w:lang w:eastAsia="pl-PL"/>
        </w:rPr>
        <w:t>.</w:t>
      </w:r>
    </w:p>
    <w:p w14:paraId="4BCBAB3C" w14:textId="1CACA125" w:rsidR="00363D4C" w:rsidRPr="00FC0CCB" w:rsidRDefault="00B042A8" w:rsidP="00835EA7">
      <w:p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Aktualizacja Harmonogramu polega na:</w:t>
      </w:r>
    </w:p>
    <w:p w14:paraId="77A6C05E" w14:textId="5C9E4119" w:rsidR="00397C00" w:rsidRPr="00FC0CCB" w:rsidRDefault="00D60CAB" w:rsidP="009715E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wpisaniu nowych naborów w ramach:</w:t>
      </w:r>
    </w:p>
    <w:p w14:paraId="5CE7E66C" w14:textId="2A70D337" w:rsidR="00CF0CBD" w:rsidRPr="00CF0CBD" w:rsidRDefault="00CF0CBD" w:rsidP="009715E0">
      <w:pPr>
        <w:pStyle w:val="Akapitzlist"/>
        <w:numPr>
          <w:ilvl w:val="0"/>
          <w:numId w:val="3"/>
        </w:numPr>
        <w:spacing w:line="360" w:lineRule="auto"/>
        <w:contextualSpacing w:val="0"/>
        <w:rPr>
          <w:rFonts w:ascii="Arial" w:hAnsi="Arial" w:cs="Arial"/>
        </w:rPr>
      </w:pPr>
      <w:r w:rsidRPr="00CF0CBD">
        <w:rPr>
          <w:rFonts w:ascii="Arial" w:hAnsi="Arial" w:cs="Arial"/>
          <w:bCs/>
        </w:rPr>
        <w:t>Działania 3.8 GOZ w przedsiębiorstwach,</w:t>
      </w:r>
    </w:p>
    <w:p w14:paraId="32CC0BD8" w14:textId="79C02F6A" w:rsidR="00BB342A" w:rsidRPr="008526C9" w:rsidRDefault="008526C9" w:rsidP="009715E0">
      <w:pPr>
        <w:pStyle w:val="Akapitzlist"/>
        <w:numPr>
          <w:ilvl w:val="0"/>
          <w:numId w:val="3"/>
        </w:numPr>
        <w:spacing w:line="360" w:lineRule="auto"/>
        <w:contextualSpacing w:val="0"/>
        <w:rPr>
          <w:rFonts w:ascii="Arial" w:hAnsi="Arial" w:cs="Arial"/>
        </w:rPr>
      </w:pPr>
      <w:r w:rsidRPr="008526C9">
        <w:rPr>
          <w:rFonts w:ascii="Arial" w:hAnsi="Arial" w:cs="Arial"/>
          <w:bCs/>
        </w:rPr>
        <w:t>Działani</w:t>
      </w:r>
      <w:r>
        <w:rPr>
          <w:rFonts w:ascii="Arial" w:hAnsi="Arial" w:cs="Arial"/>
          <w:bCs/>
        </w:rPr>
        <w:t>a</w:t>
      </w:r>
      <w:r w:rsidRPr="008526C9">
        <w:rPr>
          <w:rFonts w:ascii="Arial" w:hAnsi="Arial" w:cs="Arial"/>
          <w:bCs/>
        </w:rPr>
        <w:t xml:space="preserve"> 7.5 Infrastruktura edukacyjna w ramach Zintegrowanych Inwestycji Terytorialnych,</w:t>
      </w:r>
    </w:p>
    <w:p w14:paraId="0566B7EE" w14:textId="22001E33" w:rsidR="008526C9" w:rsidRDefault="00FF0360" w:rsidP="009715E0">
      <w:pPr>
        <w:pStyle w:val="Akapitzlist"/>
        <w:numPr>
          <w:ilvl w:val="0"/>
          <w:numId w:val="3"/>
        </w:numPr>
        <w:spacing w:line="360" w:lineRule="auto"/>
        <w:contextualSpacing w:val="0"/>
        <w:rPr>
          <w:rFonts w:ascii="Arial" w:hAnsi="Arial" w:cs="Arial"/>
        </w:rPr>
      </w:pPr>
      <w:r w:rsidRPr="00FF0360">
        <w:rPr>
          <w:rFonts w:ascii="Arial" w:hAnsi="Arial" w:cs="Arial"/>
          <w:bCs/>
        </w:rPr>
        <w:t>Działani</w:t>
      </w:r>
      <w:r>
        <w:rPr>
          <w:rFonts w:ascii="Arial" w:hAnsi="Arial" w:cs="Arial"/>
          <w:bCs/>
        </w:rPr>
        <w:t>a</w:t>
      </w:r>
      <w:r w:rsidRPr="00FF0360">
        <w:rPr>
          <w:rFonts w:ascii="Arial" w:hAnsi="Arial" w:cs="Arial"/>
          <w:bCs/>
        </w:rPr>
        <w:t xml:space="preserve"> 7.6 Infrastruktura usług i integracji społecznej,</w:t>
      </w:r>
    </w:p>
    <w:p w14:paraId="5705BBD9" w14:textId="2498EB3F" w:rsidR="00C257E2" w:rsidRDefault="00C257E2" w:rsidP="009715E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  <w:lang w:eastAsia="pl-PL"/>
        </w:rPr>
      </w:pPr>
      <w:r w:rsidRPr="00C257E2">
        <w:rPr>
          <w:rFonts w:ascii="Arial" w:hAnsi="Arial" w:cs="Arial"/>
          <w:bCs/>
          <w:lang w:eastAsia="pl-PL"/>
        </w:rPr>
        <w:t>zmianie terminu naborów w ramach:</w:t>
      </w:r>
    </w:p>
    <w:p w14:paraId="4652AC6C" w14:textId="338448DE" w:rsidR="00C257E2" w:rsidRDefault="00C257E2" w:rsidP="009715E0">
      <w:pPr>
        <w:pStyle w:val="Akapitzlist"/>
        <w:numPr>
          <w:ilvl w:val="0"/>
          <w:numId w:val="5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C257E2">
        <w:rPr>
          <w:rFonts w:ascii="Arial" w:hAnsi="Arial" w:cs="Arial"/>
          <w:bCs/>
          <w:lang w:eastAsia="pl-PL"/>
        </w:rPr>
        <w:t>Działania 8.6 Usługi zdrowotne (Realizacja RPZ w zakresie chorób metabolicznych),</w:t>
      </w:r>
    </w:p>
    <w:p w14:paraId="5433BD11" w14:textId="1E72DBCD" w:rsidR="008213A2" w:rsidRPr="008213A2" w:rsidRDefault="008213A2" w:rsidP="009715E0">
      <w:pPr>
        <w:pStyle w:val="Akapitzlist"/>
        <w:numPr>
          <w:ilvl w:val="0"/>
          <w:numId w:val="5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8213A2">
        <w:rPr>
          <w:rFonts w:ascii="Arial" w:hAnsi="Arial" w:cs="Arial"/>
          <w:bCs/>
          <w:lang w:eastAsia="pl-PL"/>
        </w:rPr>
        <w:t>Działani</w:t>
      </w:r>
      <w:r w:rsidR="00723399">
        <w:rPr>
          <w:rFonts w:ascii="Arial" w:hAnsi="Arial" w:cs="Arial"/>
          <w:bCs/>
          <w:lang w:eastAsia="pl-PL"/>
        </w:rPr>
        <w:t>a</w:t>
      </w:r>
      <w:r w:rsidRPr="008213A2">
        <w:rPr>
          <w:rFonts w:ascii="Arial" w:hAnsi="Arial" w:cs="Arial"/>
          <w:bCs/>
          <w:lang w:eastAsia="pl-PL"/>
        </w:rPr>
        <w:t xml:space="preserve"> 8.6 Usługi zdrowotne (Realizacja RPZ w zakresie chorób układu krążenia),</w:t>
      </w:r>
    </w:p>
    <w:p w14:paraId="3D6FB08A" w14:textId="1EB73A17" w:rsidR="00C257E2" w:rsidRDefault="008213A2" w:rsidP="009715E0">
      <w:pPr>
        <w:pStyle w:val="Akapitzlist"/>
        <w:numPr>
          <w:ilvl w:val="0"/>
          <w:numId w:val="5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8213A2">
        <w:rPr>
          <w:rFonts w:ascii="Arial" w:hAnsi="Arial" w:cs="Arial"/>
          <w:bCs/>
          <w:lang w:eastAsia="pl-PL"/>
        </w:rPr>
        <w:t>Działani</w:t>
      </w:r>
      <w:r w:rsidR="00723399">
        <w:rPr>
          <w:rFonts w:ascii="Arial" w:hAnsi="Arial" w:cs="Arial"/>
          <w:bCs/>
          <w:lang w:eastAsia="pl-PL"/>
        </w:rPr>
        <w:t>a</w:t>
      </w:r>
      <w:r w:rsidRPr="008213A2">
        <w:rPr>
          <w:rFonts w:ascii="Arial" w:hAnsi="Arial" w:cs="Arial"/>
          <w:bCs/>
          <w:lang w:eastAsia="pl-PL"/>
        </w:rPr>
        <w:t xml:space="preserve"> 9.5 Ochrona środowiska pracy (Realizacja programu profilaktycznego w obszarze rehabilitacji układu krążenia),</w:t>
      </w:r>
    </w:p>
    <w:p w14:paraId="4E48E773" w14:textId="77D7D129" w:rsidR="006F23EC" w:rsidRDefault="00430375" w:rsidP="009715E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  <w:lang w:eastAsia="pl-PL"/>
        </w:rPr>
      </w:pPr>
      <w:r w:rsidRPr="00430375">
        <w:rPr>
          <w:rFonts w:ascii="Arial" w:hAnsi="Arial" w:cs="Arial"/>
          <w:bCs/>
          <w:lang w:eastAsia="pl-PL"/>
        </w:rPr>
        <w:t>zmianie alokacji przeznaczonej na nabory w ramach:</w:t>
      </w:r>
    </w:p>
    <w:p w14:paraId="0A4F8AF9" w14:textId="312849B8" w:rsidR="007757AB" w:rsidRDefault="0002334F" w:rsidP="009715E0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02334F">
        <w:rPr>
          <w:rFonts w:ascii="Arial" w:hAnsi="Arial" w:cs="Arial"/>
          <w:bCs/>
          <w:lang w:eastAsia="pl-PL"/>
        </w:rPr>
        <w:t>Działani</w:t>
      </w:r>
      <w:r w:rsidR="00B42FCA">
        <w:rPr>
          <w:rFonts w:ascii="Arial" w:hAnsi="Arial" w:cs="Arial"/>
          <w:bCs/>
          <w:lang w:eastAsia="pl-PL"/>
        </w:rPr>
        <w:t>a</w:t>
      </w:r>
      <w:r w:rsidRPr="0002334F">
        <w:rPr>
          <w:rFonts w:ascii="Arial" w:hAnsi="Arial" w:cs="Arial"/>
          <w:bCs/>
          <w:lang w:eastAsia="pl-PL"/>
        </w:rPr>
        <w:t xml:space="preserve"> 3.2 Dostosowanie do zmian klimatu i zapobieganie powodziom i suszy,</w:t>
      </w:r>
    </w:p>
    <w:p w14:paraId="3DD4EBB9" w14:textId="4578E2DA" w:rsidR="0002334F" w:rsidRDefault="009039F1" w:rsidP="009715E0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9039F1">
        <w:rPr>
          <w:rFonts w:ascii="Arial" w:hAnsi="Arial" w:cs="Arial"/>
          <w:bCs/>
          <w:lang w:eastAsia="pl-PL"/>
        </w:rPr>
        <w:t>Działani</w:t>
      </w:r>
      <w:r w:rsidR="00B42FCA">
        <w:rPr>
          <w:rFonts w:ascii="Arial" w:hAnsi="Arial" w:cs="Arial"/>
          <w:bCs/>
          <w:lang w:eastAsia="pl-PL"/>
        </w:rPr>
        <w:t>a</w:t>
      </w:r>
      <w:r w:rsidRPr="009039F1">
        <w:rPr>
          <w:rFonts w:ascii="Arial" w:hAnsi="Arial" w:cs="Arial"/>
          <w:bCs/>
          <w:lang w:eastAsia="pl-PL"/>
        </w:rPr>
        <w:t xml:space="preserve"> 8.2 Ekonomia społeczna,</w:t>
      </w:r>
    </w:p>
    <w:p w14:paraId="691DCA2F" w14:textId="23EDFB65" w:rsidR="00B42FCA" w:rsidRPr="00B42FCA" w:rsidRDefault="00B42FCA" w:rsidP="009715E0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B42FCA">
        <w:rPr>
          <w:rFonts w:ascii="Arial" w:hAnsi="Arial" w:cs="Arial"/>
          <w:bCs/>
          <w:lang w:eastAsia="pl-PL"/>
        </w:rPr>
        <w:t>Działani</w:t>
      </w:r>
      <w:r>
        <w:rPr>
          <w:rFonts w:ascii="Arial" w:hAnsi="Arial" w:cs="Arial"/>
          <w:bCs/>
          <w:lang w:eastAsia="pl-PL"/>
        </w:rPr>
        <w:t>a</w:t>
      </w:r>
      <w:r w:rsidRPr="00B42FCA">
        <w:rPr>
          <w:rFonts w:ascii="Arial" w:hAnsi="Arial" w:cs="Arial"/>
          <w:bCs/>
          <w:lang w:eastAsia="pl-PL"/>
        </w:rPr>
        <w:t xml:space="preserve"> 8.6 Usługi zdrowotne (Realizacja RPZ w zakresie chorób metabolicznych),</w:t>
      </w:r>
    </w:p>
    <w:p w14:paraId="36E26F13" w14:textId="4408C9B0" w:rsidR="00B42FCA" w:rsidRPr="00B42FCA" w:rsidRDefault="00B42FCA" w:rsidP="009715E0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B42FCA">
        <w:rPr>
          <w:rFonts w:ascii="Arial" w:hAnsi="Arial" w:cs="Arial"/>
          <w:bCs/>
          <w:lang w:eastAsia="pl-PL"/>
        </w:rPr>
        <w:t>Działani</w:t>
      </w:r>
      <w:r>
        <w:rPr>
          <w:rFonts w:ascii="Arial" w:hAnsi="Arial" w:cs="Arial"/>
          <w:bCs/>
          <w:lang w:eastAsia="pl-PL"/>
        </w:rPr>
        <w:t>a</w:t>
      </w:r>
      <w:r w:rsidRPr="00B42FCA">
        <w:rPr>
          <w:rFonts w:ascii="Arial" w:hAnsi="Arial" w:cs="Arial"/>
          <w:bCs/>
          <w:lang w:eastAsia="pl-PL"/>
        </w:rPr>
        <w:t xml:space="preserve"> 8.6 Usługi zdrowotne (Realizacja RPZ w zakresie chorób układu krążenia),</w:t>
      </w:r>
    </w:p>
    <w:p w14:paraId="27CC0B5D" w14:textId="2A339E12" w:rsidR="00B42FCA" w:rsidRPr="00B42FCA" w:rsidRDefault="00B42FCA" w:rsidP="009715E0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B42FCA">
        <w:rPr>
          <w:rFonts w:ascii="Arial" w:hAnsi="Arial" w:cs="Arial"/>
          <w:bCs/>
          <w:lang w:eastAsia="pl-PL"/>
        </w:rPr>
        <w:t>Działani</w:t>
      </w:r>
      <w:r>
        <w:rPr>
          <w:rFonts w:ascii="Arial" w:hAnsi="Arial" w:cs="Arial"/>
          <w:bCs/>
          <w:lang w:eastAsia="pl-PL"/>
        </w:rPr>
        <w:t>a</w:t>
      </w:r>
      <w:r w:rsidRPr="00B42FCA">
        <w:rPr>
          <w:rFonts w:ascii="Arial" w:hAnsi="Arial" w:cs="Arial"/>
          <w:bCs/>
          <w:lang w:eastAsia="pl-PL"/>
        </w:rPr>
        <w:t xml:space="preserve"> 9.1 Aktywizacja zawodowa – projekty PUP,</w:t>
      </w:r>
    </w:p>
    <w:p w14:paraId="59DCB1FF" w14:textId="5991C024" w:rsidR="00B42FCA" w:rsidRPr="00B42FCA" w:rsidRDefault="00B42FCA" w:rsidP="009715E0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B42FCA">
        <w:rPr>
          <w:rFonts w:ascii="Arial" w:hAnsi="Arial" w:cs="Arial"/>
          <w:bCs/>
          <w:lang w:eastAsia="pl-PL"/>
        </w:rPr>
        <w:t>Działani</w:t>
      </w:r>
      <w:r>
        <w:rPr>
          <w:rFonts w:ascii="Arial" w:hAnsi="Arial" w:cs="Arial"/>
          <w:bCs/>
          <w:lang w:eastAsia="pl-PL"/>
        </w:rPr>
        <w:t>a</w:t>
      </w:r>
      <w:r w:rsidRPr="00B42FCA">
        <w:rPr>
          <w:rFonts w:ascii="Arial" w:hAnsi="Arial" w:cs="Arial"/>
          <w:bCs/>
          <w:lang w:eastAsia="pl-PL"/>
        </w:rPr>
        <w:t xml:space="preserve"> 9.5 Ochrona środowiska pracy (Realizacja programu profilaktycznego w obszarze rehabilitacji układu nerwowego),</w:t>
      </w:r>
    </w:p>
    <w:p w14:paraId="02A55ADB" w14:textId="554842A0" w:rsidR="00B42FCA" w:rsidRPr="00B42FCA" w:rsidRDefault="00B42FCA" w:rsidP="009715E0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B42FCA">
        <w:rPr>
          <w:rFonts w:ascii="Arial" w:hAnsi="Arial" w:cs="Arial"/>
          <w:bCs/>
          <w:lang w:eastAsia="pl-PL"/>
        </w:rPr>
        <w:t>Działani</w:t>
      </w:r>
      <w:r>
        <w:rPr>
          <w:rFonts w:ascii="Arial" w:hAnsi="Arial" w:cs="Arial"/>
          <w:bCs/>
          <w:lang w:eastAsia="pl-PL"/>
        </w:rPr>
        <w:t>a</w:t>
      </w:r>
      <w:r w:rsidRPr="00B42FCA">
        <w:rPr>
          <w:rFonts w:ascii="Arial" w:hAnsi="Arial" w:cs="Arial"/>
          <w:bCs/>
          <w:lang w:eastAsia="pl-PL"/>
        </w:rPr>
        <w:t xml:space="preserve"> 9.5 Ochrona środowiska pracy (Realizacja programu profilaktycznego w obszarze chorób nowotworowych),</w:t>
      </w:r>
    </w:p>
    <w:p w14:paraId="1C9B4785" w14:textId="7F3CE1A7" w:rsidR="00B42FCA" w:rsidRPr="00B42FCA" w:rsidRDefault="00B42FCA" w:rsidP="009715E0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B42FCA">
        <w:rPr>
          <w:rFonts w:ascii="Arial" w:hAnsi="Arial" w:cs="Arial"/>
          <w:bCs/>
          <w:lang w:eastAsia="pl-PL"/>
        </w:rPr>
        <w:t>Działani</w:t>
      </w:r>
      <w:r>
        <w:rPr>
          <w:rFonts w:ascii="Arial" w:hAnsi="Arial" w:cs="Arial"/>
          <w:bCs/>
          <w:lang w:eastAsia="pl-PL"/>
        </w:rPr>
        <w:t>a</w:t>
      </w:r>
      <w:r w:rsidRPr="00B42FCA">
        <w:rPr>
          <w:rFonts w:ascii="Arial" w:hAnsi="Arial" w:cs="Arial"/>
          <w:bCs/>
          <w:lang w:eastAsia="pl-PL"/>
        </w:rPr>
        <w:t xml:space="preserve"> 12.1 Wsparcie wdrażania Funduszy Europejskich dla Lubelskiego 2021-2027 w ramach EFS+,</w:t>
      </w:r>
    </w:p>
    <w:p w14:paraId="0C13897F" w14:textId="53C39FA8" w:rsidR="00B42FCA" w:rsidRPr="00B42FCA" w:rsidRDefault="00B42FCA" w:rsidP="009715E0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B42FCA">
        <w:rPr>
          <w:rFonts w:ascii="Arial" w:hAnsi="Arial" w:cs="Arial"/>
          <w:bCs/>
          <w:lang w:eastAsia="pl-PL"/>
        </w:rPr>
        <w:lastRenderedPageBreak/>
        <w:t>Działani</w:t>
      </w:r>
      <w:r>
        <w:rPr>
          <w:rFonts w:ascii="Arial" w:hAnsi="Arial" w:cs="Arial"/>
          <w:bCs/>
          <w:lang w:eastAsia="pl-PL"/>
        </w:rPr>
        <w:t>a</w:t>
      </w:r>
      <w:r w:rsidRPr="00B42FCA">
        <w:rPr>
          <w:rFonts w:ascii="Arial" w:hAnsi="Arial" w:cs="Arial"/>
          <w:bCs/>
          <w:lang w:eastAsia="pl-PL"/>
        </w:rPr>
        <w:t xml:space="preserve"> 13.1 Wsparcie wdrażania Funduszy Europejskich dla Lubelskiego 2021-2027 w ramach EFRR,</w:t>
      </w:r>
    </w:p>
    <w:p w14:paraId="50429FD2" w14:textId="6F2ADE30" w:rsidR="009039F1" w:rsidRDefault="00B42FCA" w:rsidP="009715E0">
      <w:pPr>
        <w:pStyle w:val="Akapitzlist"/>
        <w:numPr>
          <w:ilvl w:val="0"/>
          <w:numId w:val="4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B42FCA">
        <w:rPr>
          <w:rFonts w:ascii="Arial" w:hAnsi="Arial" w:cs="Arial"/>
          <w:bCs/>
          <w:lang w:eastAsia="pl-PL"/>
        </w:rPr>
        <w:t>Działani</w:t>
      </w:r>
      <w:r>
        <w:rPr>
          <w:rFonts w:ascii="Arial" w:hAnsi="Arial" w:cs="Arial"/>
          <w:bCs/>
          <w:lang w:eastAsia="pl-PL"/>
        </w:rPr>
        <w:t>a</w:t>
      </w:r>
      <w:r w:rsidRPr="00B42FCA">
        <w:rPr>
          <w:rFonts w:ascii="Arial" w:hAnsi="Arial" w:cs="Arial"/>
          <w:bCs/>
          <w:lang w:eastAsia="pl-PL"/>
        </w:rPr>
        <w:t xml:space="preserve"> 13.1 Wsparcie wdrażania Funduszy Europejskich dla Lubelskiego 2021-2027 w ramach EFRR,</w:t>
      </w:r>
    </w:p>
    <w:p w14:paraId="547873C8" w14:textId="5642732A" w:rsidR="00C511B2" w:rsidRPr="00FC0CCB" w:rsidRDefault="00C511B2" w:rsidP="009715E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usunięciu informacji o naborach zakończonych,</w:t>
      </w:r>
    </w:p>
    <w:p w14:paraId="0EB98F2E" w14:textId="6D1760A3" w:rsidR="004610C0" w:rsidRDefault="007757AB" w:rsidP="009715E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>zmianie informacji o naborach:</w:t>
      </w:r>
    </w:p>
    <w:p w14:paraId="5CFCB4F7" w14:textId="0CF2BB5A" w:rsidR="008C1E8C" w:rsidRDefault="00F43767" w:rsidP="009715E0">
      <w:pPr>
        <w:pStyle w:val="Akapitzlist"/>
        <w:numPr>
          <w:ilvl w:val="0"/>
          <w:numId w:val="6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F43767">
        <w:rPr>
          <w:rFonts w:ascii="Arial" w:hAnsi="Arial" w:cs="Arial"/>
          <w:bCs/>
          <w:lang w:eastAsia="pl-PL"/>
        </w:rPr>
        <w:t>poprzez wskazanie dat dziennych dla naborów zaplanowanych do ma</w:t>
      </w:r>
      <w:r>
        <w:rPr>
          <w:rFonts w:ascii="Arial" w:hAnsi="Arial" w:cs="Arial"/>
          <w:bCs/>
          <w:lang w:eastAsia="pl-PL"/>
        </w:rPr>
        <w:t>ja</w:t>
      </w:r>
      <w:r w:rsidRPr="00F43767">
        <w:rPr>
          <w:rFonts w:ascii="Arial" w:hAnsi="Arial" w:cs="Arial"/>
          <w:bCs/>
          <w:lang w:eastAsia="pl-PL"/>
        </w:rPr>
        <w:t> 2026 r.,</w:t>
      </w:r>
    </w:p>
    <w:p w14:paraId="7AAD8F5E" w14:textId="7C3EB5A3" w:rsidR="00CA438F" w:rsidRPr="00FC0CCB" w:rsidRDefault="00CA438F" w:rsidP="009715E0">
      <w:pPr>
        <w:pStyle w:val="Akapitzlist"/>
        <w:numPr>
          <w:ilvl w:val="0"/>
          <w:numId w:val="6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w zakresie kwot wyrażonych w PLN w związku z aktualnym kursem EBC obowiązującym w </w:t>
      </w:r>
      <w:r>
        <w:rPr>
          <w:rFonts w:ascii="Arial" w:hAnsi="Arial" w:cs="Arial"/>
          <w:bCs/>
          <w:lang w:eastAsia="pl-PL"/>
        </w:rPr>
        <w:t>lutym</w:t>
      </w:r>
      <w:r w:rsidRPr="00FC0CCB">
        <w:rPr>
          <w:rFonts w:ascii="Arial" w:hAnsi="Arial" w:cs="Arial"/>
          <w:bCs/>
          <w:lang w:eastAsia="pl-PL"/>
        </w:rPr>
        <w:t xml:space="preserve"> 202</w:t>
      </w:r>
      <w:r>
        <w:rPr>
          <w:rFonts w:ascii="Arial" w:hAnsi="Arial" w:cs="Arial"/>
          <w:bCs/>
          <w:lang w:eastAsia="pl-PL"/>
        </w:rPr>
        <w:t>6</w:t>
      </w:r>
      <w:r w:rsidRPr="00FC0CCB">
        <w:rPr>
          <w:rFonts w:ascii="Arial" w:hAnsi="Arial" w:cs="Arial"/>
          <w:bCs/>
          <w:lang w:eastAsia="pl-PL"/>
        </w:rPr>
        <w:t xml:space="preserve"> r. i wynoszącym: 1 EUR = 4,2</w:t>
      </w:r>
      <w:r>
        <w:rPr>
          <w:rFonts w:ascii="Arial" w:hAnsi="Arial" w:cs="Arial"/>
          <w:bCs/>
          <w:lang w:eastAsia="pl-PL"/>
        </w:rPr>
        <w:t>033</w:t>
      </w:r>
      <w:r w:rsidRPr="00FC0CCB">
        <w:rPr>
          <w:rFonts w:ascii="Arial" w:hAnsi="Arial" w:cs="Arial"/>
          <w:bCs/>
          <w:lang w:eastAsia="pl-PL"/>
        </w:rPr>
        <w:t> PLN,</w:t>
      </w:r>
    </w:p>
    <w:p w14:paraId="3C0CB921" w14:textId="6F61F56B" w:rsidR="00F43767" w:rsidRPr="007757AB" w:rsidRDefault="00CA438F" w:rsidP="009715E0">
      <w:pPr>
        <w:pStyle w:val="Akapitzlist"/>
        <w:numPr>
          <w:ilvl w:val="0"/>
          <w:numId w:val="6"/>
        </w:numPr>
        <w:spacing w:line="360" w:lineRule="auto"/>
        <w:ind w:left="993" w:hanging="284"/>
        <w:rPr>
          <w:rFonts w:ascii="Arial" w:hAnsi="Arial" w:cs="Arial"/>
          <w:bCs/>
          <w:lang w:eastAsia="pl-PL"/>
        </w:rPr>
      </w:pPr>
      <w:r w:rsidRPr="00FC0CCB">
        <w:rPr>
          <w:rFonts w:ascii="Arial" w:hAnsi="Arial" w:cs="Arial"/>
          <w:bCs/>
          <w:lang w:eastAsia="pl-PL"/>
        </w:rPr>
        <w:t xml:space="preserve">w zakresie </w:t>
      </w:r>
      <w:r w:rsidRPr="001549D9">
        <w:rPr>
          <w:rFonts w:ascii="Arial" w:hAnsi="Arial" w:cs="Arial"/>
          <w:bCs/>
          <w:lang w:eastAsia="pl-PL"/>
        </w:rPr>
        <w:t>aktualizacji terminów zakończenia naborów w związku z</w:t>
      </w:r>
      <w:r>
        <w:rPr>
          <w:rFonts w:ascii="Arial" w:hAnsi="Arial" w:cs="Arial"/>
          <w:bCs/>
          <w:lang w:eastAsia="pl-PL"/>
        </w:rPr>
        <w:t> </w:t>
      </w:r>
      <w:r w:rsidRPr="001549D9">
        <w:rPr>
          <w:rFonts w:ascii="Arial" w:hAnsi="Arial" w:cs="Arial"/>
          <w:bCs/>
          <w:lang w:eastAsia="pl-PL"/>
        </w:rPr>
        <w:t>zatwierdzonymi przez Zarząd Województwa Lubelskiego zmianami regulaminów wyboru projektów</w:t>
      </w:r>
      <w:r w:rsidRPr="00FC0CCB">
        <w:rPr>
          <w:rFonts w:ascii="Arial" w:hAnsi="Arial" w:cs="Arial"/>
          <w:bCs/>
          <w:lang w:eastAsia="pl-PL"/>
        </w:rPr>
        <w:t>.</w:t>
      </w:r>
    </w:p>
    <w:sectPr w:rsidR="00F43767" w:rsidRPr="007757AB" w:rsidSect="00D922F7">
      <w:footerReference w:type="default" r:id="rId8"/>
      <w:headerReference w:type="first" r:id="rId9"/>
      <w:pgSz w:w="11906" w:h="16838"/>
      <w:pgMar w:top="1560" w:right="1558" w:bottom="993" w:left="1418" w:header="708" w:footer="6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CCD1" w14:textId="77777777" w:rsidR="00D162EF" w:rsidRDefault="00D162EF">
      <w:r>
        <w:separator/>
      </w:r>
    </w:p>
  </w:endnote>
  <w:endnote w:type="continuationSeparator" w:id="0">
    <w:p w14:paraId="380D4029" w14:textId="77777777" w:rsidR="00D162EF" w:rsidRDefault="00D162EF">
      <w:r>
        <w:continuationSeparator/>
      </w:r>
    </w:p>
  </w:endnote>
  <w:endnote w:type="continuationNotice" w:id="1">
    <w:p w14:paraId="4BC1171C" w14:textId="77777777" w:rsidR="00D162EF" w:rsidRDefault="00D16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3DFB" w14:textId="7CEAECDD" w:rsidR="002A05D2" w:rsidRDefault="002A05D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3781" w14:textId="77777777" w:rsidR="00D162EF" w:rsidRDefault="00D162EF">
      <w:r>
        <w:separator/>
      </w:r>
    </w:p>
  </w:footnote>
  <w:footnote w:type="continuationSeparator" w:id="0">
    <w:p w14:paraId="05E8464F" w14:textId="77777777" w:rsidR="00D162EF" w:rsidRDefault="00D162EF">
      <w:r>
        <w:continuationSeparator/>
      </w:r>
    </w:p>
  </w:footnote>
  <w:footnote w:type="continuationNotice" w:id="1">
    <w:p w14:paraId="7332C93D" w14:textId="77777777" w:rsidR="00D162EF" w:rsidRDefault="00D162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500A" w14:textId="77777777" w:rsidR="002A05D2" w:rsidRPr="00D564F4" w:rsidRDefault="002A05D2">
    <w:pPr>
      <w:pStyle w:val="Nagwek"/>
      <w:ind w:left="0" w:firstLine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8615F6"/>
    <w:multiLevelType w:val="hybridMultilevel"/>
    <w:tmpl w:val="44225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611B9"/>
    <w:multiLevelType w:val="hybridMultilevel"/>
    <w:tmpl w:val="566258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6F5E59"/>
    <w:multiLevelType w:val="hybridMultilevel"/>
    <w:tmpl w:val="68E48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AD2378"/>
    <w:multiLevelType w:val="hybridMultilevel"/>
    <w:tmpl w:val="DD687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AF4D9E"/>
    <w:multiLevelType w:val="hybridMultilevel"/>
    <w:tmpl w:val="D96217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0977483">
    <w:abstractNumId w:val="0"/>
  </w:num>
  <w:num w:numId="2" w16cid:durableId="1737705023">
    <w:abstractNumId w:val="1"/>
  </w:num>
  <w:num w:numId="3" w16cid:durableId="2041128233">
    <w:abstractNumId w:val="4"/>
  </w:num>
  <w:num w:numId="4" w16cid:durableId="1420718168">
    <w:abstractNumId w:val="2"/>
  </w:num>
  <w:num w:numId="5" w16cid:durableId="341249053">
    <w:abstractNumId w:val="5"/>
  </w:num>
  <w:num w:numId="6" w16cid:durableId="8500992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99"/>
    <w:rsid w:val="0000087F"/>
    <w:rsid w:val="00000FC5"/>
    <w:rsid w:val="00001C88"/>
    <w:rsid w:val="00003349"/>
    <w:rsid w:val="000038B6"/>
    <w:rsid w:val="0000473C"/>
    <w:rsid w:val="00006B21"/>
    <w:rsid w:val="000075AE"/>
    <w:rsid w:val="000076D4"/>
    <w:rsid w:val="00010771"/>
    <w:rsid w:val="00010C0D"/>
    <w:rsid w:val="000113C2"/>
    <w:rsid w:val="000121B9"/>
    <w:rsid w:val="00012423"/>
    <w:rsid w:val="000125E3"/>
    <w:rsid w:val="00014ABC"/>
    <w:rsid w:val="000157D2"/>
    <w:rsid w:val="00015843"/>
    <w:rsid w:val="00015AF6"/>
    <w:rsid w:val="00015C02"/>
    <w:rsid w:val="00015D44"/>
    <w:rsid w:val="00016310"/>
    <w:rsid w:val="00017386"/>
    <w:rsid w:val="00017601"/>
    <w:rsid w:val="000176D7"/>
    <w:rsid w:val="000177A1"/>
    <w:rsid w:val="000225D9"/>
    <w:rsid w:val="00022FC1"/>
    <w:rsid w:val="0002334F"/>
    <w:rsid w:val="000235C8"/>
    <w:rsid w:val="00023B92"/>
    <w:rsid w:val="00024234"/>
    <w:rsid w:val="00024264"/>
    <w:rsid w:val="00025CF7"/>
    <w:rsid w:val="000307F4"/>
    <w:rsid w:val="00030E62"/>
    <w:rsid w:val="00031954"/>
    <w:rsid w:val="00031CF9"/>
    <w:rsid w:val="000321BE"/>
    <w:rsid w:val="00032CE5"/>
    <w:rsid w:val="0003529E"/>
    <w:rsid w:val="000355F8"/>
    <w:rsid w:val="00035FA2"/>
    <w:rsid w:val="00036015"/>
    <w:rsid w:val="0003603F"/>
    <w:rsid w:val="00036370"/>
    <w:rsid w:val="00036A66"/>
    <w:rsid w:val="00040708"/>
    <w:rsid w:val="00041B8A"/>
    <w:rsid w:val="00041C0B"/>
    <w:rsid w:val="00041E09"/>
    <w:rsid w:val="0004269C"/>
    <w:rsid w:val="00042B2F"/>
    <w:rsid w:val="00043714"/>
    <w:rsid w:val="000438D8"/>
    <w:rsid w:val="0004433C"/>
    <w:rsid w:val="000444CD"/>
    <w:rsid w:val="00044B05"/>
    <w:rsid w:val="00045599"/>
    <w:rsid w:val="000462E3"/>
    <w:rsid w:val="000466E3"/>
    <w:rsid w:val="00046E3C"/>
    <w:rsid w:val="000479F5"/>
    <w:rsid w:val="00047E52"/>
    <w:rsid w:val="00050871"/>
    <w:rsid w:val="00051CB9"/>
    <w:rsid w:val="000528CD"/>
    <w:rsid w:val="00052A2E"/>
    <w:rsid w:val="00052A7F"/>
    <w:rsid w:val="000535BB"/>
    <w:rsid w:val="00053630"/>
    <w:rsid w:val="00053B4C"/>
    <w:rsid w:val="00060321"/>
    <w:rsid w:val="0006147A"/>
    <w:rsid w:val="000617A7"/>
    <w:rsid w:val="0006185C"/>
    <w:rsid w:val="00061F55"/>
    <w:rsid w:val="00062385"/>
    <w:rsid w:val="00062BB8"/>
    <w:rsid w:val="00064525"/>
    <w:rsid w:val="00064A9B"/>
    <w:rsid w:val="00064C8E"/>
    <w:rsid w:val="00065C82"/>
    <w:rsid w:val="0006654B"/>
    <w:rsid w:val="00067458"/>
    <w:rsid w:val="000678A5"/>
    <w:rsid w:val="00067C4F"/>
    <w:rsid w:val="00070F60"/>
    <w:rsid w:val="000715D3"/>
    <w:rsid w:val="00071A6E"/>
    <w:rsid w:val="000721D6"/>
    <w:rsid w:val="00072228"/>
    <w:rsid w:val="0007241C"/>
    <w:rsid w:val="00072CBF"/>
    <w:rsid w:val="00072EF7"/>
    <w:rsid w:val="0007490E"/>
    <w:rsid w:val="00075311"/>
    <w:rsid w:val="000755D8"/>
    <w:rsid w:val="00075660"/>
    <w:rsid w:val="000756F3"/>
    <w:rsid w:val="000760D3"/>
    <w:rsid w:val="00076B69"/>
    <w:rsid w:val="00077CC3"/>
    <w:rsid w:val="00080111"/>
    <w:rsid w:val="000816C1"/>
    <w:rsid w:val="000824BA"/>
    <w:rsid w:val="00082E88"/>
    <w:rsid w:val="00083E48"/>
    <w:rsid w:val="00090A57"/>
    <w:rsid w:val="00091AE3"/>
    <w:rsid w:val="000920D4"/>
    <w:rsid w:val="00092339"/>
    <w:rsid w:val="00092963"/>
    <w:rsid w:val="00092F3A"/>
    <w:rsid w:val="00093108"/>
    <w:rsid w:val="00093126"/>
    <w:rsid w:val="0009396A"/>
    <w:rsid w:val="00093FDA"/>
    <w:rsid w:val="00094BC3"/>
    <w:rsid w:val="00095D03"/>
    <w:rsid w:val="000970BF"/>
    <w:rsid w:val="000A1BB4"/>
    <w:rsid w:val="000A28EE"/>
    <w:rsid w:val="000A2F2C"/>
    <w:rsid w:val="000A2FB6"/>
    <w:rsid w:val="000A48FB"/>
    <w:rsid w:val="000A539D"/>
    <w:rsid w:val="000A62D9"/>
    <w:rsid w:val="000A78E2"/>
    <w:rsid w:val="000A7985"/>
    <w:rsid w:val="000B0560"/>
    <w:rsid w:val="000B1451"/>
    <w:rsid w:val="000B15B0"/>
    <w:rsid w:val="000B1613"/>
    <w:rsid w:val="000B1672"/>
    <w:rsid w:val="000B1BA8"/>
    <w:rsid w:val="000B1FE8"/>
    <w:rsid w:val="000B2154"/>
    <w:rsid w:val="000B221F"/>
    <w:rsid w:val="000B2F02"/>
    <w:rsid w:val="000B3AF3"/>
    <w:rsid w:val="000B4B7E"/>
    <w:rsid w:val="000B4DF4"/>
    <w:rsid w:val="000B4FCD"/>
    <w:rsid w:val="000B5242"/>
    <w:rsid w:val="000B5742"/>
    <w:rsid w:val="000B5BF1"/>
    <w:rsid w:val="000B71CB"/>
    <w:rsid w:val="000B7CCD"/>
    <w:rsid w:val="000C0461"/>
    <w:rsid w:val="000C2EEB"/>
    <w:rsid w:val="000C2F7C"/>
    <w:rsid w:val="000C45D5"/>
    <w:rsid w:val="000C4D9F"/>
    <w:rsid w:val="000C5A49"/>
    <w:rsid w:val="000C65B3"/>
    <w:rsid w:val="000C7A2D"/>
    <w:rsid w:val="000D01F1"/>
    <w:rsid w:val="000D07E8"/>
    <w:rsid w:val="000D13A2"/>
    <w:rsid w:val="000D1E41"/>
    <w:rsid w:val="000D1EE1"/>
    <w:rsid w:val="000D1F8C"/>
    <w:rsid w:val="000D5075"/>
    <w:rsid w:val="000D5D69"/>
    <w:rsid w:val="000D5E1A"/>
    <w:rsid w:val="000D75BA"/>
    <w:rsid w:val="000E0623"/>
    <w:rsid w:val="000E06F7"/>
    <w:rsid w:val="000E16C1"/>
    <w:rsid w:val="000E1A68"/>
    <w:rsid w:val="000E1B80"/>
    <w:rsid w:val="000E1F24"/>
    <w:rsid w:val="000E2C81"/>
    <w:rsid w:val="000E3360"/>
    <w:rsid w:val="000E36F6"/>
    <w:rsid w:val="000E4B12"/>
    <w:rsid w:val="000E4BCD"/>
    <w:rsid w:val="000E4C1E"/>
    <w:rsid w:val="000E4F2F"/>
    <w:rsid w:val="000E64A2"/>
    <w:rsid w:val="000E6BBA"/>
    <w:rsid w:val="000E7C68"/>
    <w:rsid w:val="000E7C96"/>
    <w:rsid w:val="000F06C5"/>
    <w:rsid w:val="000F206B"/>
    <w:rsid w:val="000F272D"/>
    <w:rsid w:val="000F2BC1"/>
    <w:rsid w:val="000F2D65"/>
    <w:rsid w:val="000F2D6D"/>
    <w:rsid w:val="000F2D77"/>
    <w:rsid w:val="000F4887"/>
    <w:rsid w:val="000F64AA"/>
    <w:rsid w:val="001026E9"/>
    <w:rsid w:val="001027C0"/>
    <w:rsid w:val="0010302F"/>
    <w:rsid w:val="0010433E"/>
    <w:rsid w:val="00104AB0"/>
    <w:rsid w:val="00104E23"/>
    <w:rsid w:val="0010513E"/>
    <w:rsid w:val="001065A9"/>
    <w:rsid w:val="00106D46"/>
    <w:rsid w:val="001074DA"/>
    <w:rsid w:val="0011009C"/>
    <w:rsid w:val="0011118C"/>
    <w:rsid w:val="00112028"/>
    <w:rsid w:val="00112B2A"/>
    <w:rsid w:val="0011357C"/>
    <w:rsid w:val="0011371F"/>
    <w:rsid w:val="001139FA"/>
    <w:rsid w:val="00113AEB"/>
    <w:rsid w:val="00114142"/>
    <w:rsid w:val="0011424E"/>
    <w:rsid w:val="00114D6A"/>
    <w:rsid w:val="00114EDF"/>
    <w:rsid w:val="00115244"/>
    <w:rsid w:val="00115449"/>
    <w:rsid w:val="001157F0"/>
    <w:rsid w:val="00116B05"/>
    <w:rsid w:val="00116D94"/>
    <w:rsid w:val="00116FB0"/>
    <w:rsid w:val="00117AC1"/>
    <w:rsid w:val="001203A3"/>
    <w:rsid w:val="001206C1"/>
    <w:rsid w:val="00120BD2"/>
    <w:rsid w:val="00120EB3"/>
    <w:rsid w:val="00121B66"/>
    <w:rsid w:val="00121E40"/>
    <w:rsid w:val="00122691"/>
    <w:rsid w:val="0012300E"/>
    <w:rsid w:val="00123C80"/>
    <w:rsid w:val="00123FAA"/>
    <w:rsid w:val="001245C8"/>
    <w:rsid w:val="00124674"/>
    <w:rsid w:val="001259CC"/>
    <w:rsid w:val="00127017"/>
    <w:rsid w:val="00130202"/>
    <w:rsid w:val="00131E9A"/>
    <w:rsid w:val="00133786"/>
    <w:rsid w:val="00133C7B"/>
    <w:rsid w:val="00133DAB"/>
    <w:rsid w:val="00134023"/>
    <w:rsid w:val="00135561"/>
    <w:rsid w:val="0013563C"/>
    <w:rsid w:val="00135C63"/>
    <w:rsid w:val="00135D24"/>
    <w:rsid w:val="0013639D"/>
    <w:rsid w:val="0013680C"/>
    <w:rsid w:val="00137E52"/>
    <w:rsid w:val="00137EB5"/>
    <w:rsid w:val="001400B6"/>
    <w:rsid w:val="00140C51"/>
    <w:rsid w:val="00142DD9"/>
    <w:rsid w:val="00143A8A"/>
    <w:rsid w:val="00143D5D"/>
    <w:rsid w:val="00146F7D"/>
    <w:rsid w:val="00146FCB"/>
    <w:rsid w:val="0015030C"/>
    <w:rsid w:val="00150A7F"/>
    <w:rsid w:val="001527ED"/>
    <w:rsid w:val="001528DB"/>
    <w:rsid w:val="00154664"/>
    <w:rsid w:val="001549D9"/>
    <w:rsid w:val="00154D31"/>
    <w:rsid w:val="00155B1A"/>
    <w:rsid w:val="001565A8"/>
    <w:rsid w:val="0015683D"/>
    <w:rsid w:val="00161177"/>
    <w:rsid w:val="00162ABD"/>
    <w:rsid w:val="00162EFE"/>
    <w:rsid w:val="001630A8"/>
    <w:rsid w:val="00163978"/>
    <w:rsid w:val="00163CF9"/>
    <w:rsid w:val="001663E9"/>
    <w:rsid w:val="001666E3"/>
    <w:rsid w:val="00166B7A"/>
    <w:rsid w:val="00167BDD"/>
    <w:rsid w:val="00170916"/>
    <w:rsid w:val="00170953"/>
    <w:rsid w:val="00171322"/>
    <w:rsid w:val="001714A8"/>
    <w:rsid w:val="00171897"/>
    <w:rsid w:val="00171CA2"/>
    <w:rsid w:val="00171CB0"/>
    <w:rsid w:val="0017413C"/>
    <w:rsid w:val="00175CB7"/>
    <w:rsid w:val="0017691D"/>
    <w:rsid w:val="0017732A"/>
    <w:rsid w:val="00177458"/>
    <w:rsid w:val="00177495"/>
    <w:rsid w:val="00177E38"/>
    <w:rsid w:val="00180813"/>
    <w:rsid w:val="00180C7E"/>
    <w:rsid w:val="00181516"/>
    <w:rsid w:val="00181C48"/>
    <w:rsid w:val="00182232"/>
    <w:rsid w:val="001830AC"/>
    <w:rsid w:val="00183C5B"/>
    <w:rsid w:val="00184BFF"/>
    <w:rsid w:val="00184D2E"/>
    <w:rsid w:val="00184EFC"/>
    <w:rsid w:val="00186AA2"/>
    <w:rsid w:val="001878D1"/>
    <w:rsid w:val="00187DD6"/>
    <w:rsid w:val="00190121"/>
    <w:rsid w:val="0019021A"/>
    <w:rsid w:val="00190A2B"/>
    <w:rsid w:val="00190B30"/>
    <w:rsid w:val="001915BE"/>
    <w:rsid w:val="001919DD"/>
    <w:rsid w:val="001923D7"/>
    <w:rsid w:val="00192421"/>
    <w:rsid w:val="00192A5C"/>
    <w:rsid w:val="00192E2B"/>
    <w:rsid w:val="0019346E"/>
    <w:rsid w:val="00194DD5"/>
    <w:rsid w:val="001958CF"/>
    <w:rsid w:val="00195B54"/>
    <w:rsid w:val="00197CC0"/>
    <w:rsid w:val="001A00F7"/>
    <w:rsid w:val="001A0230"/>
    <w:rsid w:val="001A078A"/>
    <w:rsid w:val="001A0DB0"/>
    <w:rsid w:val="001A1139"/>
    <w:rsid w:val="001A1D20"/>
    <w:rsid w:val="001A1E1A"/>
    <w:rsid w:val="001A2CDF"/>
    <w:rsid w:val="001A324E"/>
    <w:rsid w:val="001A3C39"/>
    <w:rsid w:val="001A4BEF"/>
    <w:rsid w:val="001A5BDB"/>
    <w:rsid w:val="001A5D9A"/>
    <w:rsid w:val="001A6188"/>
    <w:rsid w:val="001A7549"/>
    <w:rsid w:val="001A7B14"/>
    <w:rsid w:val="001B1BB5"/>
    <w:rsid w:val="001B1CE5"/>
    <w:rsid w:val="001B221E"/>
    <w:rsid w:val="001B26BA"/>
    <w:rsid w:val="001B2D43"/>
    <w:rsid w:val="001B3607"/>
    <w:rsid w:val="001B3C33"/>
    <w:rsid w:val="001B52D0"/>
    <w:rsid w:val="001B6911"/>
    <w:rsid w:val="001B6E0B"/>
    <w:rsid w:val="001B7AE9"/>
    <w:rsid w:val="001B7B6F"/>
    <w:rsid w:val="001C1766"/>
    <w:rsid w:val="001C2E31"/>
    <w:rsid w:val="001C3079"/>
    <w:rsid w:val="001C3E72"/>
    <w:rsid w:val="001C4301"/>
    <w:rsid w:val="001C4475"/>
    <w:rsid w:val="001C4A43"/>
    <w:rsid w:val="001C51DD"/>
    <w:rsid w:val="001C52C5"/>
    <w:rsid w:val="001C5B0B"/>
    <w:rsid w:val="001C62AF"/>
    <w:rsid w:val="001C7D09"/>
    <w:rsid w:val="001D0519"/>
    <w:rsid w:val="001D0BB4"/>
    <w:rsid w:val="001D2D7E"/>
    <w:rsid w:val="001D316D"/>
    <w:rsid w:val="001D3DA4"/>
    <w:rsid w:val="001D4137"/>
    <w:rsid w:val="001D4665"/>
    <w:rsid w:val="001D46E9"/>
    <w:rsid w:val="001D54FD"/>
    <w:rsid w:val="001D5EF1"/>
    <w:rsid w:val="001D614E"/>
    <w:rsid w:val="001D6467"/>
    <w:rsid w:val="001D6AB0"/>
    <w:rsid w:val="001D6CBF"/>
    <w:rsid w:val="001D764D"/>
    <w:rsid w:val="001D79D8"/>
    <w:rsid w:val="001E09BA"/>
    <w:rsid w:val="001E1B90"/>
    <w:rsid w:val="001E1EC2"/>
    <w:rsid w:val="001E3653"/>
    <w:rsid w:val="001E3745"/>
    <w:rsid w:val="001E3F17"/>
    <w:rsid w:val="001E41C9"/>
    <w:rsid w:val="001E4DD5"/>
    <w:rsid w:val="001E5A5C"/>
    <w:rsid w:val="001E6C4E"/>
    <w:rsid w:val="001E7D05"/>
    <w:rsid w:val="001F0148"/>
    <w:rsid w:val="001F0485"/>
    <w:rsid w:val="001F14AC"/>
    <w:rsid w:val="001F177F"/>
    <w:rsid w:val="001F21B5"/>
    <w:rsid w:val="001F26A6"/>
    <w:rsid w:val="001F2C67"/>
    <w:rsid w:val="001F2DFF"/>
    <w:rsid w:val="001F3DE1"/>
    <w:rsid w:val="001F3F41"/>
    <w:rsid w:val="001F4DFC"/>
    <w:rsid w:val="001F568D"/>
    <w:rsid w:val="001F5FAC"/>
    <w:rsid w:val="001F7616"/>
    <w:rsid w:val="001F7AE4"/>
    <w:rsid w:val="00200528"/>
    <w:rsid w:val="00201292"/>
    <w:rsid w:val="00202177"/>
    <w:rsid w:val="00202A45"/>
    <w:rsid w:val="00204983"/>
    <w:rsid w:val="00204A46"/>
    <w:rsid w:val="002052B0"/>
    <w:rsid w:val="002067A5"/>
    <w:rsid w:val="0020762C"/>
    <w:rsid w:val="00207EC3"/>
    <w:rsid w:val="00211C91"/>
    <w:rsid w:val="00212BE2"/>
    <w:rsid w:val="0021314C"/>
    <w:rsid w:val="002133C4"/>
    <w:rsid w:val="00213B4C"/>
    <w:rsid w:val="002140F9"/>
    <w:rsid w:val="00216856"/>
    <w:rsid w:val="00216AD7"/>
    <w:rsid w:val="00216FD9"/>
    <w:rsid w:val="002170B3"/>
    <w:rsid w:val="00221B2D"/>
    <w:rsid w:val="00222903"/>
    <w:rsid w:val="00223C6F"/>
    <w:rsid w:val="00223ED1"/>
    <w:rsid w:val="00224DDA"/>
    <w:rsid w:val="002276B3"/>
    <w:rsid w:val="00227CD7"/>
    <w:rsid w:val="0023036F"/>
    <w:rsid w:val="00230419"/>
    <w:rsid w:val="00231432"/>
    <w:rsid w:val="002315EA"/>
    <w:rsid w:val="002327DB"/>
    <w:rsid w:val="00232AEA"/>
    <w:rsid w:val="00234774"/>
    <w:rsid w:val="002347CD"/>
    <w:rsid w:val="0023550A"/>
    <w:rsid w:val="00235674"/>
    <w:rsid w:val="00236198"/>
    <w:rsid w:val="0023797D"/>
    <w:rsid w:val="002417E5"/>
    <w:rsid w:val="0024194D"/>
    <w:rsid w:val="00241C27"/>
    <w:rsid w:val="00243565"/>
    <w:rsid w:val="00243A4B"/>
    <w:rsid w:val="00245C75"/>
    <w:rsid w:val="002463D3"/>
    <w:rsid w:val="002466B0"/>
    <w:rsid w:val="00246FB3"/>
    <w:rsid w:val="00246FF6"/>
    <w:rsid w:val="0024758F"/>
    <w:rsid w:val="00247CCC"/>
    <w:rsid w:val="00247FEF"/>
    <w:rsid w:val="002504E7"/>
    <w:rsid w:val="002514C2"/>
    <w:rsid w:val="00252092"/>
    <w:rsid w:val="002523D8"/>
    <w:rsid w:val="0025242F"/>
    <w:rsid w:val="00252743"/>
    <w:rsid w:val="002528B3"/>
    <w:rsid w:val="0025360E"/>
    <w:rsid w:val="00253EC5"/>
    <w:rsid w:val="002544C1"/>
    <w:rsid w:val="00254B2E"/>
    <w:rsid w:val="0025558F"/>
    <w:rsid w:val="00255D26"/>
    <w:rsid w:val="0025633C"/>
    <w:rsid w:val="00256427"/>
    <w:rsid w:val="00256504"/>
    <w:rsid w:val="00256530"/>
    <w:rsid w:val="00256EC8"/>
    <w:rsid w:val="0025750B"/>
    <w:rsid w:val="00257660"/>
    <w:rsid w:val="00257856"/>
    <w:rsid w:val="002611FF"/>
    <w:rsid w:val="00261596"/>
    <w:rsid w:val="00261FBE"/>
    <w:rsid w:val="002623B3"/>
    <w:rsid w:val="00263655"/>
    <w:rsid w:val="00265C25"/>
    <w:rsid w:val="00267E50"/>
    <w:rsid w:val="00267EBC"/>
    <w:rsid w:val="00270BCE"/>
    <w:rsid w:val="002715D3"/>
    <w:rsid w:val="002724BB"/>
    <w:rsid w:val="0027358B"/>
    <w:rsid w:val="0027363A"/>
    <w:rsid w:val="00274705"/>
    <w:rsid w:val="00274A88"/>
    <w:rsid w:val="00275038"/>
    <w:rsid w:val="002758BA"/>
    <w:rsid w:val="00275B10"/>
    <w:rsid w:val="002768DC"/>
    <w:rsid w:val="0027697E"/>
    <w:rsid w:val="002769DD"/>
    <w:rsid w:val="00276CF5"/>
    <w:rsid w:val="00277399"/>
    <w:rsid w:val="00277D2E"/>
    <w:rsid w:val="00280052"/>
    <w:rsid w:val="002812FD"/>
    <w:rsid w:val="0028198B"/>
    <w:rsid w:val="0028205D"/>
    <w:rsid w:val="0028276D"/>
    <w:rsid w:val="00282FC0"/>
    <w:rsid w:val="00283B07"/>
    <w:rsid w:val="002848B0"/>
    <w:rsid w:val="002849A5"/>
    <w:rsid w:val="00284D2E"/>
    <w:rsid w:val="00285F46"/>
    <w:rsid w:val="00286039"/>
    <w:rsid w:val="00286759"/>
    <w:rsid w:val="00287C92"/>
    <w:rsid w:val="00287E17"/>
    <w:rsid w:val="0029084A"/>
    <w:rsid w:val="00291213"/>
    <w:rsid w:val="00291C35"/>
    <w:rsid w:val="0029210F"/>
    <w:rsid w:val="0029279F"/>
    <w:rsid w:val="00292DAA"/>
    <w:rsid w:val="00293CD0"/>
    <w:rsid w:val="00293E71"/>
    <w:rsid w:val="00296001"/>
    <w:rsid w:val="00296202"/>
    <w:rsid w:val="002966FB"/>
    <w:rsid w:val="002973D2"/>
    <w:rsid w:val="002A00ED"/>
    <w:rsid w:val="002A02E6"/>
    <w:rsid w:val="002A054F"/>
    <w:rsid w:val="002A05D2"/>
    <w:rsid w:val="002A1E0C"/>
    <w:rsid w:val="002A2ED9"/>
    <w:rsid w:val="002A3AF3"/>
    <w:rsid w:val="002A3B81"/>
    <w:rsid w:val="002A3E53"/>
    <w:rsid w:val="002A3F89"/>
    <w:rsid w:val="002A57BF"/>
    <w:rsid w:val="002A716A"/>
    <w:rsid w:val="002A747E"/>
    <w:rsid w:val="002A7E71"/>
    <w:rsid w:val="002B03B4"/>
    <w:rsid w:val="002B0FFD"/>
    <w:rsid w:val="002B19B1"/>
    <w:rsid w:val="002B1A36"/>
    <w:rsid w:val="002B2468"/>
    <w:rsid w:val="002B25E4"/>
    <w:rsid w:val="002B2818"/>
    <w:rsid w:val="002B2CAF"/>
    <w:rsid w:val="002B2F48"/>
    <w:rsid w:val="002B3F5A"/>
    <w:rsid w:val="002B51BA"/>
    <w:rsid w:val="002B6ECC"/>
    <w:rsid w:val="002C084D"/>
    <w:rsid w:val="002C0E5D"/>
    <w:rsid w:val="002C0EC1"/>
    <w:rsid w:val="002C192E"/>
    <w:rsid w:val="002C2CC4"/>
    <w:rsid w:val="002C448F"/>
    <w:rsid w:val="002C44CB"/>
    <w:rsid w:val="002C4724"/>
    <w:rsid w:val="002C4A9E"/>
    <w:rsid w:val="002C52C6"/>
    <w:rsid w:val="002C5ED3"/>
    <w:rsid w:val="002C68B5"/>
    <w:rsid w:val="002C6B00"/>
    <w:rsid w:val="002C6CBD"/>
    <w:rsid w:val="002C6E38"/>
    <w:rsid w:val="002C7DE4"/>
    <w:rsid w:val="002D11C8"/>
    <w:rsid w:val="002D1FF5"/>
    <w:rsid w:val="002D202A"/>
    <w:rsid w:val="002D2ACB"/>
    <w:rsid w:val="002D38EA"/>
    <w:rsid w:val="002D3B4B"/>
    <w:rsid w:val="002D50D2"/>
    <w:rsid w:val="002D6A52"/>
    <w:rsid w:val="002D6B71"/>
    <w:rsid w:val="002D6CFB"/>
    <w:rsid w:val="002D6FA0"/>
    <w:rsid w:val="002D70A3"/>
    <w:rsid w:val="002D7443"/>
    <w:rsid w:val="002D7721"/>
    <w:rsid w:val="002D7EB1"/>
    <w:rsid w:val="002E00E0"/>
    <w:rsid w:val="002E0AAC"/>
    <w:rsid w:val="002E216D"/>
    <w:rsid w:val="002E3A4C"/>
    <w:rsid w:val="002E4229"/>
    <w:rsid w:val="002E4475"/>
    <w:rsid w:val="002E4725"/>
    <w:rsid w:val="002E6117"/>
    <w:rsid w:val="002E64C1"/>
    <w:rsid w:val="002E6ED4"/>
    <w:rsid w:val="002E766E"/>
    <w:rsid w:val="002E7907"/>
    <w:rsid w:val="002E7B02"/>
    <w:rsid w:val="002E7DD0"/>
    <w:rsid w:val="002E7E63"/>
    <w:rsid w:val="002F10E7"/>
    <w:rsid w:val="002F12F0"/>
    <w:rsid w:val="002F17A0"/>
    <w:rsid w:val="002F20B3"/>
    <w:rsid w:val="002F2602"/>
    <w:rsid w:val="002F2D46"/>
    <w:rsid w:val="002F364E"/>
    <w:rsid w:val="002F379D"/>
    <w:rsid w:val="002F3FBC"/>
    <w:rsid w:val="002F49E0"/>
    <w:rsid w:val="002F49E3"/>
    <w:rsid w:val="002F4BDD"/>
    <w:rsid w:val="002F5BCB"/>
    <w:rsid w:val="002F6305"/>
    <w:rsid w:val="002F67DC"/>
    <w:rsid w:val="002F690A"/>
    <w:rsid w:val="00300094"/>
    <w:rsid w:val="003004F6"/>
    <w:rsid w:val="00300659"/>
    <w:rsid w:val="0030152F"/>
    <w:rsid w:val="0030157C"/>
    <w:rsid w:val="0030159A"/>
    <w:rsid w:val="00301973"/>
    <w:rsid w:val="00301CE0"/>
    <w:rsid w:val="0030271A"/>
    <w:rsid w:val="003027D7"/>
    <w:rsid w:val="00303363"/>
    <w:rsid w:val="003035FA"/>
    <w:rsid w:val="00304B56"/>
    <w:rsid w:val="0030675F"/>
    <w:rsid w:val="003075A0"/>
    <w:rsid w:val="003104AB"/>
    <w:rsid w:val="003104DD"/>
    <w:rsid w:val="00310B29"/>
    <w:rsid w:val="00311A33"/>
    <w:rsid w:val="00311B60"/>
    <w:rsid w:val="0031235C"/>
    <w:rsid w:val="00313C37"/>
    <w:rsid w:val="0031405D"/>
    <w:rsid w:val="00314933"/>
    <w:rsid w:val="00314F65"/>
    <w:rsid w:val="00315F48"/>
    <w:rsid w:val="0031616D"/>
    <w:rsid w:val="00316E86"/>
    <w:rsid w:val="00316FA5"/>
    <w:rsid w:val="0031726F"/>
    <w:rsid w:val="003177EB"/>
    <w:rsid w:val="00317A42"/>
    <w:rsid w:val="00317B22"/>
    <w:rsid w:val="00317F7E"/>
    <w:rsid w:val="003206B3"/>
    <w:rsid w:val="00321AB6"/>
    <w:rsid w:val="00321BC8"/>
    <w:rsid w:val="0032208A"/>
    <w:rsid w:val="00322CD6"/>
    <w:rsid w:val="003239FF"/>
    <w:rsid w:val="003243B5"/>
    <w:rsid w:val="003249D9"/>
    <w:rsid w:val="00325471"/>
    <w:rsid w:val="00326C07"/>
    <w:rsid w:val="00326F0D"/>
    <w:rsid w:val="00327073"/>
    <w:rsid w:val="0032799B"/>
    <w:rsid w:val="00331762"/>
    <w:rsid w:val="00331F2C"/>
    <w:rsid w:val="003329CC"/>
    <w:rsid w:val="003330F4"/>
    <w:rsid w:val="003338B1"/>
    <w:rsid w:val="00333BDE"/>
    <w:rsid w:val="00335B81"/>
    <w:rsid w:val="0033681B"/>
    <w:rsid w:val="00337F18"/>
    <w:rsid w:val="0034035F"/>
    <w:rsid w:val="003407E1"/>
    <w:rsid w:val="00340E6E"/>
    <w:rsid w:val="003416DE"/>
    <w:rsid w:val="00341B9B"/>
    <w:rsid w:val="00341D6F"/>
    <w:rsid w:val="00342BDF"/>
    <w:rsid w:val="00342C8A"/>
    <w:rsid w:val="003436EF"/>
    <w:rsid w:val="00344063"/>
    <w:rsid w:val="00345657"/>
    <w:rsid w:val="00347F46"/>
    <w:rsid w:val="003503F8"/>
    <w:rsid w:val="003505FD"/>
    <w:rsid w:val="00350984"/>
    <w:rsid w:val="00350DF2"/>
    <w:rsid w:val="00351904"/>
    <w:rsid w:val="00351F4B"/>
    <w:rsid w:val="003526C9"/>
    <w:rsid w:val="003528CB"/>
    <w:rsid w:val="003529B8"/>
    <w:rsid w:val="003537B7"/>
    <w:rsid w:val="003541F1"/>
    <w:rsid w:val="003541F2"/>
    <w:rsid w:val="00354C05"/>
    <w:rsid w:val="00354EE0"/>
    <w:rsid w:val="00355292"/>
    <w:rsid w:val="00355E9A"/>
    <w:rsid w:val="00356435"/>
    <w:rsid w:val="003564C3"/>
    <w:rsid w:val="00357BBB"/>
    <w:rsid w:val="00357C4A"/>
    <w:rsid w:val="00361805"/>
    <w:rsid w:val="00363316"/>
    <w:rsid w:val="00363614"/>
    <w:rsid w:val="00363720"/>
    <w:rsid w:val="00363A27"/>
    <w:rsid w:val="00363D4C"/>
    <w:rsid w:val="003641CE"/>
    <w:rsid w:val="00365411"/>
    <w:rsid w:val="003662D1"/>
    <w:rsid w:val="003702FE"/>
    <w:rsid w:val="0037082D"/>
    <w:rsid w:val="00370E4C"/>
    <w:rsid w:val="00371FD5"/>
    <w:rsid w:val="00372586"/>
    <w:rsid w:val="003738BB"/>
    <w:rsid w:val="00373CC9"/>
    <w:rsid w:val="00374A64"/>
    <w:rsid w:val="003751A1"/>
    <w:rsid w:val="00375419"/>
    <w:rsid w:val="00375CCB"/>
    <w:rsid w:val="003764E4"/>
    <w:rsid w:val="0037677A"/>
    <w:rsid w:val="003770C2"/>
    <w:rsid w:val="00377908"/>
    <w:rsid w:val="00380224"/>
    <w:rsid w:val="003809E4"/>
    <w:rsid w:val="003816E1"/>
    <w:rsid w:val="00381DD6"/>
    <w:rsid w:val="00382355"/>
    <w:rsid w:val="0038246E"/>
    <w:rsid w:val="00382789"/>
    <w:rsid w:val="003849E2"/>
    <w:rsid w:val="003853F8"/>
    <w:rsid w:val="003856CD"/>
    <w:rsid w:val="003857C8"/>
    <w:rsid w:val="00385F6B"/>
    <w:rsid w:val="003861FC"/>
    <w:rsid w:val="003865BD"/>
    <w:rsid w:val="00386A65"/>
    <w:rsid w:val="00386DED"/>
    <w:rsid w:val="00387746"/>
    <w:rsid w:val="00390248"/>
    <w:rsid w:val="00390B70"/>
    <w:rsid w:val="00391223"/>
    <w:rsid w:val="003916D2"/>
    <w:rsid w:val="00391D4A"/>
    <w:rsid w:val="00392432"/>
    <w:rsid w:val="00392ADE"/>
    <w:rsid w:val="00394735"/>
    <w:rsid w:val="003948B5"/>
    <w:rsid w:val="00394937"/>
    <w:rsid w:val="003953F1"/>
    <w:rsid w:val="00395F59"/>
    <w:rsid w:val="00396575"/>
    <w:rsid w:val="00396632"/>
    <w:rsid w:val="00396786"/>
    <w:rsid w:val="0039717E"/>
    <w:rsid w:val="00397467"/>
    <w:rsid w:val="00397C00"/>
    <w:rsid w:val="003A0127"/>
    <w:rsid w:val="003A118D"/>
    <w:rsid w:val="003A14D0"/>
    <w:rsid w:val="003A1E4F"/>
    <w:rsid w:val="003A3BB2"/>
    <w:rsid w:val="003A43CD"/>
    <w:rsid w:val="003A55BA"/>
    <w:rsid w:val="003A60F3"/>
    <w:rsid w:val="003A68E6"/>
    <w:rsid w:val="003B1313"/>
    <w:rsid w:val="003B4C23"/>
    <w:rsid w:val="003B5623"/>
    <w:rsid w:val="003B5CB0"/>
    <w:rsid w:val="003B62B5"/>
    <w:rsid w:val="003B6545"/>
    <w:rsid w:val="003B693C"/>
    <w:rsid w:val="003B6957"/>
    <w:rsid w:val="003B75A0"/>
    <w:rsid w:val="003B7A35"/>
    <w:rsid w:val="003C0C0B"/>
    <w:rsid w:val="003C11E6"/>
    <w:rsid w:val="003C121E"/>
    <w:rsid w:val="003C1551"/>
    <w:rsid w:val="003C1D99"/>
    <w:rsid w:val="003C1EB7"/>
    <w:rsid w:val="003C3448"/>
    <w:rsid w:val="003C39C4"/>
    <w:rsid w:val="003C3E66"/>
    <w:rsid w:val="003C4B4E"/>
    <w:rsid w:val="003C5039"/>
    <w:rsid w:val="003C69CA"/>
    <w:rsid w:val="003C6FA9"/>
    <w:rsid w:val="003C752B"/>
    <w:rsid w:val="003C7E0A"/>
    <w:rsid w:val="003D036C"/>
    <w:rsid w:val="003D1C43"/>
    <w:rsid w:val="003D4527"/>
    <w:rsid w:val="003D4B63"/>
    <w:rsid w:val="003D5586"/>
    <w:rsid w:val="003D5887"/>
    <w:rsid w:val="003D631A"/>
    <w:rsid w:val="003E0092"/>
    <w:rsid w:val="003E13A4"/>
    <w:rsid w:val="003E1AB7"/>
    <w:rsid w:val="003E21C9"/>
    <w:rsid w:val="003E2890"/>
    <w:rsid w:val="003E3A6D"/>
    <w:rsid w:val="003E459F"/>
    <w:rsid w:val="003E45D7"/>
    <w:rsid w:val="003E4A05"/>
    <w:rsid w:val="003E5A6E"/>
    <w:rsid w:val="003E6B8F"/>
    <w:rsid w:val="003E6DFC"/>
    <w:rsid w:val="003E70A8"/>
    <w:rsid w:val="003E74F4"/>
    <w:rsid w:val="003E7DDC"/>
    <w:rsid w:val="003E7E55"/>
    <w:rsid w:val="003F0656"/>
    <w:rsid w:val="003F0796"/>
    <w:rsid w:val="003F0F0B"/>
    <w:rsid w:val="003F12C3"/>
    <w:rsid w:val="003F1938"/>
    <w:rsid w:val="003F23E4"/>
    <w:rsid w:val="003F2E03"/>
    <w:rsid w:val="003F3D2B"/>
    <w:rsid w:val="003F3D95"/>
    <w:rsid w:val="003F4365"/>
    <w:rsid w:val="003F50AA"/>
    <w:rsid w:val="003F50CE"/>
    <w:rsid w:val="003F552F"/>
    <w:rsid w:val="003F59A1"/>
    <w:rsid w:val="003F5CB6"/>
    <w:rsid w:val="003F5E7A"/>
    <w:rsid w:val="003F5EEF"/>
    <w:rsid w:val="004012AF"/>
    <w:rsid w:val="00401BA6"/>
    <w:rsid w:val="004029B1"/>
    <w:rsid w:val="00404479"/>
    <w:rsid w:val="00404AEC"/>
    <w:rsid w:val="004050C4"/>
    <w:rsid w:val="00406711"/>
    <w:rsid w:val="00406847"/>
    <w:rsid w:val="00407F18"/>
    <w:rsid w:val="004107F8"/>
    <w:rsid w:val="00410F4E"/>
    <w:rsid w:val="0041222B"/>
    <w:rsid w:val="004125D6"/>
    <w:rsid w:val="00412C1E"/>
    <w:rsid w:val="0041348B"/>
    <w:rsid w:val="00413AC8"/>
    <w:rsid w:val="004141CB"/>
    <w:rsid w:val="00414FF5"/>
    <w:rsid w:val="00416DA1"/>
    <w:rsid w:val="00416EAE"/>
    <w:rsid w:val="00417329"/>
    <w:rsid w:val="00420655"/>
    <w:rsid w:val="0042091E"/>
    <w:rsid w:val="00422273"/>
    <w:rsid w:val="00422DB7"/>
    <w:rsid w:val="0042329A"/>
    <w:rsid w:val="0042414E"/>
    <w:rsid w:val="004247A8"/>
    <w:rsid w:val="004254C3"/>
    <w:rsid w:val="004256AC"/>
    <w:rsid w:val="00425971"/>
    <w:rsid w:val="00427495"/>
    <w:rsid w:val="00430375"/>
    <w:rsid w:val="004303C6"/>
    <w:rsid w:val="004304DF"/>
    <w:rsid w:val="004315EF"/>
    <w:rsid w:val="00432119"/>
    <w:rsid w:val="0043214F"/>
    <w:rsid w:val="004331EC"/>
    <w:rsid w:val="00433620"/>
    <w:rsid w:val="0043365A"/>
    <w:rsid w:val="00433DC1"/>
    <w:rsid w:val="00434153"/>
    <w:rsid w:val="004343DE"/>
    <w:rsid w:val="00435F8C"/>
    <w:rsid w:val="004362AC"/>
    <w:rsid w:val="0043739F"/>
    <w:rsid w:val="00437481"/>
    <w:rsid w:val="0043750E"/>
    <w:rsid w:val="0043754F"/>
    <w:rsid w:val="00440AD9"/>
    <w:rsid w:val="00440DFE"/>
    <w:rsid w:val="00440E21"/>
    <w:rsid w:val="004426CC"/>
    <w:rsid w:val="00442CBA"/>
    <w:rsid w:val="0044341D"/>
    <w:rsid w:val="004442CA"/>
    <w:rsid w:val="004453F6"/>
    <w:rsid w:val="004454C7"/>
    <w:rsid w:val="00447347"/>
    <w:rsid w:val="004478A2"/>
    <w:rsid w:val="004479A9"/>
    <w:rsid w:val="00450099"/>
    <w:rsid w:val="00450FE8"/>
    <w:rsid w:val="00451118"/>
    <w:rsid w:val="004517F1"/>
    <w:rsid w:val="004541C6"/>
    <w:rsid w:val="00454A05"/>
    <w:rsid w:val="00454CA9"/>
    <w:rsid w:val="00455CBD"/>
    <w:rsid w:val="004560DD"/>
    <w:rsid w:val="004563B2"/>
    <w:rsid w:val="004566A1"/>
    <w:rsid w:val="00457C24"/>
    <w:rsid w:val="004610C0"/>
    <w:rsid w:val="00461100"/>
    <w:rsid w:val="00462D45"/>
    <w:rsid w:val="00462E9A"/>
    <w:rsid w:val="00463553"/>
    <w:rsid w:val="00463898"/>
    <w:rsid w:val="00463A29"/>
    <w:rsid w:val="00463ACD"/>
    <w:rsid w:val="00463D6F"/>
    <w:rsid w:val="0046608D"/>
    <w:rsid w:val="00467446"/>
    <w:rsid w:val="00467842"/>
    <w:rsid w:val="00471CCA"/>
    <w:rsid w:val="00472534"/>
    <w:rsid w:val="0047253B"/>
    <w:rsid w:val="00474126"/>
    <w:rsid w:val="00474342"/>
    <w:rsid w:val="00475BC6"/>
    <w:rsid w:val="00476028"/>
    <w:rsid w:val="004760BE"/>
    <w:rsid w:val="004761B5"/>
    <w:rsid w:val="00477F5C"/>
    <w:rsid w:val="004824B2"/>
    <w:rsid w:val="0048564C"/>
    <w:rsid w:val="004867D1"/>
    <w:rsid w:val="00486ACB"/>
    <w:rsid w:val="00486D33"/>
    <w:rsid w:val="004876E0"/>
    <w:rsid w:val="00490D6E"/>
    <w:rsid w:val="00491084"/>
    <w:rsid w:val="004913C7"/>
    <w:rsid w:val="00491589"/>
    <w:rsid w:val="004916F1"/>
    <w:rsid w:val="004926BB"/>
    <w:rsid w:val="00492AC9"/>
    <w:rsid w:val="00494167"/>
    <w:rsid w:val="00494A67"/>
    <w:rsid w:val="00494A76"/>
    <w:rsid w:val="00495CD2"/>
    <w:rsid w:val="00496E73"/>
    <w:rsid w:val="00496EF5"/>
    <w:rsid w:val="004977B8"/>
    <w:rsid w:val="004A05D5"/>
    <w:rsid w:val="004A0999"/>
    <w:rsid w:val="004A29E6"/>
    <w:rsid w:val="004A38D6"/>
    <w:rsid w:val="004A534D"/>
    <w:rsid w:val="004A5BDC"/>
    <w:rsid w:val="004A6537"/>
    <w:rsid w:val="004A7809"/>
    <w:rsid w:val="004A7EA9"/>
    <w:rsid w:val="004B1B9F"/>
    <w:rsid w:val="004B1E42"/>
    <w:rsid w:val="004B32D6"/>
    <w:rsid w:val="004B37D1"/>
    <w:rsid w:val="004B3954"/>
    <w:rsid w:val="004B3ADF"/>
    <w:rsid w:val="004B4224"/>
    <w:rsid w:val="004B4394"/>
    <w:rsid w:val="004B4930"/>
    <w:rsid w:val="004B54EE"/>
    <w:rsid w:val="004B5A34"/>
    <w:rsid w:val="004B5FE2"/>
    <w:rsid w:val="004B636A"/>
    <w:rsid w:val="004B7C48"/>
    <w:rsid w:val="004B7F5B"/>
    <w:rsid w:val="004C0C4B"/>
    <w:rsid w:val="004C1C3F"/>
    <w:rsid w:val="004C2072"/>
    <w:rsid w:val="004C2B2B"/>
    <w:rsid w:val="004C385D"/>
    <w:rsid w:val="004C3F78"/>
    <w:rsid w:val="004C4DBD"/>
    <w:rsid w:val="004C5496"/>
    <w:rsid w:val="004C6525"/>
    <w:rsid w:val="004D0675"/>
    <w:rsid w:val="004D07B1"/>
    <w:rsid w:val="004D1690"/>
    <w:rsid w:val="004D2366"/>
    <w:rsid w:val="004D325F"/>
    <w:rsid w:val="004D4432"/>
    <w:rsid w:val="004D477F"/>
    <w:rsid w:val="004D4ED1"/>
    <w:rsid w:val="004D6C0D"/>
    <w:rsid w:val="004D6D31"/>
    <w:rsid w:val="004E008F"/>
    <w:rsid w:val="004E036F"/>
    <w:rsid w:val="004E2F25"/>
    <w:rsid w:val="004E55E0"/>
    <w:rsid w:val="004E5881"/>
    <w:rsid w:val="004E5B7A"/>
    <w:rsid w:val="004E69DA"/>
    <w:rsid w:val="004E7161"/>
    <w:rsid w:val="004E72A5"/>
    <w:rsid w:val="004E784A"/>
    <w:rsid w:val="004F005C"/>
    <w:rsid w:val="004F0131"/>
    <w:rsid w:val="004F065E"/>
    <w:rsid w:val="004F223A"/>
    <w:rsid w:val="004F2831"/>
    <w:rsid w:val="004F28FF"/>
    <w:rsid w:val="004F3EBA"/>
    <w:rsid w:val="004F3EE9"/>
    <w:rsid w:val="004F7CA4"/>
    <w:rsid w:val="0050014B"/>
    <w:rsid w:val="005009A6"/>
    <w:rsid w:val="005017CE"/>
    <w:rsid w:val="00502778"/>
    <w:rsid w:val="00503409"/>
    <w:rsid w:val="005046D5"/>
    <w:rsid w:val="0050476E"/>
    <w:rsid w:val="0050530A"/>
    <w:rsid w:val="0050647F"/>
    <w:rsid w:val="005076FC"/>
    <w:rsid w:val="00510F20"/>
    <w:rsid w:val="0051169A"/>
    <w:rsid w:val="00511CE8"/>
    <w:rsid w:val="005129CA"/>
    <w:rsid w:val="00512F96"/>
    <w:rsid w:val="00513299"/>
    <w:rsid w:val="0051379E"/>
    <w:rsid w:val="00517A06"/>
    <w:rsid w:val="00521605"/>
    <w:rsid w:val="005222F9"/>
    <w:rsid w:val="00522ACF"/>
    <w:rsid w:val="00525105"/>
    <w:rsid w:val="00526683"/>
    <w:rsid w:val="0052687C"/>
    <w:rsid w:val="00527E2C"/>
    <w:rsid w:val="00530321"/>
    <w:rsid w:val="005314F8"/>
    <w:rsid w:val="005315EE"/>
    <w:rsid w:val="0053307B"/>
    <w:rsid w:val="005334F2"/>
    <w:rsid w:val="005337EB"/>
    <w:rsid w:val="00533D22"/>
    <w:rsid w:val="00533E8F"/>
    <w:rsid w:val="00536390"/>
    <w:rsid w:val="00536986"/>
    <w:rsid w:val="00536AEA"/>
    <w:rsid w:val="0053771A"/>
    <w:rsid w:val="00537742"/>
    <w:rsid w:val="0054016A"/>
    <w:rsid w:val="00540183"/>
    <w:rsid w:val="00543721"/>
    <w:rsid w:val="00543BA7"/>
    <w:rsid w:val="00543E9D"/>
    <w:rsid w:val="005452C3"/>
    <w:rsid w:val="00545BBE"/>
    <w:rsid w:val="0054721B"/>
    <w:rsid w:val="005506B9"/>
    <w:rsid w:val="00552D9A"/>
    <w:rsid w:val="00552FFD"/>
    <w:rsid w:val="005539B7"/>
    <w:rsid w:val="00554A0C"/>
    <w:rsid w:val="0055500D"/>
    <w:rsid w:val="0055511F"/>
    <w:rsid w:val="00555DCE"/>
    <w:rsid w:val="00556E36"/>
    <w:rsid w:val="005579A3"/>
    <w:rsid w:val="00562426"/>
    <w:rsid w:val="00562670"/>
    <w:rsid w:val="00562BE5"/>
    <w:rsid w:val="00562D0A"/>
    <w:rsid w:val="005634DD"/>
    <w:rsid w:val="0056463D"/>
    <w:rsid w:val="00565C1F"/>
    <w:rsid w:val="00565FA8"/>
    <w:rsid w:val="00566165"/>
    <w:rsid w:val="005662C2"/>
    <w:rsid w:val="00567A99"/>
    <w:rsid w:val="0057208C"/>
    <w:rsid w:val="005743D7"/>
    <w:rsid w:val="0057558D"/>
    <w:rsid w:val="00575AE9"/>
    <w:rsid w:val="00575BFE"/>
    <w:rsid w:val="00575C6D"/>
    <w:rsid w:val="0057674B"/>
    <w:rsid w:val="00576A47"/>
    <w:rsid w:val="0058099C"/>
    <w:rsid w:val="00580D16"/>
    <w:rsid w:val="0058234C"/>
    <w:rsid w:val="0058236B"/>
    <w:rsid w:val="0058244F"/>
    <w:rsid w:val="00582A1E"/>
    <w:rsid w:val="005830CF"/>
    <w:rsid w:val="00583592"/>
    <w:rsid w:val="00584F90"/>
    <w:rsid w:val="0058649E"/>
    <w:rsid w:val="005868FC"/>
    <w:rsid w:val="00586EA4"/>
    <w:rsid w:val="0059017C"/>
    <w:rsid w:val="005912A8"/>
    <w:rsid w:val="00591735"/>
    <w:rsid w:val="00591B74"/>
    <w:rsid w:val="00592914"/>
    <w:rsid w:val="00593381"/>
    <w:rsid w:val="00593901"/>
    <w:rsid w:val="00593EB1"/>
    <w:rsid w:val="00593ECC"/>
    <w:rsid w:val="005944C8"/>
    <w:rsid w:val="005945B1"/>
    <w:rsid w:val="00594ED6"/>
    <w:rsid w:val="00596053"/>
    <w:rsid w:val="00597393"/>
    <w:rsid w:val="005A013F"/>
    <w:rsid w:val="005A07E2"/>
    <w:rsid w:val="005A08FF"/>
    <w:rsid w:val="005A24FE"/>
    <w:rsid w:val="005A2715"/>
    <w:rsid w:val="005A3737"/>
    <w:rsid w:val="005A3787"/>
    <w:rsid w:val="005A429A"/>
    <w:rsid w:val="005A43C4"/>
    <w:rsid w:val="005A634A"/>
    <w:rsid w:val="005A6852"/>
    <w:rsid w:val="005A6A90"/>
    <w:rsid w:val="005A6B6F"/>
    <w:rsid w:val="005A70AA"/>
    <w:rsid w:val="005A7876"/>
    <w:rsid w:val="005B06F1"/>
    <w:rsid w:val="005B13C5"/>
    <w:rsid w:val="005B456A"/>
    <w:rsid w:val="005B4A6A"/>
    <w:rsid w:val="005B5A2D"/>
    <w:rsid w:val="005B62C3"/>
    <w:rsid w:val="005B7E67"/>
    <w:rsid w:val="005C046C"/>
    <w:rsid w:val="005C295E"/>
    <w:rsid w:val="005C2E9C"/>
    <w:rsid w:val="005C2F3A"/>
    <w:rsid w:val="005C39AB"/>
    <w:rsid w:val="005C44B0"/>
    <w:rsid w:val="005C47F0"/>
    <w:rsid w:val="005C55C1"/>
    <w:rsid w:val="005C56C6"/>
    <w:rsid w:val="005C7372"/>
    <w:rsid w:val="005C7D25"/>
    <w:rsid w:val="005C7E50"/>
    <w:rsid w:val="005C7EBF"/>
    <w:rsid w:val="005C7FFA"/>
    <w:rsid w:val="005D0E3A"/>
    <w:rsid w:val="005D0F97"/>
    <w:rsid w:val="005D1A25"/>
    <w:rsid w:val="005D2085"/>
    <w:rsid w:val="005D209D"/>
    <w:rsid w:val="005D2160"/>
    <w:rsid w:val="005D2654"/>
    <w:rsid w:val="005D2DD6"/>
    <w:rsid w:val="005D2FB5"/>
    <w:rsid w:val="005D4ED9"/>
    <w:rsid w:val="005D5569"/>
    <w:rsid w:val="005D6AA8"/>
    <w:rsid w:val="005D6C16"/>
    <w:rsid w:val="005D6CB4"/>
    <w:rsid w:val="005D7E03"/>
    <w:rsid w:val="005D7FEB"/>
    <w:rsid w:val="005E0099"/>
    <w:rsid w:val="005E0821"/>
    <w:rsid w:val="005E09E0"/>
    <w:rsid w:val="005E0AD1"/>
    <w:rsid w:val="005E0E93"/>
    <w:rsid w:val="005E1439"/>
    <w:rsid w:val="005E1901"/>
    <w:rsid w:val="005E250F"/>
    <w:rsid w:val="005E2FC2"/>
    <w:rsid w:val="005E303C"/>
    <w:rsid w:val="005E4F0A"/>
    <w:rsid w:val="005E51B3"/>
    <w:rsid w:val="005E53A6"/>
    <w:rsid w:val="005E57F9"/>
    <w:rsid w:val="005F15AD"/>
    <w:rsid w:val="005F319C"/>
    <w:rsid w:val="005F3DE0"/>
    <w:rsid w:val="005F491D"/>
    <w:rsid w:val="005F500D"/>
    <w:rsid w:val="005F5D5C"/>
    <w:rsid w:val="005F66B2"/>
    <w:rsid w:val="005F6F75"/>
    <w:rsid w:val="005F6F9D"/>
    <w:rsid w:val="005F7A4D"/>
    <w:rsid w:val="005F7E64"/>
    <w:rsid w:val="00600959"/>
    <w:rsid w:val="006011E3"/>
    <w:rsid w:val="00602372"/>
    <w:rsid w:val="00602A97"/>
    <w:rsid w:val="006030B6"/>
    <w:rsid w:val="006036B6"/>
    <w:rsid w:val="00603CD5"/>
    <w:rsid w:val="00603F41"/>
    <w:rsid w:val="00606379"/>
    <w:rsid w:val="00606671"/>
    <w:rsid w:val="0060750E"/>
    <w:rsid w:val="00607E11"/>
    <w:rsid w:val="006102B2"/>
    <w:rsid w:val="00610DD6"/>
    <w:rsid w:val="00611222"/>
    <w:rsid w:val="00611B22"/>
    <w:rsid w:val="00612EE8"/>
    <w:rsid w:val="00613FC7"/>
    <w:rsid w:val="00616253"/>
    <w:rsid w:val="00616A4B"/>
    <w:rsid w:val="00616A75"/>
    <w:rsid w:val="00616C9A"/>
    <w:rsid w:val="00620A5B"/>
    <w:rsid w:val="00622B80"/>
    <w:rsid w:val="006231EB"/>
    <w:rsid w:val="0062435B"/>
    <w:rsid w:val="0062506D"/>
    <w:rsid w:val="006251FD"/>
    <w:rsid w:val="00626358"/>
    <w:rsid w:val="00626ACC"/>
    <w:rsid w:val="006277BF"/>
    <w:rsid w:val="00627BBB"/>
    <w:rsid w:val="0063011A"/>
    <w:rsid w:val="006303D8"/>
    <w:rsid w:val="00630A56"/>
    <w:rsid w:val="00631159"/>
    <w:rsid w:val="00631442"/>
    <w:rsid w:val="00631754"/>
    <w:rsid w:val="00631EB9"/>
    <w:rsid w:val="00632FE2"/>
    <w:rsid w:val="0063351C"/>
    <w:rsid w:val="00633D94"/>
    <w:rsid w:val="0063482F"/>
    <w:rsid w:val="00634921"/>
    <w:rsid w:val="00634F9A"/>
    <w:rsid w:val="0063522E"/>
    <w:rsid w:val="006352D5"/>
    <w:rsid w:val="00636985"/>
    <w:rsid w:val="00636F31"/>
    <w:rsid w:val="006371B2"/>
    <w:rsid w:val="00637F6C"/>
    <w:rsid w:val="006404A6"/>
    <w:rsid w:val="00640D42"/>
    <w:rsid w:val="006412C2"/>
    <w:rsid w:val="00641E2D"/>
    <w:rsid w:val="00642610"/>
    <w:rsid w:val="006430FB"/>
    <w:rsid w:val="006434CF"/>
    <w:rsid w:val="00644061"/>
    <w:rsid w:val="006444F0"/>
    <w:rsid w:val="006458E1"/>
    <w:rsid w:val="00645E65"/>
    <w:rsid w:val="006468DD"/>
    <w:rsid w:val="00646F41"/>
    <w:rsid w:val="0064702F"/>
    <w:rsid w:val="00647729"/>
    <w:rsid w:val="00647D12"/>
    <w:rsid w:val="006503B9"/>
    <w:rsid w:val="0065081C"/>
    <w:rsid w:val="006508BC"/>
    <w:rsid w:val="00650E09"/>
    <w:rsid w:val="00651440"/>
    <w:rsid w:val="00652513"/>
    <w:rsid w:val="00652A02"/>
    <w:rsid w:val="00652A38"/>
    <w:rsid w:val="006530F8"/>
    <w:rsid w:val="00654C50"/>
    <w:rsid w:val="00654D7A"/>
    <w:rsid w:val="00655AB8"/>
    <w:rsid w:val="00655F33"/>
    <w:rsid w:val="00656A14"/>
    <w:rsid w:val="00660288"/>
    <w:rsid w:val="00661F06"/>
    <w:rsid w:val="006631FA"/>
    <w:rsid w:val="00663CFD"/>
    <w:rsid w:val="00665436"/>
    <w:rsid w:val="00666170"/>
    <w:rsid w:val="00666344"/>
    <w:rsid w:val="00666BBF"/>
    <w:rsid w:val="00667666"/>
    <w:rsid w:val="006702D0"/>
    <w:rsid w:val="00670D78"/>
    <w:rsid w:val="00670D98"/>
    <w:rsid w:val="006721D4"/>
    <w:rsid w:val="00672334"/>
    <w:rsid w:val="006728EE"/>
    <w:rsid w:val="006729A9"/>
    <w:rsid w:val="00673DEF"/>
    <w:rsid w:val="00674DC7"/>
    <w:rsid w:val="00674ECD"/>
    <w:rsid w:val="00675539"/>
    <w:rsid w:val="00675871"/>
    <w:rsid w:val="0067655A"/>
    <w:rsid w:val="00681689"/>
    <w:rsid w:val="006818E9"/>
    <w:rsid w:val="00681C80"/>
    <w:rsid w:val="00683102"/>
    <w:rsid w:val="00683ACC"/>
    <w:rsid w:val="00684B71"/>
    <w:rsid w:val="00685FF1"/>
    <w:rsid w:val="00686159"/>
    <w:rsid w:val="00686666"/>
    <w:rsid w:val="0068684E"/>
    <w:rsid w:val="00686C68"/>
    <w:rsid w:val="00686E48"/>
    <w:rsid w:val="006872A4"/>
    <w:rsid w:val="00690981"/>
    <w:rsid w:val="00690E06"/>
    <w:rsid w:val="00690F4F"/>
    <w:rsid w:val="00692404"/>
    <w:rsid w:val="006932CA"/>
    <w:rsid w:val="00693506"/>
    <w:rsid w:val="0069381C"/>
    <w:rsid w:val="00693E26"/>
    <w:rsid w:val="00693FA8"/>
    <w:rsid w:val="00694471"/>
    <w:rsid w:val="006946E7"/>
    <w:rsid w:val="00696615"/>
    <w:rsid w:val="006969B6"/>
    <w:rsid w:val="0069734C"/>
    <w:rsid w:val="00697BBC"/>
    <w:rsid w:val="00697D78"/>
    <w:rsid w:val="006A0259"/>
    <w:rsid w:val="006A121B"/>
    <w:rsid w:val="006A17C9"/>
    <w:rsid w:val="006A1ABB"/>
    <w:rsid w:val="006A3947"/>
    <w:rsid w:val="006A4145"/>
    <w:rsid w:val="006A4223"/>
    <w:rsid w:val="006A4373"/>
    <w:rsid w:val="006A4DE7"/>
    <w:rsid w:val="006A4EB6"/>
    <w:rsid w:val="006A5042"/>
    <w:rsid w:val="006A50AD"/>
    <w:rsid w:val="006A60BF"/>
    <w:rsid w:val="006B1E03"/>
    <w:rsid w:val="006B2678"/>
    <w:rsid w:val="006B2A0A"/>
    <w:rsid w:val="006B3547"/>
    <w:rsid w:val="006B3629"/>
    <w:rsid w:val="006B48BA"/>
    <w:rsid w:val="006B5D92"/>
    <w:rsid w:val="006B646B"/>
    <w:rsid w:val="006B7AF8"/>
    <w:rsid w:val="006B7CDA"/>
    <w:rsid w:val="006C062D"/>
    <w:rsid w:val="006C1C72"/>
    <w:rsid w:val="006C1D7F"/>
    <w:rsid w:val="006C204A"/>
    <w:rsid w:val="006C22DB"/>
    <w:rsid w:val="006C25BF"/>
    <w:rsid w:val="006C29C0"/>
    <w:rsid w:val="006C2C36"/>
    <w:rsid w:val="006C3335"/>
    <w:rsid w:val="006C39F1"/>
    <w:rsid w:val="006C3EFD"/>
    <w:rsid w:val="006C43E5"/>
    <w:rsid w:val="006C4B03"/>
    <w:rsid w:val="006C53A7"/>
    <w:rsid w:val="006C59D0"/>
    <w:rsid w:val="006C5F8E"/>
    <w:rsid w:val="006C62FA"/>
    <w:rsid w:val="006C6AD1"/>
    <w:rsid w:val="006D0964"/>
    <w:rsid w:val="006D0A58"/>
    <w:rsid w:val="006D1DB7"/>
    <w:rsid w:val="006D27BC"/>
    <w:rsid w:val="006D296B"/>
    <w:rsid w:val="006D2DDB"/>
    <w:rsid w:val="006D2E5B"/>
    <w:rsid w:val="006D35B0"/>
    <w:rsid w:val="006D485F"/>
    <w:rsid w:val="006D4B73"/>
    <w:rsid w:val="006D577B"/>
    <w:rsid w:val="006D5FF4"/>
    <w:rsid w:val="006D6208"/>
    <w:rsid w:val="006D6A0D"/>
    <w:rsid w:val="006D6D7B"/>
    <w:rsid w:val="006D6D94"/>
    <w:rsid w:val="006D6DB5"/>
    <w:rsid w:val="006E04C0"/>
    <w:rsid w:val="006E095A"/>
    <w:rsid w:val="006E122A"/>
    <w:rsid w:val="006E173B"/>
    <w:rsid w:val="006E1D26"/>
    <w:rsid w:val="006E22C8"/>
    <w:rsid w:val="006E233A"/>
    <w:rsid w:val="006E2EFB"/>
    <w:rsid w:val="006E31F6"/>
    <w:rsid w:val="006E4640"/>
    <w:rsid w:val="006E479D"/>
    <w:rsid w:val="006E4CB6"/>
    <w:rsid w:val="006E64DC"/>
    <w:rsid w:val="006E6C8F"/>
    <w:rsid w:val="006E7260"/>
    <w:rsid w:val="006F0FE4"/>
    <w:rsid w:val="006F23EC"/>
    <w:rsid w:val="006F2646"/>
    <w:rsid w:val="006F2F41"/>
    <w:rsid w:val="006F3763"/>
    <w:rsid w:val="006F3F0E"/>
    <w:rsid w:val="006F5D59"/>
    <w:rsid w:val="006F5FAD"/>
    <w:rsid w:val="006F657F"/>
    <w:rsid w:val="006F76B3"/>
    <w:rsid w:val="006F7949"/>
    <w:rsid w:val="00700AF4"/>
    <w:rsid w:val="00700DAE"/>
    <w:rsid w:val="00700F02"/>
    <w:rsid w:val="00701312"/>
    <w:rsid w:val="00702111"/>
    <w:rsid w:val="00702B75"/>
    <w:rsid w:val="007033DE"/>
    <w:rsid w:val="00704243"/>
    <w:rsid w:val="0070437E"/>
    <w:rsid w:val="0070607F"/>
    <w:rsid w:val="00707679"/>
    <w:rsid w:val="0071058E"/>
    <w:rsid w:val="00710593"/>
    <w:rsid w:val="00710E1C"/>
    <w:rsid w:val="00711CAF"/>
    <w:rsid w:val="00711E99"/>
    <w:rsid w:val="00712B75"/>
    <w:rsid w:val="00712B9E"/>
    <w:rsid w:val="00712C0F"/>
    <w:rsid w:val="007132E2"/>
    <w:rsid w:val="00714A24"/>
    <w:rsid w:val="00715A1B"/>
    <w:rsid w:val="00716619"/>
    <w:rsid w:val="007168D2"/>
    <w:rsid w:val="00716C84"/>
    <w:rsid w:val="00716F2F"/>
    <w:rsid w:val="0071704A"/>
    <w:rsid w:val="007170F6"/>
    <w:rsid w:val="0072091E"/>
    <w:rsid w:val="007210CD"/>
    <w:rsid w:val="00722384"/>
    <w:rsid w:val="00722B0E"/>
    <w:rsid w:val="007230D8"/>
    <w:rsid w:val="00723399"/>
    <w:rsid w:val="007236AA"/>
    <w:rsid w:val="00723715"/>
    <w:rsid w:val="007240F8"/>
    <w:rsid w:val="0072424C"/>
    <w:rsid w:val="00725C47"/>
    <w:rsid w:val="0072601F"/>
    <w:rsid w:val="00726156"/>
    <w:rsid w:val="007269D9"/>
    <w:rsid w:val="00726CF8"/>
    <w:rsid w:val="0072745F"/>
    <w:rsid w:val="007309A1"/>
    <w:rsid w:val="00731BC9"/>
    <w:rsid w:val="00731C4D"/>
    <w:rsid w:val="0073250A"/>
    <w:rsid w:val="00732B09"/>
    <w:rsid w:val="007362E9"/>
    <w:rsid w:val="0073655E"/>
    <w:rsid w:val="0073665A"/>
    <w:rsid w:val="00737827"/>
    <w:rsid w:val="00740083"/>
    <w:rsid w:val="0074164B"/>
    <w:rsid w:val="00741926"/>
    <w:rsid w:val="00741C61"/>
    <w:rsid w:val="00741FB5"/>
    <w:rsid w:val="00742AA2"/>
    <w:rsid w:val="00742E4D"/>
    <w:rsid w:val="007438A4"/>
    <w:rsid w:val="00743F90"/>
    <w:rsid w:val="00745463"/>
    <w:rsid w:val="0074558C"/>
    <w:rsid w:val="0074587C"/>
    <w:rsid w:val="00746599"/>
    <w:rsid w:val="007466C9"/>
    <w:rsid w:val="00746B62"/>
    <w:rsid w:val="00746C3B"/>
    <w:rsid w:val="00746FB1"/>
    <w:rsid w:val="0074722E"/>
    <w:rsid w:val="007478A2"/>
    <w:rsid w:val="00747CDF"/>
    <w:rsid w:val="00750109"/>
    <w:rsid w:val="007510B8"/>
    <w:rsid w:val="0075175A"/>
    <w:rsid w:val="00751A4D"/>
    <w:rsid w:val="007526AF"/>
    <w:rsid w:val="007533FB"/>
    <w:rsid w:val="007535FC"/>
    <w:rsid w:val="00753CAB"/>
    <w:rsid w:val="00753D65"/>
    <w:rsid w:val="007549C3"/>
    <w:rsid w:val="007569FE"/>
    <w:rsid w:val="00756E3A"/>
    <w:rsid w:val="00756FCF"/>
    <w:rsid w:val="00757ADC"/>
    <w:rsid w:val="00762A6C"/>
    <w:rsid w:val="00762AC7"/>
    <w:rsid w:val="00762D26"/>
    <w:rsid w:val="00763159"/>
    <w:rsid w:val="00764EAC"/>
    <w:rsid w:val="007653F1"/>
    <w:rsid w:val="00766084"/>
    <w:rsid w:val="0076693F"/>
    <w:rsid w:val="00766D44"/>
    <w:rsid w:val="00766E99"/>
    <w:rsid w:val="0076773A"/>
    <w:rsid w:val="0076777F"/>
    <w:rsid w:val="00767BAC"/>
    <w:rsid w:val="0077154B"/>
    <w:rsid w:val="00771BF3"/>
    <w:rsid w:val="00772D77"/>
    <w:rsid w:val="007734BF"/>
    <w:rsid w:val="007739DF"/>
    <w:rsid w:val="00774483"/>
    <w:rsid w:val="007746E1"/>
    <w:rsid w:val="00774780"/>
    <w:rsid w:val="007757AB"/>
    <w:rsid w:val="007757EC"/>
    <w:rsid w:val="0077593F"/>
    <w:rsid w:val="007762FE"/>
    <w:rsid w:val="0077732F"/>
    <w:rsid w:val="007773E7"/>
    <w:rsid w:val="00777F3B"/>
    <w:rsid w:val="00780F13"/>
    <w:rsid w:val="007819AA"/>
    <w:rsid w:val="0078240D"/>
    <w:rsid w:val="0078385E"/>
    <w:rsid w:val="00783D32"/>
    <w:rsid w:val="007846DB"/>
    <w:rsid w:val="00784A42"/>
    <w:rsid w:val="00784B73"/>
    <w:rsid w:val="007850F3"/>
    <w:rsid w:val="00785CC8"/>
    <w:rsid w:val="00786C65"/>
    <w:rsid w:val="00786E99"/>
    <w:rsid w:val="00787604"/>
    <w:rsid w:val="00790040"/>
    <w:rsid w:val="0079089D"/>
    <w:rsid w:val="007915C3"/>
    <w:rsid w:val="0079282B"/>
    <w:rsid w:val="00793137"/>
    <w:rsid w:val="00794A1F"/>
    <w:rsid w:val="00794F79"/>
    <w:rsid w:val="007951C7"/>
    <w:rsid w:val="0079655C"/>
    <w:rsid w:val="00796B48"/>
    <w:rsid w:val="00797D7C"/>
    <w:rsid w:val="007A0C54"/>
    <w:rsid w:val="007A0E3B"/>
    <w:rsid w:val="007A16F6"/>
    <w:rsid w:val="007A26EC"/>
    <w:rsid w:val="007A2A82"/>
    <w:rsid w:val="007A4177"/>
    <w:rsid w:val="007A4768"/>
    <w:rsid w:val="007A4F65"/>
    <w:rsid w:val="007A5FBE"/>
    <w:rsid w:val="007A745F"/>
    <w:rsid w:val="007B0E68"/>
    <w:rsid w:val="007B19CA"/>
    <w:rsid w:val="007B1D2E"/>
    <w:rsid w:val="007B240A"/>
    <w:rsid w:val="007B320F"/>
    <w:rsid w:val="007B329C"/>
    <w:rsid w:val="007B3C07"/>
    <w:rsid w:val="007B5234"/>
    <w:rsid w:val="007B58F7"/>
    <w:rsid w:val="007B5FB9"/>
    <w:rsid w:val="007B653F"/>
    <w:rsid w:val="007B6A4D"/>
    <w:rsid w:val="007B75D5"/>
    <w:rsid w:val="007B7FC0"/>
    <w:rsid w:val="007C0B14"/>
    <w:rsid w:val="007C0F01"/>
    <w:rsid w:val="007C1357"/>
    <w:rsid w:val="007C20E3"/>
    <w:rsid w:val="007C4038"/>
    <w:rsid w:val="007C4771"/>
    <w:rsid w:val="007C508B"/>
    <w:rsid w:val="007C5A41"/>
    <w:rsid w:val="007C67B4"/>
    <w:rsid w:val="007C7950"/>
    <w:rsid w:val="007D012B"/>
    <w:rsid w:val="007D0C89"/>
    <w:rsid w:val="007D13AA"/>
    <w:rsid w:val="007D140B"/>
    <w:rsid w:val="007D17A4"/>
    <w:rsid w:val="007D2BD6"/>
    <w:rsid w:val="007D2E66"/>
    <w:rsid w:val="007D3A9B"/>
    <w:rsid w:val="007D4665"/>
    <w:rsid w:val="007D56D2"/>
    <w:rsid w:val="007D570C"/>
    <w:rsid w:val="007D5E51"/>
    <w:rsid w:val="007D6369"/>
    <w:rsid w:val="007D660C"/>
    <w:rsid w:val="007D68B9"/>
    <w:rsid w:val="007D6FCD"/>
    <w:rsid w:val="007D7896"/>
    <w:rsid w:val="007E0A92"/>
    <w:rsid w:val="007E0B7E"/>
    <w:rsid w:val="007E1127"/>
    <w:rsid w:val="007E1572"/>
    <w:rsid w:val="007E1638"/>
    <w:rsid w:val="007E2180"/>
    <w:rsid w:val="007E2BBA"/>
    <w:rsid w:val="007E2FE9"/>
    <w:rsid w:val="007E473C"/>
    <w:rsid w:val="007E4A2D"/>
    <w:rsid w:val="007E4E0F"/>
    <w:rsid w:val="007E5713"/>
    <w:rsid w:val="007E65A0"/>
    <w:rsid w:val="007E6A16"/>
    <w:rsid w:val="007E6D32"/>
    <w:rsid w:val="007E751C"/>
    <w:rsid w:val="007E7E12"/>
    <w:rsid w:val="007F0499"/>
    <w:rsid w:val="007F1768"/>
    <w:rsid w:val="007F236F"/>
    <w:rsid w:val="007F25A6"/>
    <w:rsid w:val="007F411E"/>
    <w:rsid w:val="007F6230"/>
    <w:rsid w:val="007F6AEF"/>
    <w:rsid w:val="007F7D88"/>
    <w:rsid w:val="0080046F"/>
    <w:rsid w:val="00801C6E"/>
    <w:rsid w:val="0080210E"/>
    <w:rsid w:val="00802399"/>
    <w:rsid w:val="00802506"/>
    <w:rsid w:val="00802AC5"/>
    <w:rsid w:val="008037D8"/>
    <w:rsid w:val="00804A65"/>
    <w:rsid w:val="008056DC"/>
    <w:rsid w:val="008063AF"/>
    <w:rsid w:val="00806614"/>
    <w:rsid w:val="0080693B"/>
    <w:rsid w:val="00806A3B"/>
    <w:rsid w:val="00807C82"/>
    <w:rsid w:val="00814162"/>
    <w:rsid w:val="00816082"/>
    <w:rsid w:val="00816BDE"/>
    <w:rsid w:val="0081776D"/>
    <w:rsid w:val="00821064"/>
    <w:rsid w:val="008213A2"/>
    <w:rsid w:val="0082163D"/>
    <w:rsid w:val="00821873"/>
    <w:rsid w:val="00821C18"/>
    <w:rsid w:val="00821C83"/>
    <w:rsid w:val="008223D7"/>
    <w:rsid w:val="00822BFB"/>
    <w:rsid w:val="008238E6"/>
    <w:rsid w:val="00823CEC"/>
    <w:rsid w:val="00823F49"/>
    <w:rsid w:val="00824ADE"/>
    <w:rsid w:val="00824CAE"/>
    <w:rsid w:val="00825243"/>
    <w:rsid w:val="00826657"/>
    <w:rsid w:val="0082722B"/>
    <w:rsid w:val="0082771F"/>
    <w:rsid w:val="008277A4"/>
    <w:rsid w:val="00827905"/>
    <w:rsid w:val="00827B90"/>
    <w:rsid w:val="00830913"/>
    <w:rsid w:val="00830AE0"/>
    <w:rsid w:val="00830EF8"/>
    <w:rsid w:val="00831950"/>
    <w:rsid w:val="0083209C"/>
    <w:rsid w:val="00832B4B"/>
    <w:rsid w:val="00833ED9"/>
    <w:rsid w:val="00834021"/>
    <w:rsid w:val="00835202"/>
    <w:rsid w:val="00835652"/>
    <w:rsid w:val="00835CBC"/>
    <w:rsid w:val="00835EA7"/>
    <w:rsid w:val="008363A9"/>
    <w:rsid w:val="008373BF"/>
    <w:rsid w:val="008377CF"/>
    <w:rsid w:val="008409C1"/>
    <w:rsid w:val="00840C6B"/>
    <w:rsid w:val="00840F95"/>
    <w:rsid w:val="0084214E"/>
    <w:rsid w:val="008430D3"/>
    <w:rsid w:val="00846FBF"/>
    <w:rsid w:val="00847E57"/>
    <w:rsid w:val="00847E88"/>
    <w:rsid w:val="008500C1"/>
    <w:rsid w:val="008501EC"/>
    <w:rsid w:val="00851177"/>
    <w:rsid w:val="00851D5E"/>
    <w:rsid w:val="008526C9"/>
    <w:rsid w:val="008527B6"/>
    <w:rsid w:val="00853C4B"/>
    <w:rsid w:val="008552FA"/>
    <w:rsid w:val="00855C3A"/>
    <w:rsid w:val="00855CB8"/>
    <w:rsid w:val="00855FC7"/>
    <w:rsid w:val="00857995"/>
    <w:rsid w:val="00857D09"/>
    <w:rsid w:val="00860C8F"/>
    <w:rsid w:val="008614EB"/>
    <w:rsid w:val="00861BC4"/>
    <w:rsid w:val="008623CD"/>
    <w:rsid w:val="008634BC"/>
    <w:rsid w:val="00863B79"/>
    <w:rsid w:val="00863B9D"/>
    <w:rsid w:val="008641DE"/>
    <w:rsid w:val="008646A1"/>
    <w:rsid w:val="00864FB8"/>
    <w:rsid w:val="0086573A"/>
    <w:rsid w:val="00865886"/>
    <w:rsid w:val="0086728A"/>
    <w:rsid w:val="00867DC6"/>
    <w:rsid w:val="008702D7"/>
    <w:rsid w:val="008709C6"/>
    <w:rsid w:val="008710C8"/>
    <w:rsid w:val="0087117F"/>
    <w:rsid w:val="008719AF"/>
    <w:rsid w:val="008737E0"/>
    <w:rsid w:val="0087613A"/>
    <w:rsid w:val="00876F4C"/>
    <w:rsid w:val="00877108"/>
    <w:rsid w:val="008772B3"/>
    <w:rsid w:val="00877647"/>
    <w:rsid w:val="00877DC2"/>
    <w:rsid w:val="00880C0D"/>
    <w:rsid w:val="008817E0"/>
    <w:rsid w:val="00882775"/>
    <w:rsid w:val="00882F7C"/>
    <w:rsid w:val="00884866"/>
    <w:rsid w:val="00884C08"/>
    <w:rsid w:val="0088677E"/>
    <w:rsid w:val="008879BF"/>
    <w:rsid w:val="008912D4"/>
    <w:rsid w:val="0089336F"/>
    <w:rsid w:val="00893B8C"/>
    <w:rsid w:val="00894D82"/>
    <w:rsid w:val="00895E8E"/>
    <w:rsid w:val="00896416"/>
    <w:rsid w:val="008A0C98"/>
    <w:rsid w:val="008A0FF0"/>
    <w:rsid w:val="008A11EF"/>
    <w:rsid w:val="008A1CAD"/>
    <w:rsid w:val="008A1EA1"/>
    <w:rsid w:val="008A2042"/>
    <w:rsid w:val="008A2965"/>
    <w:rsid w:val="008A33E8"/>
    <w:rsid w:val="008A3D88"/>
    <w:rsid w:val="008A58CF"/>
    <w:rsid w:val="008A5CEA"/>
    <w:rsid w:val="008A5ED1"/>
    <w:rsid w:val="008A7E69"/>
    <w:rsid w:val="008B0AC5"/>
    <w:rsid w:val="008B0F63"/>
    <w:rsid w:val="008B1AC9"/>
    <w:rsid w:val="008B20B9"/>
    <w:rsid w:val="008B2426"/>
    <w:rsid w:val="008B2B1E"/>
    <w:rsid w:val="008B3660"/>
    <w:rsid w:val="008B3B0A"/>
    <w:rsid w:val="008B3D15"/>
    <w:rsid w:val="008B3FC0"/>
    <w:rsid w:val="008B4C5D"/>
    <w:rsid w:val="008B6542"/>
    <w:rsid w:val="008B65E2"/>
    <w:rsid w:val="008B6B01"/>
    <w:rsid w:val="008B7823"/>
    <w:rsid w:val="008C0634"/>
    <w:rsid w:val="008C0A72"/>
    <w:rsid w:val="008C0D03"/>
    <w:rsid w:val="008C0D42"/>
    <w:rsid w:val="008C1001"/>
    <w:rsid w:val="008C163D"/>
    <w:rsid w:val="008C1E8C"/>
    <w:rsid w:val="008C308F"/>
    <w:rsid w:val="008C55B8"/>
    <w:rsid w:val="008C5EF9"/>
    <w:rsid w:val="008C6943"/>
    <w:rsid w:val="008C6F39"/>
    <w:rsid w:val="008C7261"/>
    <w:rsid w:val="008C78D3"/>
    <w:rsid w:val="008D0044"/>
    <w:rsid w:val="008D1134"/>
    <w:rsid w:val="008D1A6D"/>
    <w:rsid w:val="008D3BA5"/>
    <w:rsid w:val="008D4C18"/>
    <w:rsid w:val="008D6402"/>
    <w:rsid w:val="008D6E86"/>
    <w:rsid w:val="008D7167"/>
    <w:rsid w:val="008E0216"/>
    <w:rsid w:val="008E094E"/>
    <w:rsid w:val="008E0B37"/>
    <w:rsid w:val="008E0D58"/>
    <w:rsid w:val="008E0E6A"/>
    <w:rsid w:val="008E14C7"/>
    <w:rsid w:val="008E1674"/>
    <w:rsid w:val="008E2094"/>
    <w:rsid w:val="008E2587"/>
    <w:rsid w:val="008E28D1"/>
    <w:rsid w:val="008E3875"/>
    <w:rsid w:val="008E3F88"/>
    <w:rsid w:val="008E43F0"/>
    <w:rsid w:val="008E4554"/>
    <w:rsid w:val="008E4588"/>
    <w:rsid w:val="008E4CAE"/>
    <w:rsid w:val="008E6601"/>
    <w:rsid w:val="008E6B48"/>
    <w:rsid w:val="008E7643"/>
    <w:rsid w:val="008E791F"/>
    <w:rsid w:val="008F09BD"/>
    <w:rsid w:val="008F0C0C"/>
    <w:rsid w:val="008F0D27"/>
    <w:rsid w:val="008F1C6F"/>
    <w:rsid w:val="008F26D1"/>
    <w:rsid w:val="008F3CE2"/>
    <w:rsid w:val="008F45E6"/>
    <w:rsid w:val="008F4A04"/>
    <w:rsid w:val="008F4B63"/>
    <w:rsid w:val="008F4F26"/>
    <w:rsid w:val="008F51A4"/>
    <w:rsid w:val="008F66D9"/>
    <w:rsid w:val="008F6A3B"/>
    <w:rsid w:val="008F6FE4"/>
    <w:rsid w:val="008F779D"/>
    <w:rsid w:val="008F7D73"/>
    <w:rsid w:val="008F7EAD"/>
    <w:rsid w:val="00900E3D"/>
    <w:rsid w:val="00902BCF"/>
    <w:rsid w:val="00903531"/>
    <w:rsid w:val="009037FB"/>
    <w:rsid w:val="009039F1"/>
    <w:rsid w:val="009043DE"/>
    <w:rsid w:val="009050E2"/>
    <w:rsid w:val="00905E38"/>
    <w:rsid w:val="00906622"/>
    <w:rsid w:val="00906C86"/>
    <w:rsid w:val="00910D08"/>
    <w:rsid w:val="00910F39"/>
    <w:rsid w:val="009112E4"/>
    <w:rsid w:val="00911B47"/>
    <w:rsid w:val="00912164"/>
    <w:rsid w:val="0091259E"/>
    <w:rsid w:val="00913E5B"/>
    <w:rsid w:val="00914171"/>
    <w:rsid w:val="0091444E"/>
    <w:rsid w:val="0091494D"/>
    <w:rsid w:val="00914B68"/>
    <w:rsid w:val="00914D89"/>
    <w:rsid w:val="00915ADA"/>
    <w:rsid w:val="0091667F"/>
    <w:rsid w:val="009170C0"/>
    <w:rsid w:val="009173B1"/>
    <w:rsid w:val="0091754D"/>
    <w:rsid w:val="009177B6"/>
    <w:rsid w:val="009178D7"/>
    <w:rsid w:val="00917A68"/>
    <w:rsid w:val="00917D6D"/>
    <w:rsid w:val="00920DAF"/>
    <w:rsid w:val="009213EA"/>
    <w:rsid w:val="009217DE"/>
    <w:rsid w:val="009229DF"/>
    <w:rsid w:val="00922EAB"/>
    <w:rsid w:val="00923C43"/>
    <w:rsid w:val="0092498D"/>
    <w:rsid w:val="00924C50"/>
    <w:rsid w:val="00925866"/>
    <w:rsid w:val="00925ACA"/>
    <w:rsid w:val="00926643"/>
    <w:rsid w:val="0093274C"/>
    <w:rsid w:val="00932A32"/>
    <w:rsid w:val="00934210"/>
    <w:rsid w:val="00934D3A"/>
    <w:rsid w:val="00935A6F"/>
    <w:rsid w:val="00936458"/>
    <w:rsid w:val="00936E30"/>
    <w:rsid w:val="009377E5"/>
    <w:rsid w:val="00937F77"/>
    <w:rsid w:val="00937FF0"/>
    <w:rsid w:val="00940B9B"/>
    <w:rsid w:val="0094102E"/>
    <w:rsid w:val="00942474"/>
    <w:rsid w:val="00942FA3"/>
    <w:rsid w:val="00943121"/>
    <w:rsid w:val="009433D6"/>
    <w:rsid w:val="009433DF"/>
    <w:rsid w:val="009439A3"/>
    <w:rsid w:val="00944D54"/>
    <w:rsid w:val="009464D1"/>
    <w:rsid w:val="00946B2C"/>
    <w:rsid w:val="00947C1B"/>
    <w:rsid w:val="00947F61"/>
    <w:rsid w:val="009504BD"/>
    <w:rsid w:val="0095094F"/>
    <w:rsid w:val="009511D1"/>
    <w:rsid w:val="009514C1"/>
    <w:rsid w:val="0095229C"/>
    <w:rsid w:val="009529C7"/>
    <w:rsid w:val="00954306"/>
    <w:rsid w:val="00954A14"/>
    <w:rsid w:val="00954BDB"/>
    <w:rsid w:val="00954EC1"/>
    <w:rsid w:val="00955065"/>
    <w:rsid w:val="00955C7A"/>
    <w:rsid w:val="00956FE8"/>
    <w:rsid w:val="00957B0C"/>
    <w:rsid w:val="00961839"/>
    <w:rsid w:val="00962C71"/>
    <w:rsid w:val="00962F85"/>
    <w:rsid w:val="00963FEF"/>
    <w:rsid w:val="00965953"/>
    <w:rsid w:val="00965E71"/>
    <w:rsid w:val="009676DD"/>
    <w:rsid w:val="00970088"/>
    <w:rsid w:val="0097056C"/>
    <w:rsid w:val="00971543"/>
    <w:rsid w:val="009715E0"/>
    <w:rsid w:val="00971BF3"/>
    <w:rsid w:val="00972334"/>
    <w:rsid w:val="00972647"/>
    <w:rsid w:val="00972A85"/>
    <w:rsid w:val="00973DC2"/>
    <w:rsid w:val="0097468C"/>
    <w:rsid w:val="0097562A"/>
    <w:rsid w:val="0097656B"/>
    <w:rsid w:val="00976F89"/>
    <w:rsid w:val="00977EBE"/>
    <w:rsid w:val="0098040E"/>
    <w:rsid w:val="00980E95"/>
    <w:rsid w:val="00981520"/>
    <w:rsid w:val="00981E20"/>
    <w:rsid w:val="00981EDE"/>
    <w:rsid w:val="0098383D"/>
    <w:rsid w:val="00983A3D"/>
    <w:rsid w:val="00983FBD"/>
    <w:rsid w:val="0098488A"/>
    <w:rsid w:val="00984F72"/>
    <w:rsid w:val="009851A1"/>
    <w:rsid w:val="0098545B"/>
    <w:rsid w:val="0098555D"/>
    <w:rsid w:val="00985A76"/>
    <w:rsid w:val="00985F12"/>
    <w:rsid w:val="00986EE1"/>
    <w:rsid w:val="00987746"/>
    <w:rsid w:val="00990850"/>
    <w:rsid w:val="0099117E"/>
    <w:rsid w:val="009911DE"/>
    <w:rsid w:val="0099197D"/>
    <w:rsid w:val="0099259F"/>
    <w:rsid w:val="009975C8"/>
    <w:rsid w:val="009A0851"/>
    <w:rsid w:val="009A24DF"/>
    <w:rsid w:val="009A35AC"/>
    <w:rsid w:val="009A35E1"/>
    <w:rsid w:val="009A3F7A"/>
    <w:rsid w:val="009A4687"/>
    <w:rsid w:val="009A720A"/>
    <w:rsid w:val="009A7C5D"/>
    <w:rsid w:val="009B0179"/>
    <w:rsid w:val="009B1434"/>
    <w:rsid w:val="009B1CC3"/>
    <w:rsid w:val="009B2294"/>
    <w:rsid w:val="009B29A5"/>
    <w:rsid w:val="009B3744"/>
    <w:rsid w:val="009B3ADC"/>
    <w:rsid w:val="009B4A3D"/>
    <w:rsid w:val="009B5527"/>
    <w:rsid w:val="009B6DD6"/>
    <w:rsid w:val="009C0BCA"/>
    <w:rsid w:val="009C0EAA"/>
    <w:rsid w:val="009C28C5"/>
    <w:rsid w:val="009C2E64"/>
    <w:rsid w:val="009C36E5"/>
    <w:rsid w:val="009C386E"/>
    <w:rsid w:val="009C3CF4"/>
    <w:rsid w:val="009C5571"/>
    <w:rsid w:val="009C60F0"/>
    <w:rsid w:val="009C6271"/>
    <w:rsid w:val="009C69A7"/>
    <w:rsid w:val="009C6A9F"/>
    <w:rsid w:val="009C6CC5"/>
    <w:rsid w:val="009C6F70"/>
    <w:rsid w:val="009C7933"/>
    <w:rsid w:val="009D034B"/>
    <w:rsid w:val="009D04E4"/>
    <w:rsid w:val="009D0751"/>
    <w:rsid w:val="009D075A"/>
    <w:rsid w:val="009D117A"/>
    <w:rsid w:val="009D169D"/>
    <w:rsid w:val="009D2324"/>
    <w:rsid w:val="009D2E5D"/>
    <w:rsid w:val="009D34CC"/>
    <w:rsid w:val="009D3637"/>
    <w:rsid w:val="009D4C28"/>
    <w:rsid w:val="009D4D70"/>
    <w:rsid w:val="009D52AF"/>
    <w:rsid w:val="009D5595"/>
    <w:rsid w:val="009D578E"/>
    <w:rsid w:val="009D582F"/>
    <w:rsid w:val="009D5E7F"/>
    <w:rsid w:val="009D63F1"/>
    <w:rsid w:val="009D75D9"/>
    <w:rsid w:val="009D7DA8"/>
    <w:rsid w:val="009E02E5"/>
    <w:rsid w:val="009E08D9"/>
    <w:rsid w:val="009E127A"/>
    <w:rsid w:val="009E26CB"/>
    <w:rsid w:val="009E2735"/>
    <w:rsid w:val="009E29D1"/>
    <w:rsid w:val="009E31AC"/>
    <w:rsid w:val="009E3B94"/>
    <w:rsid w:val="009E412D"/>
    <w:rsid w:val="009E4901"/>
    <w:rsid w:val="009E49AD"/>
    <w:rsid w:val="009E4D86"/>
    <w:rsid w:val="009E56F4"/>
    <w:rsid w:val="009E574D"/>
    <w:rsid w:val="009E6182"/>
    <w:rsid w:val="009E6677"/>
    <w:rsid w:val="009E6B8F"/>
    <w:rsid w:val="009E7839"/>
    <w:rsid w:val="009E7F4C"/>
    <w:rsid w:val="009F085A"/>
    <w:rsid w:val="009F14BD"/>
    <w:rsid w:val="009F1AF4"/>
    <w:rsid w:val="009F2814"/>
    <w:rsid w:val="009F2E94"/>
    <w:rsid w:val="009F368C"/>
    <w:rsid w:val="009F3B1A"/>
    <w:rsid w:val="009F3EB6"/>
    <w:rsid w:val="009F7E12"/>
    <w:rsid w:val="00A009B2"/>
    <w:rsid w:val="00A00C56"/>
    <w:rsid w:val="00A026E6"/>
    <w:rsid w:val="00A0276E"/>
    <w:rsid w:val="00A029BC"/>
    <w:rsid w:val="00A030A2"/>
    <w:rsid w:val="00A03238"/>
    <w:rsid w:val="00A048B3"/>
    <w:rsid w:val="00A0570A"/>
    <w:rsid w:val="00A05DF8"/>
    <w:rsid w:val="00A064A1"/>
    <w:rsid w:val="00A072A4"/>
    <w:rsid w:val="00A07718"/>
    <w:rsid w:val="00A07E6B"/>
    <w:rsid w:val="00A10464"/>
    <w:rsid w:val="00A10835"/>
    <w:rsid w:val="00A10FFC"/>
    <w:rsid w:val="00A11055"/>
    <w:rsid w:val="00A1146E"/>
    <w:rsid w:val="00A129A5"/>
    <w:rsid w:val="00A1418B"/>
    <w:rsid w:val="00A14431"/>
    <w:rsid w:val="00A158D8"/>
    <w:rsid w:val="00A16511"/>
    <w:rsid w:val="00A16A53"/>
    <w:rsid w:val="00A17067"/>
    <w:rsid w:val="00A17361"/>
    <w:rsid w:val="00A20CEF"/>
    <w:rsid w:val="00A20F9F"/>
    <w:rsid w:val="00A22000"/>
    <w:rsid w:val="00A22B26"/>
    <w:rsid w:val="00A23B0F"/>
    <w:rsid w:val="00A24B41"/>
    <w:rsid w:val="00A24E18"/>
    <w:rsid w:val="00A24E73"/>
    <w:rsid w:val="00A2545E"/>
    <w:rsid w:val="00A25956"/>
    <w:rsid w:val="00A25A7C"/>
    <w:rsid w:val="00A268D1"/>
    <w:rsid w:val="00A26F5C"/>
    <w:rsid w:val="00A27DCB"/>
    <w:rsid w:val="00A305CD"/>
    <w:rsid w:val="00A30E27"/>
    <w:rsid w:val="00A311DB"/>
    <w:rsid w:val="00A31EAC"/>
    <w:rsid w:val="00A33445"/>
    <w:rsid w:val="00A3345B"/>
    <w:rsid w:val="00A33560"/>
    <w:rsid w:val="00A3367E"/>
    <w:rsid w:val="00A33FF3"/>
    <w:rsid w:val="00A3423A"/>
    <w:rsid w:val="00A348F5"/>
    <w:rsid w:val="00A34D3F"/>
    <w:rsid w:val="00A34E74"/>
    <w:rsid w:val="00A353E1"/>
    <w:rsid w:val="00A36AAF"/>
    <w:rsid w:val="00A36DC8"/>
    <w:rsid w:val="00A37397"/>
    <w:rsid w:val="00A37B71"/>
    <w:rsid w:val="00A4389F"/>
    <w:rsid w:val="00A44179"/>
    <w:rsid w:val="00A45F70"/>
    <w:rsid w:val="00A464D3"/>
    <w:rsid w:val="00A46725"/>
    <w:rsid w:val="00A47194"/>
    <w:rsid w:val="00A4730D"/>
    <w:rsid w:val="00A50459"/>
    <w:rsid w:val="00A50705"/>
    <w:rsid w:val="00A508A5"/>
    <w:rsid w:val="00A50DB1"/>
    <w:rsid w:val="00A51440"/>
    <w:rsid w:val="00A51DDB"/>
    <w:rsid w:val="00A5203E"/>
    <w:rsid w:val="00A5285C"/>
    <w:rsid w:val="00A5298C"/>
    <w:rsid w:val="00A53191"/>
    <w:rsid w:val="00A5436A"/>
    <w:rsid w:val="00A556D2"/>
    <w:rsid w:val="00A56A3E"/>
    <w:rsid w:val="00A56FBF"/>
    <w:rsid w:val="00A60110"/>
    <w:rsid w:val="00A606A9"/>
    <w:rsid w:val="00A60BFD"/>
    <w:rsid w:val="00A60EAA"/>
    <w:rsid w:val="00A60EEA"/>
    <w:rsid w:val="00A61133"/>
    <w:rsid w:val="00A61979"/>
    <w:rsid w:val="00A6200F"/>
    <w:rsid w:val="00A62674"/>
    <w:rsid w:val="00A62847"/>
    <w:rsid w:val="00A62E2C"/>
    <w:rsid w:val="00A63587"/>
    <w:rsid w:val="00A64395"/>
    <w:rsid w:val="00A645C0"/>
    <w:rsid w:val="00A64B5A"/>
    <w:rsid w:val="00A64D02"/>
    <w:rsid w:val="00A6551D"/>
    <w:rsid w:val="00A7070C"/>
    <w:rsid w:val="00A70BC3"/>
    <w:rsid w:val="00A70F9B"/>
    <w:rsid w:val="00A71904"/>
    <w:rsid w:val="00A71C6D"/>
    <w:rsid w:val="00A720BB"/>
    <w:rsid w:val="00A721F3"/>
    <w:rsid w:val="00A73079"/>
    <w:rsid w:val="00A73CF7"/>
    <w:rsid w:val="00A73DF5"/>
    <w:rsid w:val="00A73EDB"/>
    <w:rsid w:val="00A74FBA"/>
    <w:rsid w:val="00A77F97"/>
    <w:rsid w:val="00A80961"/>
    <w:rsid w:val="00A80E2C"/>
    <w:rsid w:val="00A812BE"/>
    <w:rsid w:val="00A813B9"/>
    <w:rsid w:val="00A81655"/>
    <w:rsid w:val="00A81B64"/>
    <w:rsid w:val="00A81E42"/>
    <w:rsid w:val="00A8206C"/>
    <w:rsid w:val="00A821AB"/>
    <w:rsid w:val="00A82BE2"/>
    <w:rsid w:val="00A84076"/>
    <w:rsid w:val="00A851D3"/>
    <w:rsid w:val="00A85B92"/>
    <w:rsid w:val="00A87951"/>
    <w:rsid w:val="00A904ED"/>
    <w:rsid w:val="00A9053F"/>
    <w:rsid w:val="00A91BB0"/>
    <w:rsid w:val="00A93410"/>
    <w:rsid w:val="00A93C2D"/>
    <w:rsid w:val="00A94430"/>
    <w:rsid w:val="00A94E10"/>
    <w:rsid w:val="00A95B76"/>
    <w:rsid w:val="00A97EDB"/>
    <w:rsid w:val="00AA0965"/>
    <w:rsid w:val="00AA0AD8"/>
    <w:rsid w:val="00AA17B7"/>
    <w:rsid w:val="00AA17EC"/>
    <w:rsid w:val="00AA2054"/>
    <w:rsid w:val="00AA32ED"/>
    <w:rsid w:val="00AA49B2"/>
    <w:rsid w:val="00AA4EAD"/>
    <w:rsid w:val="00AA5057"/>
    <w:rsid w:val="00AA52A3"/>
    <w:rsid w:val="00AA52F2"/>
    <w:rsid w:val="00AA5C1E"/>
    <w:rsid w:val="00AA74F6"/>
    <w:rsid w:val="00AA78A7"/>
    <w:rsid w:val="00AA7D99"/>
    <w:rsid w:val="00AA7F55"/>
    <w:rsid w:val="00AB0382"/>
    <w:rsid w:val="00AB0AE9"/>
    <w:rsid w:val="00AB0B4B"/>
    <w:rsid w:val="00AB6842"/>
    <w:rsid w:val="00AB6898"/>
    <w:rsid w:val="00AB6959"/>
    <w:rsid w:val="00AB6F3B"/>
    <w:rsid w:val="00AB6FCD"/>
    <w:rsid w:val="00AB70C7"/>
    <w:rsid w:val="00AB71D5"/>
    <w:rsid w:val="00AB7F4F"/>
    <w:rsid w:val="00AC02D7"/>
    <w:rsid w:val="00AC087B"/>
    <w:rsid w:val="00AC12F0"/>
    <w:rsid w:val="00AC2B71"/>
    <w:rsid w:val="00AC2D41"/>
    <w:rsid w:val="00AC3293"/>
    <w:rsid w:val="00AC3F3D"/>
    <w:rsid w:val="00AC5C07"/>
    <w:rsid w:val="00AC5D25"/>
    <w:rsid w:val="00AC741A"/>
    <w:rsid w:val="00AC76D6"/>
    <w:rsid w:val="00AD041C"/>
    <w:rsid w:val="00AD1414"/>
    <w:rsid w:val="00AD143C"/>
    <w:rsid w:val="00AD30C7"/>
    <w:rsid w:val="00AD3E23"/>
    <w:rsid w:val="00AD427B"/>
    <w:rsid w:val="00AD46A4"/>
    <w:rsid w:val="00AD4941"/>
    <w:rsid w:val="00AD4DBF"/>
    <w:rsid w:val="00AD5297"/>
    <w:rsid w:val="00AD5B0A"/>
    <w:rsid w:val="00AD5FB0"/>
    <w:rsid w:val="00AD6222"/>
    <w:rsid w:val="00AD6D39"/>
    <w:rsid w:val="00AD73D5"/>
    <w:rsid w:val="00AE2A2F"/>
    <w:rsid w:val="00AE46C9"/>
    <w:rsid w:val="00AE4863"/>
    <w:rsid w:val="00AE51B9"/>
    <w:rsid w:val="00AE6E49"/>
    <w:rsid w:val="00AE7762"/>
    <w:rsid w:val="00AF006C"/>
    <w:rsid w:val="00AF0A3C"/>
    <w:rsid w:val="00AF0A9C"/>
    <w:rsid w:val="00AF11E3"/>
    <w:rsid w:val="00AF1D86"/>
    <w:rsid w:val="00AF237B"/>
    <w:rsid w:val="00AF298C"/>
    <w:rsid w:val="00AF2A22"/>
    <w:rsid w:val="00AF3397"/>
    <w:rsid w:val="00AF3A9D"/>
    <w:rsid w:val="00AF4227"/>
    <w:rsid w:val="00AF4C1C"/>
    <w:rsid w:val="00AF57BD"/>
    <w:rsid w:val="00AF691A"/>
    <w:rsid w:val="00AF6ACC"/>
    <w:rsid w:val="00AF7868"/>
    <w:rsid w:val="00AF7B09"/>
    <w:rsid w:val="00AF7C5F"/>
    <w:rsid w:val="00B002AF"/>
    <w:rsid w:val="00B00CD1"/>
    <w:rsid w:val="00B0120B"/>
    <w:rsid w:val="00B01377"/>
    <w:rsid w:val="00B01973"/>
    <w:rsid w:val="00B01AD0"/>
    <w:rsid w:val="00B02BA7"/>
    <w:rsid w:val="00B03199"/>
    <w:rsid w:val="00B03227"/>
    <w:rsid w:val="00B042A8"/>
    <w:rsid w:val="00B04E25"/>
    <w:rsid w:val="00B070A7"/>
    <w:rsid w:val="00B0770A"/>
    <w:rsid w:val="00B078B6"/>
    <w:rsid w:val="00B10F33"/>
    <w:rsid w:val="00B11D5B"/>
    <w:rsid w:val="00B127A3"/>
    <w:rsid w:val="00B1372E"/>
    <w:rsid w:val="00B14202"/>
    <w:rsid w:val="00B1452D"/>
    <w:rsid w:val="00B154C2"/>
    <w:rsid w:val="00B155B8"/>
    <w:rsid w:val="00B16E21"/>
    <w:rsid w:val="00B16E30"/>
    <w:rsid w:val="00B17348"/>
    <w:rsid w:val="00B2015B"/>
    <w:rsid w:val="00B21776"/>
    <w:rsid w:val="00B21A3D"/>
    <w:rsid w:val="00B23534"/>
    <w:rsid w:val="00B236AF"/>
    <w:rsid w:val="00B2375A"/>
    <w:rsid w:val="00B2457A"/>
    <w:rsid w:val="00B24D0D"/>
    <w:rsid w:val="00B256FC"/>
    <w:rsid w:val="00B25B25"/>
    <w:rsid w:val="00B2638A"/>
    <w:rsid w:val="00B2663C"/>
    <w:rsid w:val="00B266C7"/>
    <w:rsid w:val="00B27D14"/>
    <w:rsid w:val="00B30D87"/>
    <w:rsid w:val="00B3107F"/>
    <w:rsid w:val="00B31EC3"/>
    <w:rsid w:val="00B322A7"/>
    <w:rsid w:val="00B32CE8"/>
    <w:rsid w:val="00B32D89"/>
    <w:rsid w:val="00B33110"/>
    <w:rsid w:val="00B33C96"/>
    <w:rsid w:val="00B34691"/>
    <w:rsid w:val="00B34917"/>
    <w:rsid w:val="00B35DDD"/>
    <w:rsid w:val="00B35E78"/>
    <w:rsid w:val="00B36F30"/>
    <w:rsid w:val="00B370E2"/>
    <w:rsid w:val="00B40C4D"/>
    <w:rsid w:val="00B41B30"/>
    <w:rsid w:val="00B41EE1"/>
    <w:rsid w:val="00B42FCA"/>
    <w:rsid w:val="00B4338C"/>
    <w:rsid w:val="00B43EC5"/>
    <w:rsid w:val="00B43EE3"/>
    <w:rsid w:val="00B44019"/>
    <w:rsid w:val="00B44BB9"/>
    <w:rsid w:val="00B45483"/>
    <w:rsid w:val="00B471DD"/>
    <w:rsid w:val="00B47349"/>
    <w:rsid w:val="00B500ED"/>
    <w:rsid w:val="00B5067A"/>
    <w:rsid w:val="00B50E36"/>
    <w:rsid w:val="00B51426"/>
    <w:rsid w:val="00B5163F"/>
    <w:rsid w:val="00B539DE"/>
    <w:rsid w:val="00B53DEE"/>
    <w:rsid w:val="00B55364"/>
    <w:rsid w:val="00B557D7"/>
    <w:rsid w:val="00B55CE5"/>
    <w:rsid w:val="00B57212"/>
    <w:rsid w:val="00B606BA"/>
    <w:rsid w:val="00B609BC"/>
    <w:rsid w:val="00B6128B"/>
    <w:rsid w:val="00B61358"/>
    <w:rsid w:val="00B61B36"/>
    <w:rsid w:val="00B61DFC"/>
    <w:rsid w:val="00B622F8"/>
    <w:rsid w:val="00B63F7A"/>
    <w:rsid w:val="00B64176"/>
    <w:rsid w:val="00B6445A"/>
    <w:rsid w:val="00B64963"/>
    <w:rsid w:val="00B657EF"/>
    <w:rsid w:val="00B67495"/>
    <w:rsid w:val="00B67A0F"/>
    <w:rsid w:val="00B70634"/>
    <w:rsid w:val="00B707D9"/>
    <w:rsid w:val="00B70AF4"/>
    <w:rsid w:val="00B70BAF"/>
    <w:rsid w:val="00B723B0"/>
    <w:rsid w:val="00B729B2"/>
    <w:rsid w:val="00B73C08"/>
    <w:rsid w:val="00B74A33"/>
    <w:rsid w:val="00B75A7D"/>
    <w:rsid w:val="00B75D01"/>
    <w:rsid w:val="00B7688A"/>
    <w:rsid w:val="00B7751E"/>
    <w:rsid w:val="00B7764E"/>
    <w:rsid w:val="00B80371"/>
    <w:rsid w:val="00B81BE2"/>
    <w:rsid w:val="00B83572"/>
    <w:rsid w:val="00B84053"/>
    <w:rsid w:val="00B84574"/>
    <w:rsid w:val="00B84E25"/>
    <w:rsid w:val="00B84FD5"/>
    <w:rsid w:val="00B85E11"/>
    <w:rsid w:val="00B860D0"/>
    <w:rsid w:val="00B8756E"/>
    <w:rsid w:val="00B90207"/>
    <w:rsid w:val="00B90B69"/>
    <w:rsid w:val="00B90F42"/>
    <w:rsid w:val="00B914B6"/>
    <w:rsid w:val="00B91509"/>
    <w:rsid w:val="00B92901"/>
    <w:rsid w:val="00B9375D"/>
    <w:rsid w:val="00B93FB4"/>
    <w:rsid w:val="00B9402B"/>
    <w:rsid w:val="00B94434"/>
    <w:rsid w:val="00B952B2"/>
    <w:rsid w:val="00B954C4"/>
    <w:rsid w:val="00B97160"/>
    <w:rsid w:val="00BA0730"/>
    <w:rsid w:val="00BA1114"/>
    <w:rsid w:val="00BA1459"/>
    <w:rsid w:val="00BA16BE"/>
    <w:rsid w:val="00BA28B6"/>
    <w:rsid w:val="00BA2C22"/>
    <w:rsid w:val="00BA34E8"/>
    <w:rsid w:val="00BA3E87"/>
    <w:rsid w:val="00BA5BCA"/>
    <w:rsid w:val="00BA6585"/>
    <w:rsid w:val="00BA6C63"/>
    <w:rsid w:val="00BA7EB8"/>
    <w:rsid w:val="00BB0522"/>
    <w:rsid w:val="00BB05D9"/>
    <w:rsid w:val="00BB0D8A"/>
    <w:rsid w:val="00BB1157"/>
    <w:rsid w:val="00BB1169"/>
    <w:rsid w:val="00BB165D"/>
    <w:rsid w:val="00BB27FE"/>
    <w:rsid w:val="00BB2E4B"/>
    <w:rsid w:val="00BB342A"/>
    <w:rsid w:val="00BB614D"/>
    <w:rsid w:val="00BC019B"/>
    <w:rsid w:val="00BC032E"/>
    <w:rsid w:val="00BC205B"/>
    <w:rsid w:val="00BC30D8"/>
    <w:rsid w:val="00BC3800"/>
    <w:rsid w:val="00BC47D7"/>
    <w:rsid w:val="00BC4D9A"/>
    <w:rsid w:val="00BC50DD"/>
    <w:rsid w:val="00BC7F70"/>
    <w:rsid w:val="00BD0086"/>
    <w:rsid w:val="00BD0141"/>
    <w:rsid w:val="00BD0687"/>
    <w:rsid w:val="00BD0690"/>
    <w:rsid w:val="00BD098D"/>
    <w:rsid w:val="00BD0FF8"/>
    <w:rsid w:val="00BD1E0E"/>
    <w:rsid w:val="00BD281E"/>
    <w:rsid w:val="00BD2AC5"/>
    <w:rsid w:val="00BD2DD1"/>
    <w:rsid w:val="00BD3E2E"/>
    <w:rsid w:val="00BD496E"/>
    <w:rsid w:val="00BD5594"/>
    <w:rsid w:val="00BD5799"/>
    <w:rsid w:val="00BD5D39"/>
    <w:rsid w:val="00BD6812"/>
    <w:rsid w:val="00BD6EEA"/>
    <w:rsid w:val="00BD71AA"/>
    <w:rsid w:val="00BD7EFA"/>
    <w:rsid w:val="00BE0172"/>
    <w:rsid w:val="00BE0F73"/>
    <w:rsid w:val="00BE1568"/>
    <w:rsid w:val="00BE2462"/>
    <w:rsid w:val="00BE26C0"/>
    <w:rsid w:val="00BE2BBA"/>
    <w:rsid w:val="00BE3E45"/>
    <w:rsid w:val="00BE455E"/>
    <w:rsid w:val="00BE5FD7"/>
    <w:rsid w:val="00BE6A22"/>
    <w:rsid w:val="00BE6E00"/>
    <w:rsid w:val="00BE76F6"/>
    <w:rsid w:val="00BE7777"/>
    <w:rsid w:val="00BF0847"/>
    <w:rsid w:val="00BF0E00"/>
    <w:rsid w:val="00BF17A8"/>
    <w:rsid w:val="00BF1F0E"/>
    <w:rsid w:val="00BF2161"/>
    <w:rsid w:val="00BF25FF"/>
    <w:rsid w:val="00BF32A3"/>
    <w:rsid w:val="00BF54EB"/>
    <w:rsid w:val="00BF564D"/>
    <w:rsid w:val="00BF59BA"/>
    <w:rsid w:val="00BF6194"/>
    <w:rsid w:val="00BF67C3"/>
    <w:rsid w:val="00BF6AC9"/>
    <w:rsid w:val="00BF6B5D"/>
    <w:rsid w:val="00BF71A7"/>
    <w:rsid w:val="00BF7701"/>
    <w:rsid w:val="00BF7E9C"/>
    <w:rsid w:val="00C002AA"/>
    <w:rsid w:val="00C00824"/>
    <w:rsid w:val="00C0126A"/>
    <w:rsid w:val="00C01274"/>
    <w:rsid w:val="00C016B5"/>
    <w:rsid w:val="00C01A20"/>
    <w:rsid w:val="00C028D7"/>
    <w:rsid w:val="00C030B1"/>
    <w:rsid w:val="00C035C9"/>
    <w:rsid w:val="00C03D52"/>
    <w:rsid w:val="00C052F2"/>
    <w:rsid w:val="00C05C37"/>
    <w:rsid w:val="00C05C41"/>
    <w:rsid w:val="00C069B0"/>
    <w:rsid w:val="00C07055"/>
    <w:rsid w:val="00C079F0"/>
    <w:rsid w:val="00C07F51"/>
    <w:rsid w:val="00C110CB"/>
    <w:rsid w:val="00C11A3E"/>
    <w:rsid w:val="00C1306A"/>
    <w:rsid w:val="00C13B99"/>
    <w:rsid w:val="00C144E4"/>
    <w:rsid w:val="00C14D1B"/>
    <w:rsid w:val="00C14D80"/>
    <w:rsid w:val="00C15BBE"/>
    <w:rsid w:val="00C21660"/>
    <w:rsid w:val="00C21BA7"/>
    <w:rsid w:val="00C22207"/>
    <w:rsid w:val="00C223F2"/>
    <w:rsid w:val="00C22BA6"/>
    <w:rsid w:val="00C23257"/>
    <w:rsid w:val="00C23B5E"/>
    <w:rsid w:val="00C24119"/>
    <w:rsid w:val="00C24212"/>
    <w:rsid w:val="00C24353"/>
    <w:rsid w:val="00C252CB"/>
    <w:rsid w:val="00C25446"/>
    <w:rsid w:val="00C257E2"/>
    <w:rsid w:val="00C25F61"/>
    <w:rsid w:val="00C26236"/>
    <w:rsid w:val="00C26784"/>
    <w:rsid w:val="00C26B42"/>
    <w:rsid w:val="00C26F00"/>
    <w:rsid w:val="00C2759F"/>
    <w:rsid w:val="00C3007F"/>
    <w:rsid w:val="00C30758"/>
    <w:rsid w:val="00C31618"/>
    <w:rsid w:val="00C32674"/>
    <w:rsid w:val="00C33D9E"/>
    <w:rsid w:val="00C34281"/>
    <w:rsid w:val="00C35358"/>
    <w:rsid w:val="00C37B01"/>
    <w:rsid w:val="00C40101"/>
    <w:rsid w:val="00C4082D"/>
    <w:rsid w:val="00C41E59"/>
    <w:rsid w:val="00C4412A"/>
    <w:rsid w:val="00C450AC"/>
    <w:rsid w:val="00C45F38"/>
    <w:rsid w:val="00C46BDB"/>
    <w:rsid w:val="00C47426"/>
    <w:rsid w:val="00C47EB1"/>
    <w:rsid w:val="00C50502"/>
    <w:rsid w:val="00C511B2"/>
    <w:rsid w:val="00C5166B"/>
    <w:rsid w:val="00C5169B"/>
    <w:rsid w:val="00C516DE"/>
    <w:rsid w:val="00C52168"/>
    <w:rsid w:val="00C522DF"/>
    <w:rsid w:val="00C527C5"/>
    <w:rsid w:val="00C532D2"/>
    <w:rsid w:val="00C53300"/>
    <w:rsid w:val="00C53889"/>
    <w:rsid w:val="00C53897"/>
    <w:rsid w:val="00C53A60"/>
    <w:rsid w:val="00C548D9"/>
    <w:rsid w:val="00C549CF"/>
    <w:rsid w:val="00C54DDE"/>
    <w:rsid w:val="00C557ED"/>
    <w:rsid w:val="00C55B60"/>
    <w:rsid w:val="00C55EDE"/>
    <w:rsid w:val="00C55FC8"/>
    <w:rsid w:val="00C602A6"/>
    <w:rsid w:val="00C616A9"/>
    <w:rsid w:val="00C617F0"/>
    <w:rsid w:val="00C61D8A"/>
    <w:rsid w:val="00C62300"/>
    <w:rsid w:val="00C6342A"/>
    <w:rsid w:val="00C638CF"/>
    <w:rsid w:val="00C63D9B"/>
    <w:rsid w:val="00C64501"/>
    <w:rsid w:val="00C66797"/>
    <w:rsid w:val="00C66A2F"/>
    <w:rsid w:val="00C66DC0"/>
    <w:rsid w:val="00C6700B"/>
    <w:rsid w:val="00C67B8B"/>
    <w:rsid w:val="00C701C0"/>
    <w:rsid w:val="00C708B4"/>
    <w:rsid w:val="00C73675"/>
    <w:rsid w:val="00C73759"/>
    <w:rsid w:val="00C73A82"/>
    <w:rsid w:val="00C741B4"/>
    <w:rsid w:val="00C74B69"/>
    <w:rsid w:val="00C75D3C"/>
    <w:rsid w:val="00C77D6B"/>
    <w:rsid w:val="00C77EEA"/>
    <w:rsid w:val="00C80F61"/>
    <w:rsid w:val="00C80FD3"/>
    <w:rsid w:val="00C81862"/>
    <w:rsid w:val="00C81D8B"/>
    <w:rsid w:val="00C81FBA"/>
    <w:rsid w:val="00C82DF3"/>
    <w:rsid w:val="00C83C1D"/>
    <w:rsid w:val="00C85B38"/>
    <w:rsid w:val="00C860E0"/>
    <w:rsid w:val="00C86B68"/>
    <w:rsid w:val="00C86E38"/>
    <w:rsid w:val="00C870D6"/>
    <w:rsid w:val="00C92A76"/>
    <w:rsid w:val="00C92E47"/>
    <w:rsid w:val="00C93151"/>
    <w:rsid w:val="00C93BB0"/>
    <w:rsid w:val="00C941DF"/>
    <w:rsid w:val="00C94710"/>
    <w:rsid w:val="00CA07DA"/>
    <w:rsid w:val="00CA0D32"/>
    <w:rsid w:val="00CA13B1"/>
    <w:rsid w:val="00CA15ED"/>
    <w:rsid w:val="00CA16DF"/>
    <w:rsid w:val="00CA28C2"/>
    <w:rsid w:val="00CA2F7E"/>
    <w:rsid w:val="00CA438F"/>
    <w:rsid w:val="00CA5B3C"/>
    <w:rsid w:val="00CA6159"/>
    <w:rsid w:val="00CA6BB1"/>
    <w:rsid w:val="00CA7F47"/>
    <w:rsid w:val="00CB0332"/>
    <w:rsid w:val="00CB1138"/>
    <w:rsid w:val="00CB11A6"/>
    <w:rsid w:val="00CB1592"/>
    <w:rsid w:val="00CB219A"/>
    <w:rsid w:val="00CB28A1"/>
    <w:rsid w:val="00CB2E16"/>
    <w:rsid w:val="00CB41E1"/>
    <w:rsid w:val="00CB5127"/>
    <w:rsid w:val="00CB522D"/>
    <w:rsid w:val="00CB5475"/>
    <w:rsid w:val="00CB565B"/>
    <w:rsid w:val="00CB6D25"/>
    <w:rsid w:val="00CB74DA"/>
    <w:rsid w:val="00CB7844"/>
    <w:rsid w:val="00CB7AB4"/>
    <w:rsid w:val="00CC0325"/>
    <w:rsid w:val="00CC24C3"/>
    <w:rsid w:val="00CC4B01"/>
    <w:rsid w:val="00CC4B4A"/>
    <w:rsid w:val="00CC4F81"/>
    <w:rsid w:val="00CC5D7B"/>
    <w:rsid w:val="00CC6E72"/>
    <w:rsid w:val="00CD097E"/>
    <w:rsid w:val="00CD1222"/>
    <w:rsid w:val="00CD127F"/>
    <w:rsid w:val="00CD3073"/>
    <w:rsid w:val="00CD3723"/>
    <w:rsid w:val="00CD3BCD"/>
    <w:rsid w:val="00CD507F"/>
    <w:rsid w:val="00CD5703"/>
    <w:rsid w:val="00CD6D63"/>
    <w:rsid w:val="00CD6D76"/>
    <w:rsid w:val="00CD6F87"/>
    <w:rsid w:val="00CD7953"/>
    <w:rsid w:val="00CE11BE"/>
    <w:rsid w:val="00CE2266"/>
    <w:rsid w:val="00CE3F46"/>
    <w:rsid w:val="00CE4512"/>
    <w:rsid w:val="00CE590A"/>
    <w:rsid w:val="00CE5BB2"/>
    <w:rsid w:val="00CE67B6"/>
    <w:rsid w:val="00CE6DC4"/>
    <w:rsid w:val="00CE6DD9"/>
    <w:rsid w:val="00CE7FE1"/>
    <w:rsid w:val="00CF0A9C"/>
    <w:rsid w:val="00CF0B6F"/>
    <w:rsid w:val="00CF0CBD"/>
    <w:rsid w:val="00CF3338"/>
    <w:rsid w:val="00CF33D3"/>
    <w:rsid w:val="00CF53BC"/>
    <w:rsid w:val="00CF58DF"/>
    <w:rsid w:val="00CF5E8A"/>
    <w:rsid w:val="00CF75F4"/>
    <w:rsid w:val="00D0047F"/>
    <w:rsid w:val="00D00712"/>
    <w:rsid w:val="00D02189"/>
    <w:rsid w:val="00D023DA"/>
    <w:rsid w:val="00D038C0"/>
    <w:rsid w:val="00D051D3"/>
    <w:rsid w:val="00D060A1"/>
    <w:rsid w:val="00D069D1"/>
    <w:rsid w:val="00D0718A"/>
    <w:rsid w:val="00D0733B"/>
    <w:rsid w:val="00D07914"/>
    <w:rsid w:val="00D07DAE"/>
    <w:rsid w:val="00D10357"/>
    <w:rsid w:val="00D106CD"/>
    <w:rsid w:val="00D117CD"/>
    <w:rsid w:val="00D11BCE"/>
    <w:rsid w:val="00D11C09"/>
    <w:rsid w:val="00D12488"/>
    <w:rsid w:val="00D13BD7"/>
    <w:rsid w:val="00D1447E"/>
    <w:rsid w:val="00D1452F"/>
    <w:rsid w:val="00D14CF7"/>
    <w:rsid w:val="00D153BE"/>
    <w:rsid w:val="00D15CFC"/>
    <w:rsid w:val="00D161C7"/>
    <w:rsid w:val="00D162EF"/>
    <w:rsid w:val="00D16535"/>
    <w:rsid w:val="00D17816"/>
    <w:rsid w:val="00D179C3"/>
    <w:rsid w:val="00D20839"/>
    <w:rsid w:val="00D20CF5"/>
    <w:rsid w:val="00D22304"/>
    <w:rsid w:val="00D2309B"/>
    <w:rsid w:val="00D230E4"/>
    <w:rsid w:val="00D237F8"/>
    <w:rsid w:val="00D23BAA"/>
    <w:rsid w:val="00D2413B"/>
    <w:rsid w:val="00D247BA"/>
    <w:rsid w:val="00D24AA6"/>
    <w:rsid w:val="00D26087"/>
    <w:rsid w:val="00D26E74"/>
    <w:rsid w:val="00D27A07"/>
    <w:rsid w:val="00D309CF"/>
    <w:rsid w:val="00D3318C"/>
    <w:rsid w:val="00D340E7"/>
    <w:rsid w:val="00D348C0"/>
    <w:rsid w:val="00D34B35"/>
    <w:rsid w:val="00D35AB7"/>
    <w:rsid w:val="00D37047"/>
    <w:rsid w:val="00D3790A"/>
    <w:rsid w:val="00D37C75"/>
    <w:rsid w:val="00D37C8F"/>
    <w:rsid w:val="00D417E9"/>
    <w:rsid w:val="00D41CF3"/>
    <w:rsid w:val="00D43763"/>
    <w:rsid w:val="00D43DE1"/>
    <w:rsid w:val="00D44980"/>
    <w:rsid w:val="00D44B36"/>
    <w:rsid w:val="00D44D4E"/>
    <w:rsid w:val="00D452B7"/>
    <w:rsid w:val="00D452CE"/>
    <w:rsid w:val="00D453BA"/>
    <w:rsid w:val="00D46527"/>
    <w:rsid w:val="00D4655C"/>
    <w:rsid w:val="00D47FAA"/>
    <w:rsid w:val="00D50A92"/>
    <w:rsid w:val="00D50D10"/>
    <w:rsid w:val="00D523B5"/>
    <w:rsid w:val="00D53F63"/>
    <w:rsid w:val="00D54124"/>
    <w:rsid w:val="00D564F4"/>
    <w:rsid w:val="00D56580"/>
    <w:rsid w:val="00D56F0D"/>
    <w:rsid w:val="00D60851"/>
    <w:rsid w:val="00D60CAB"/>
    <w:rsid w:val="00D629B8"/>
    <w:rsid w:val="00D6484F"/>
    <w:rsid w:val="00D65653"/>
    <w:rsid w:val="00D667A4"/>
    <w:rsid w:val="00D667FE"/>
    <w:rsid w:val="00D66C71"/>
    <w:rsid w:val="00D676F1"/>
    <w:rsid w:val="00D6775F"/>
    <w:rsid w:val="00D70128"/>
    <w:rsid w:val="00D70549"/>
    <w:rsid w:val="00D70AB7"/>
    <w:rsid w:val="00D70F45"/>
    <w:rsid w:val="00D71FD8"/>
    <w:rsid w:val="00D7239B"/>
    <w:rsid w:val="00D7256D"/>
    <w:rsid w:val="00D72E2E"/>
    <w:rsid w:val="00D74030"/>
    <w:rsid w:val="00D74241"/>
    <w:rsid w:val="00D7479F"/>
    <w:rsid w:val="00D74B83"/>
    <w:rsid w:val="00D75B40"/>
    <w:rsid w:val="00D76EC9"/>
    <w:rsid w:val="00D771E9"/>
    <w:rsid w:val="00D77FEC"/>
    <w:rsid w:val="00D801E7"/>
    <w:rsid w:val="00D80C22"/>
    <w:rsid w:val="00D81328"/>
    <w:rsid w:val="00D816CA"/>
    <w:rsid w:val="00D82C17"/>
    <w:rsid w:val="00D8525A"/>
    <w:rsid w:val="00D85EAB"/>
    <w:rsid w:val="00D86A11"/>
    <w:rsid w:val="00D872AB"/>
    <w:rsid w:val="00D87929"/>
    <w:rsid w:val="00D903C1"/>
    <w:rsid w:val="00D9099A"/>
    <w:rsid w:val="00D90E7A"/>
    <w:rsid w:val="00D922F7"/>
    <w:rsid w:val="00D92DCC"/>
    <w:rsid w:val="00D93167"/>
    <w:rsid w:val="00D93A1B"/>
    <w:rsid w:val="00D93B65"/>
    <w:rsid w:val="00D951EF"/>
    <w:rsid w:val="00D96203"/>
    <w:rsid w:val="00DA0B80"/>
    <w:rsid w:val="00DA0FF2"/>
    <w:rsid w:val="00DA21FF"/>
    <w:rsid w:val="00DA426D"/>
    <w:rsid w:val="00DA4AAD"/>
    <w:rsid w:val="00DA5255"/>
    <w:rsid w:val="00DA6865"/>
    <w:rsid w:val="00DA6EDE"/>
    <w:rsid w:val="00DA7DE3"/>
    <w:rsid w:val="00DB24F5"/>
    <w:rsid w:val="00DB2DFF"/>
    <w:rsid w:val="00DB2E80"/>
    <w:rsid w:val="00DB30C1"/>
    <w:rsid w:val="00DB30EC"/>
    <w:rsid w:val="00DB34B3"/>
    <w:rsid w:val="00DB3A03"/>
    <w:rsid w:val="00DB4B0B"/>
    <w:rsid w:val="00DB5124"/>
    <w:rsid w:val="00DB5E65"/>
    <w:rsid w:val="00DB6D11"/>
    <w:rsid w:val="00DB70A6"/>
    <w:rsid w:val="00DB74B4"/>
    <w:rsid w:val="00DB7FB3"/>
    <w:rsid w:val="00DC0D25"/>
    <w:rsid w:val="00DC0D32"/>
    <w:rsid w:val="00DC0D71"/>
    <w:rsid w:val="00DC25BE"/>
    <w:rsid w:val="00DC2E03"/>
    <w:rsid w:val="00DC2F11"/>
    <w:rsid w:val="00DC3115"/>
    <w:rsid w:val="00DC4273"/>
    <w:rsid w:val="00DC59AF"/>
    <w:rsid w:val="00DC65A6"/>
    <w:rsid w:val="00DC66A6"/>
    <w:rsid w:val="00DC67AA"/>
    <w:rsid w:val="00DC71FF"/>
    <w:rsid w:val="00DD02A9"/>
    <w:rsid w:val="00DD054C"/>
    <w:rsid w:val="00DD061C"/>
    <w:rsid w:val="00DD1EA6"/>
    <w:rsid w:val="00DD3EDE"/>
    <w:rsid w:val="00DD4095"/>
    <w:rsid w:val="00DD444A"/>
    <w:rsid w:val="00DD4BAA"/>
    <w:rsid w:val="00DD541F"/>
    <w:rsid w:val="00DD613B"/>
    <w:rsid w:val="00DD675C"/>
    <w:rsid w:val="00DD6FDF"/>
    <w:rsid w:val="00DE076E"/>
    <w:rsid w:val="00DE0D53"/>
    <w:rsid w:val="00DE1046"/>
    <w:rsid w:val="00DE1423"/>
    <w:rsid w:val="00DE15A8"/>
    <w:rsid w:val="00DE190B"/>
    <w:rsid w:val="00DE24B1"/>
    <w:rsid w:val="00DE3532"/>
    <w:rsid w:val="00DE4109"/>
    <w:rsid w:val="00DE46AB"/>
    <w:rsid w:val="00DE7803"/>
    <w:rsid w:val="00DF095D"/>
    <w:rsid w:val="00DF1010"/>
    <w:rsid w:val="00DF1993"/>
    <w:rsid w:val="00DF1CBD"/>
    <w:rsid w:val="00DF204C"/>
    <w:rsid w:val="00DF23CF"/>
    <w:rsid w:val="00DF2CEC"/>
    <w:rsid w:val="00DF3A86"/>
    <w:rsid w:val="00DF654D"/>
    <w:rsid w:val="00DF751C"/>
    <w:rsid w:val="00E00290"/>
    <w:rsid w:val="00E012FB"/>
    <w:rsid w:val="00E01AD5"/>
    <w:rsid w:val="00E01BCA"/>
    <w:rsid w:val="00E027BC"/>
    <w:rsid w:val="00E02B8B"/>
    <w:rsid w:val="00E03264"/>
    <w:rsid w:val="00E035A6"/>
    <w:rsid w:val="00E036E6"/>
    <w:rsid w:val="00E03805"/>
    <w:rsid w:val="00E06213"/>
    <w:rsid w:val="00E07CDE"/>
    <w:rsid w:val="00E11D50"/>
    <w:rsid w:val="00E126EF"/>
    <w:rsid w:val="00E1275F"/>
    <w:rsid w:val="00E1522C"/>
    <w:rsid w:val="00E1646C"/>
    <w:rsid w:val="00E16A7D"/>
    <w:rsid w:val="00E16DF0"/>
    <w:rsid w:val="00E17179"/>
    <w:rsid w:val="00E171CD"/>
    <w:rsid w:val="00E177D6"/>
    <w:rsid w:val="00E17C3E"/>
    <w:rsid w:val="00E17E4F"/>
    <w:rsid w:val="00E20A65"/>
    <w:rsid w:val="00E21716"/>
    <w:rsid w:val="00E2176E"/>
    <w:rsid w:val="00E21CAC"/>
    <w:rsid w:val="00E225D7"/>
    <w:rsid w:val="00E22BC3"/>
    <w:rsid w:val="00E22FE2"/>
    <w:rsid w:val="00E235D4"/>
    <w:rsid w:val="00E24626"/>
    <w:rsid w:val="00E24861"/>
    <w:rsid w:val="00E252CC"/>
    <w:rsid w:val="00E25C5A"/>
    <w:rsid w:val="00E26555"/>
    <w:rsid w:val="00E2657E"/>
    <w:rsid w:val="00E26E2E"/>
    <w:rsid w:val="00E26E4D"/>
    <w:rsid w:val="00E27D7E"/>
    <w:rsid w:val="00E27F2B"/>
    <w:rsid w:val="00E3110B"/>
    <w:rsid w:val="00E312C2"/>
    <w:rsid w:val="00E313E7"/>
    <w:rsid w:val="00E32D83"/>
    <w:rsid w:val="00E347FF"/>
    <w:rsid w:val="00E35276"/>
    <w:rsid w:val="00E35402"/>
    <w:rsid w:val="00E35EA6"/>
    <w:rsid w:val="00E3616A"/>
    <w:rsid w:val="00E3657B"/>
    <w:rsid w:val="00E4005A"/>
    <w:rsid w:val="00E4258D"/>
    <w:rsid w:val="00E42F7A"/>
    <w:rsid w:val="00E4390E"/>
    <w:rsid w:val="00E4496F"/>
    <w:rsid w:val="00E450AD"/>
    <w:rsid w:val="00E459DA"/>
    <w:rsid w:val="00E464CA"/>
    <w:rsid w:val="00E47195"/>
    <w:rsid w:val="00E47ED1"/>
    <w:rsid w:val="00E503E0"/>
    <w:rsid w:val="00E51C1E"/>
    <w:rsid w:val="00E51D18"/>
    <w:rsid w:val="00E52496"/>
    <w:rsid w:val="00E53CF4"/>
    <w:rsid w:val="00E54A9C"/>
    <w:rsid w:val="00E55CCA"/>
    <w:rsid w:val="00E55F2A"/>
    <w:rsid w:val="00E5631E"/>
    <w:rsid w:val="00E57505"/>
    <w:rsid w:val="00E5780C"/>
    <w:rsid w:val="00E57C24"/>
    <w:rsid w:val="00E6094A"/>
    <w:rsid w:val="00E60DD9"/>
    <w:rsid w:val="00E61EAE"/>
    <w:rsid w:val="00E624EA"/>
    <w:rsid w:val="00E63038"/>
    <w:rsid w:val="00E63EC2"/>
    <w:rsid w:val="00E64CF8"/>
    <w:rsid w:val="00E6519E"/>
    <w:rsid w:val="00E65A26"/>
    <w:rsid w:val="00E65B57"/>
    <w:rsid w:val="00E66124"/>
    <w:rsid w:val="00E667A8"/>
    <w:rsid w:val="00E66A99"/>
    <w:rsid w:val="00E6716E"/>
    <w:rsid w:val="00E67E4C"/>
    <w:rsid w:val="00E70199"/>
    <w:rsid w:val="00E7104A"/>
    <w:rsid w:val="00E716C8"/>
    <w:rsid w:val="00E72E0E"/>
    <w:rsid w:val="00E73514"/>
    <w:rsid w:val="00E73AA2"/>
    <w:rsid w:val="00E73B89"/>
    <w:rsid w:val="00E750A4"/>
    <w:rsid w:val="00E757DB"/>
    <w:rsid w:val="00E758A4"/>
    <w:rsid w:val="00E76383"/>
    <w:rsid w:val="00E76DF6"/>
    <w:rsid w:val="00E8052B"/>
    <w:rsid w:val="00E823D0"/>
    <w:rsid w:val="00E87CD5"/>
    <w:rsid w:val="00E9062A"/>
    <w:rsid w:val="00E92458"/>
    <w:rsid w:val="00E92BD3"/>
    <w:rsid w:val="00E9336C"/>
    <w:rsid w:val="00E95557"/>
    <w:rsid w:val="00E95DDA"/>
    <w:rsid w:val="00E967D5"/>
    <w:rsid w:val="00E9699C"/>
    <w:rsid w:val="00E96B3B"/>
    <w:rsid w:val="00E97F02"/>
    <w:rsid w:val="00EA0431"/>
    <w:rsid w:val="00EA145C"/>
    <w:rsid w:val="00EA28EE"/>
    <w:rsid w:val="00EA370A"/>
    <w:rsid w:val="00EA390B"/>
    <w:rsid w:val="00EA3E10"/>
    <w:rsid w:val="00EA4A82"/>
    <w:rsid w:val="00EA4C1D"/>
    <w:rsid w:val="00EA509A"/>
    <w:rsid w:val="00EA5A06"/>
    <w:rsid w:val="00EA5F7D"/>
    <w:rsid w:val="00EA6435"/>
    <w:rsid w:val="00EA670F"/>
    <w:rsid w:val="00EA7D48"/>
    <w:rsid w:val="00EB068D"/>
    <w:rsid w:val="00EB0B27"/>
    <w:rsid w:val="00EB2236"/>
    <w:rsid w:val="00EB4607"/>
    <w:rsid w:val="00EB482B"/>
    <w:rsid w:val="00EB5A57"/>
    <w:rsid w:val="00EB68FB"/>
    <w:rsid w:val="00EB6DBB"/>
    <w:rsid w:val="00EC0CE9"/>
    <w:rsid w:val="00EC1198"/>
    <w:rsid w:val="00EC2144"/>
    <w:rsid w:val="00EC222E"/>
    <w:rsid w:val="00EC302D"/>
    <w:rsid w:val="00EC3394"/>
    <w:rsid w:val="00EC3AC8"/>
    <w:rsid w:val="00EC4555"/>
    <w:rsid w:val="00EC4B0D"/>
    <w:rsid w:val="00EC74BB"/>
    <w:rsid w:val="00EC7A59"/>
    <w:rsid w:val="00EC7AB9"/>
    <w:rsid w:val="00ED160D"/>
    <w:rsid w:val="00ED2BA7"/>
    <w:rsid w:val="00ED2F7F"/>
    <w:rsid w:val="00ED3557"/>
    <w:rsid w:val="00ED35D1"/>
    <w:rsid w:val="00ED6D79"/>
    <w:rsid w:val="00ED70A1"/>
    <w:rsid w:val="00ED7B7E"/>
    <w:rsid w:val="00EE053B"/>
    <w:rsid w:val="00EE1F73"/>
    <w:rsid w:val="00EE200D"/>
    <w:rsid w:val="00EE203D"/>
    <w:rsid w:val="00EE2461"/>
    <w:rsid w:val="00EE2870"/>
    <w:rsid w:val="00EE2D2A"/>
    <w:rsid w:val="00EE2FBB"/>
    <w:rsid w:val="00EE3DA3"/>
    <w:rsid w:val="00EE448E"/>
    <w:rsid w:val="00EE5ADE"/>
    <w:rsid w:val="00EE5DF6"/>
    <w:rsid w:val="00EE767C"/>
    <w:rsid w:val="00EF02C2"/>
    <w:rsid w:val="00EF10EF"/>
    <w:rsid w:val="00EF150B"/>
    <w:rsid w:val="00EF35E8"/>
    <w:rsid w:val="00EF368B"/>
    <w:rsid w:val="00EF3942"/>
    <w:rsid w:val="00EF4DBC"/>
    <w:rsid w:val="00EF62C7"/>
    <w:rsid w:val="00EF6F64"/>
    <w:rsid w:val="00EF7A95"/>
    <w:rsid w:val="00EF7F77"/>
    <w:rsid w:val="00F00869"/>
    <w:rsid w:val="00F00BF8"/>
    <w:rsid w:val="00F00E17"/>
    <w:rsid w:val="00F00E3A"/>
    <w:rsid w:val="00F01021"/>
    <w:rsid w:val="00F010FD"/>
    <w:rsid w:val="00F02CB3"/>
    <w:rsid w:val="00F03508"/>
    <w:rsid w:val="00F03A23"/>
    <w:rsid w:val="00F04233"/>
    <w:rsid w:val="00F0478F"/>
    <w:rsid w:val="00F04BBB"/>
    <w:rsid w:val="00F054C1"/>
    <w:rsid w:val="00F05D43"/>
    <w:rsid w:val="00F05D8C"/>
    <w:rsid w:val="00F0610F"/>
    <w:rsid w:val="00F066F8"/>
    <w:rsid w:val="00F10546"/>
    <w:rsid w:val="00F10AB5"/>
    <w:rsid w:val="00F10DB9"/>
    <w:rsid w:val="00F11EFC"/>
    <w:rsid w:val="00F1204D"/>
    <w:rsid w:val="00F13A50"/>
    <w:rsid w:val="00F15A2F"/>
    <w:rsid w:val="00F17F2F"/>
    <w:rsid w:val="00F20CBB"/>
    <w:rsid w:val="00F211FF"/>
    <w:rsid w:val="00F21516"/>
    <w:rsid w:val="00F21653"/>
    <w:rsid w:val="00F21CF6"/>
    <w:rsid w:val="00F232D6"/>
    <w:rsid w:val="00F23876"/>
    <w:rsid w:val="00F250CD"/>
    <w:rsid w:val="00F25AA8"/>
    <w:rsid w:val="00F2659B"/>
    <w:rsid w:val="00F26877"/>
    <w:rsid w:val="00F26A50"/>
    <w:rsid w:val="00F26D18"/>
    <w:rsid w:val="00F2728E"/>
    <w:rsid w:val="00F27715"/>
    <w:rsid w:val="00F2796A"/>
    <w:rsid w:val="00F30B01"/>
    <w:rsid w:val="00F30B57"/>
    <w:rsid w:val="00F315DF"/>
    <w:rsid w:val="00F31FE3"/>
    <w:rsid w:val="00F32B58"/>
    <w:rsid w:val="00F330D7"/>
    <w:rsid w:val="00F337BB"/>
    <w:rsid w:val="00F339AD"/>
    <w:rsid w:val="00F34B51"/>
    <w:rsid w:val="00F35B4B"/>
    <w:rsid w:val="00F37786"/>
    <w:rsid w:val="00F37FE3"/>
    <w:rsid w:val="00F400AE"/>
    <w:rsid w:val="00F41090"/>
    <w:rsid w:val="00F433F2"/>
    <w:rsid w:val="00F434D3"/>
    <w:rsid w:val="00F43767"/>
    <w:rsid w:val="00F43AFB"/>
    <w:rsid w:val="00F44E61"/>
    <w:rsid w:val="00F451BB"/>
    <w:rsid w:val="00F45453"/>
    <w:rsid w:val="00F45B38"/>
    <w:rsid w:val="00F47E3D"/>
    <w:rsid w:val="00F506C1"/>
    <w:rsid w:val="00F50F1F"/>
    <w:rsid w:val="00F522F2"/>
    <w:rsid w:val="00F53123"/>
    <w:rsid w:val="00F5334C"/>
    <w:rsid w:val="00F53354"/>
    <w:rsid w:val="00F53BEB"/>
    <w:rsid w:val="00F540C2"/>
    <w:rsid w:val="00F55654"/>
    <w:rsid w:val="00F55D18"/>
    <w:rsid w:val="00F55FB7"/>
    <w:rsid w:val="00F5656A"/>
    <w:rsid w:val="00F57D05"/>
    <w:rsid w:val="00F60677"/>
    <w:rsid w:val="00F610D9"/>
    <w:rsid w:val="00F61926"/>
    <w:rsid w:val="00F61AA9"/>
    <w:rsid w:val="00F62679"/>
    <w:rsid w:val="00F627BF"/>
    <w:rsid w:val="00F6477F"/>
    <w:rsid w:val="00F648C8"/>
    <w:rsid w:val="00F64F76"/>
    <w:rsid w:val="00F65938"/>
    <w:rsid w:val="00F663E4"/>
    <w:rsid w:val="00F67C0D"/>
    <w:rsid w:val="00F67FF8"/>
    <w:rsid w:val="00F700AC"/>
    <w:rsid w:val="00F7024C"/>
    <w:rsid w:val="00F70B9E"/>
    <w:rsid w:val="00F72985"/>
    <w:rsid w:val="00F7301E"/>
    <w:rsid w:val="00F736F9"/>
    <w:rsid w:val="00F73BCC"/>
    <w:rsid w:val="00F74780"/>
    <w:rsid w:val="00F74835"/>
    <w:rsid w:val="00F74EA9"/>
    <w:rsid w:val="00F7516E"/>
    <w:rsid w:val="00F761EF"/>
    <w:rsid w:val="00F80040"/>
    <w:rsid w:val="00F80860"/>
    <w:rsid w:val="00F8169D"/>
    <w:rsid w:val="00F8187F"/>
    <w:rsid w:val="00F81A40"/>
    <w:rsid w:val="00F84047"/>
    <w:rsid w:val="00F8419E"/>
    <w:rsid w:val="00F84726"/>
    <w:rsid w:val="00F84D6C"/>
    <w:rsid w:val="00F84DE6"/>
    <w:rsid w:val="00F8509C"/>
    <w:rsid w:val="00F85425"/>
    <w:rsid w:val="00F854D0"/>
    <w:rsid w:val="00F8613D"/>
    <w:rsid w:val="00F87AD2"/>
    <w:rsid w:val="00F90153"/>
    <w:rsid w:val="00F90703"/>
    <w:rsid w:val="00F91505"/>
    <w:rsid w:val="00F91523"/>
    <w:rsid w:val="00F92C37"/>
    <w:rsid w:val="00F939E3"/>
    <w:rsid w:val="00F95CD6"/>
    <w:rsid w:val="00F95CE4"/>
    <w:rsid w:val="00F96232"/>
    <w:rsid w:val="00F96269"/>
    <w:rsid w:val="00F96CEF"/>
    <w:rsid w:val="00F96D48"/>
    <w:rsid w:val="00F971BC"/>
    <w:rsid w:val="00FA1576"/>
    <w:rsid w:val="00FA1F29"/>
    <w:rsid w:val="00FA392C"/>
    <w:rsid w:val="00FA468B"/>
    <w:rsid w:val="00FA4D9C"/>
    <w:rsid w:val="00FA51D1"/>
    <w:rsid w:val="00FA5A11"/>
    <w:rsid w:val="00FA6184"/>
    <w:rsid w:val="00FA79A0"/>
    <w:rsid w:val="00FB0289"/>
    <w:rsid w:val="00FB06E5"/>
    <w:rsid w:val="00FB0954"/>
    <w:rsid w:val="00FB0F06"/>
    <w:rsid w:val="00FB1109"/>
    <w:rsid w:val="00FB1EDE"/>
    <w:rsid w:val="00FB218B"/>
    <w:rsid w:val="00FB2E91"/>
    <w:rsid w:val="00FB3BB1"/>
    <w:rsid w:val="00FB4D58"/>
    <w:rsid w:val="00FB5A4C"/>
    <w:rsid w:val="00FB6885"/>
    <w:rsid w:val="00FB698A"/>
    <w:rsid w:val="00FB6A08"/>
    <w:rsid w:val="00FB6D23"/>
    <w:rsid w:val="00FB707C"/>
    <w:rsid w:val="00FB7CB8"/>
    <w:rsid w:val="00FC048E"/>
    <w:rsid w:val="00FC0CCB"/>
    <w:rsid w:val="00FC1DB2"/>
    <w:rsid w:val="00FC1FE9"/>
    <w:rsid w:val="00FC20CD"/>
    <w:rsid w:val="00FC2F38"/>
    <w:rsid w:val="00FC3471"/>
    <w:rsid w:val="00FC370F"/>
    <w:rsid w:val="00FC4072"/>
    <w:rsid w:val="00FC48EA"/>
    <w:rsid w:val="00FC71A4"/>
    <w:rsid w:val="00FC729B"/>
    <w:rsid w:val="00FD16AD"/>
    <w:rsid w:val="00FD27DC"/>
    <w:rsid w:val="00FD28C5"/>
    <w:rsid w:val="00FD353F"/>
    <w:rsid w:val="00FD3864"/>
    <w:rsid w:val="00FD5008"/>
    <w:rsid w:val="00FD53DD"/>
    <w:rsid w:val="00FD5C9C"/>
    <w:rsid w:val="00FD60AF"/>
    <w:rsid w:val="00FD6511"/>
    <w:rsid w:val="00FD6644"/>
    <w:rsid w:val="00FD7026"/>
    <w:rsid w:val="00FE170C"/>
    <w:rsid w:val="00FE1896"/>
    <w:rsid w:val="00FE365D"/>
    <w:rsid w:val="00FE38B0"/>
    <w:rsid w:val="00FE38C3"/>
    <w:rsid w:val="00FE432A"/>
    <w:rsid w:val="00FE5AFA"/>
    <w:rsid w:val="00FE6539"/>
    <w:rsid w:val="00FF0360"/>
    <w:rsid w:val="00FF0410"/>
    <w:rsid w:val="00FF1181"/>
    <w:rsid w:val="00FF135C"/>
    <w:rsid w:val="00FF158D"/>
    <w:rsid w:val="00FF1F12"/>
    <w:rsid w:val="00FF1FAC"/>
    <w:rsid w:val="00FF2055"/>
    <w:rsid w:val="00FF290C"/>
    <w:rsid w:val="00FF2ADF"/>
    <w:rsid w:val="00FF3A72"/>
    <w:rsid w:val="00FF4295"/>
    <w:rsid w:val="00FF42B2"/>
    <w:rsid w:val="00FF4869"/>
    <w:rsid w:val="00FF5A5A"/>
    <w:rsid w:val="00FF5B52"/>
    <w:rsid w:val="00FF700A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A10841"/>
  <w15:chartTrackingRefBased/>
  <w15:docId w15:val="{91101B38-E9F8-4CD5-B598-37F92417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03264"/>
    <w:pPr>
      <w:suppressAutoHyphens/>
      <w:ind w:left="284" w:hanging="284"/>
    </w:pPr>
    <w:rPr>
      <w:sz w:val="24"/>
      <w:szCs w:val="24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 w:firstLine="0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7DE4"/>
    <w:pPr>
      <w:suppressAutoHyphens w:val="0"/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2C7DE4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2C7DE4"/>
    <w:rPr>
      <w:vertAlign w:val="superscript"/>
    </w:rPr>
  </w:style>
  <w:style w:type="character" w:styleId="Hipercze">
    <w:name w:val="Hyperlink"/>
    <w:rsid w:val="000A78E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A78E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5F7D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315F48"/>
    <w:pPr>
      <w:suppressAutoHyphens w:val="0"/>
      <w:spacing w:before="120" w:after="100" w:line="360" w:lineRule="auto"/>
      <w:ind w:left="240" w:firstLine="0"/>
    </w:pPr>
    <w:rPr>
      <w:rFonts w:ascii="Arial" w:hAnsi="Arial"/>
      <w:snapToGrid w:val="0"/>
      <w:lang w:val="en-GB" w:eastAsia="en-GB"/>
    </w:rPr>
  </w:style>
  <w:style w:type="table" w:styleId="Tabela-Motyw">
    <w:name w:val="Table Theme"/>
    <w:basedOn w:val="Standardowy"/>
    <w:rsid w:val="00A17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2466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466B0"/>
    <w:rPr>
      <w:lang w:eastAsia="zh-CN"/>
    </w:rPr>
  </w:style>
  <w:style w:type="character" w:styleId="Odwoaniedokomentarza">
    <w:name w:val="annotation reference"/>
    <w:basedOn w:val="Domylnaczcionkaakapitu"/>
    <w:uiPriority w:val="99"/>
    <w:unhideWhenUsed/>
    <w:rsid w:val="002466B0"/>
    <w:rPr>
      <w:sz w:val="16"/>
      <w:szCs w:val="16"/>
    </w:rPr>
  </w:style>
  <w:style w:type="paragraph" w:styleId="Poprawka">
    <w:name w:val="Revision"/>
    <w:hidden/>
    <w:uiPriority w:val="99"/>
    <w:semiHidden/>
    <w:rsid w:val="0002423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B79F-C5F7-4485-8E5D-DAD4B48A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7 listopada 2008 r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7 listopada 2008 r</dc:title>
  <dc:subject/>
  <dc:creator>Katarzyna Włodarczyk-Tomczyk</dc:creator>
  <cp:keywords/>
  <dc:description/>
  <cp:lastModifiedBy>OP w DZPR</cp:lastModifiedBy>
  <cp:revision>5</cp:revision>
  <cp:lastPrinted>2025-10-20T08:12:00Z</cp:lastPrinted>
  <dcterms:created xsi:type="dcterms:W3CDTF">2026-02-11T08:50:00Z</dcterms:created>
  <dcterms:modified xsi:type="dcterms:W3CDTF">2026-02-11T12:00:00Z</dcterms:modified>
</cp:coreProperties>
</file>