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B30E4CF" w14:textId="77777777" w:rsidR="00B042A8" w:rsidRPr="004208AD" w:rsidRDefault="00B042A8" w:rsidP="00053B4C">
      <w:pPr>
        <w:tabs>
          <w:tab w:val="left" w:pos="4820"/>
        </w:tabs>
        <w:suppressAutoHyphens w:val="0"/>
        <w:spacing w:line="360" w:lineRule="auto"/>
        <w:ind w:left="0" w:firstLine="0"/>
        <w:jc w:val="center"/>
        <w:rPr>
          <w:rFonts w:ascii="Arial" w:hAnsi="Arial" w:cs="Arial"/>
          <w:b/>
          <w:lang w:eastAsia="pl-PL"/>
        </w:rPr>
      </w:pPr>
      <w:r w:rsidRPr="004208AD">
        <w:rPr>
          <w:rFonts w:ascii="Arial" w:hAnsi="Arial" w:cs="Arial"/>
          <w:b/>
          <w:lang w:eastAsia="pl-PL"/>
        </w:rPr>
        <w:t>Zaktualizowany Harmonogram naborów wniosków o dofinansowanie dla</w:t>
      </w:r>
      <w:r>
        <w:rPr>
          <w:rFonts w:ascii="Arial" w:hAnsi="Arial" w:cs="Arial"/>
          <w:b/>
          <w:lang w:eastAsia="pl-PL"/>
        </w:rPr>
        <w:t> </w:t>
      </w:r>
      <w:r w:rsidRPr="004208AD">
        <w:rPr>
          <w:rFonts w:ascii="Arial" w:hAnsi="Arial" w:cs="Arial"/>
          <w:b/>
          <w:lang w:eastAsia="pl-PL"/>
        </w:rPr>
        <w:t>programu Fundusze Europejskie dla Lubelskiego 2021-2027</w:t>
      </w:r>
    </w:p>
    <w:p w14:paraId="7DC6CAC9" w14:textId="77777777" w:rsidR="00B042A8" w:rsidRDefault="00B042A8" w:rsidP="00053B4C">
      <w:pPr>
        <w:tabs>
          <w:tab w:val="left" w:pos="4820"/>
        </w:tabs>
        <w:suppressAutoHyphens w:val="0"/>
        <w:spacing w:line="360" w:lineRule="auto"/>
        <w:ind w:left="0" w:firstLine="0"/>
        <w:rPr>
          <w:rFonts w:ascii="Arial" w:hAnsi="Arial" w:cs="Arial"/>
          <w:bCs/>
          <w:lang w:eastAsia="pl-PL"/>
        </w:rPr>
      </w:pPr>
    </w:p>
    <w:p w14:paraId="4E5E8F4F" w14:textId="5B844112" w:rsidR="00B042A8" w:rsidRPr="001025FA" w:rsidRDefault="00B042A8" w:rsidP="00053B4C">
      <w:pPr>
        <w:tabs>
          <w:tab w:val="left" w:pos="4820"/>
        </w:tabs>
        <w:suppressAutoHyphens w:val="0"/>
        <w:spacing w:line="360" w:lineRule="auto"/>
        <w:ind w:left="0" w:firstLine="0"/>
        <w:rPr>
          <w:rFonts w:ascii="Arial" w:hAnsi="Arial" w:cs="Arial"/>
          <w:bCs/>
          <w:lang w:eastAsia="pl-PL"/>
        </w:rPr>
      </w:pPr>
      <w:r w:rsidRPr="00FD723A">
        <w:rPr>
          <w:rFonts w:ascii="Arial" w:hAnsi="Arial" w:cs="Arial"/>
          <w:bCs/>
          <w:lang w:eastAsia="pl-PL"/>
        </w:rPr>
        <w:t xml:space="preserve">W </w:t>
      </w:r>
      <w:r w:rsidRPr="001025FA">
        <w:rPr>
          <w:rFonts w:ascii="Arial" w:hAnsi="Arial" w:cs="Arial"/>
          <w:bCs/>
          <w:lang w:eastAsia="pl-PL"/>
        </w:rPr>
        <w:t xml:space="preserve">dniu </w:t>
      </w:r>
      <w:r w:rsidR="00840F95">
        <w:rPr>
          <w:rFonts w:ascii="Arial" w:hAnsi="Arial" w:cs="Arial"/>
          <w:bCs/>
          <w:lang w:eastAsia="pl-PL"/>
        </w:rPr>
        <w:t>4</w:t>
      </w:r>
      <w:r w:rsidRPr="001025FA">
        <w:rPr>
          <w:rFonts w:ascii="Arial" w:hAnsi="Arial" w:cs="Arial"/>
          <w:bCs/>
          <w:lang w:eastAsia="pl-PL"/>
        </w:rPr>
        <w:t xml:space="preserve"> </w:t>
      </w:r>
      <w:r w:rsidR="00840F95">
        <w:rPr>
          <w:rFonts w:ascii="Arial" w:hAnsi="Arial" w:cs="Arial"/>
          <w:bCs/>
          <w:lang w:eastAsia="pl-PL"/>
        </w:rPr>
        <w:t>marca</w:t>
      </w:r>
      <w:r w:rsidRPr="001025FA">
        <w:rPr>
          <w:rFonts w:ascii="Arial" w:hAnsi="Arial" w:cs="Arial"/>
          <w:bCs/>
          <w:lang w:eastAsia="pl-PL"/>
        </w:rPr>
        <w:t xml:space="preserve"> 202</w:t>
      </w:r>
      <w:r w:rsidR="0058236B">
        <w:rPr>
          <w:rFonts w:ascii="Arial" w:hAnsi="Arial" w:cs="Arial"/>
          <w:bCs/>
          <w:lang w:eastAsia="pl-PL"/>
        </w:rPr>
        <w:t>5</w:t>
      </w:r>
      <w:r w:rsidRPr="001025FA">
        <w:rPr>
          <w:rFonts w:ascii="Arial" w:hAnsi="Arial" w:cs="Arial"/>
          <w:bCs/>
          <w:lang w:eastAsia="pl-PL"/>
        </w:rPr>
        <w:t xml:space="preserve"> r. Zarząd Województwa Lubelskiego uchwałą </w:t>
      </w:r>
      <w:r w:rsidR="00E464CA">
        <w:rPr>
          <w:rFonts w:ascii="Arial" w:hAnsi="Arial" w:cs="Arial"/>
          <w:bCs/>
          <w:lang w:eastAsia="pl-PL"/>
        </w:rPr>
        <w:t>nr</w:t>
      </w:r>
      <w:r w:rsidR="00936458">
        <w:rPr>
          <w:rFonts w:ascii="Arial" w:hAnsi="Arial" w:cs="Arial"/>
          <w:bCs/>
          <w:lang w:eastAsia="pl-PL"/>
        </w:rPr>
        <w:t> </w:t>
      </w:r>
      <w:r w:rsidR="002B1A36" w:rsidRPr="002B1A36">
        <w:rPr>
          <w:rFonts w:ascii="Arial" w:hAnsi="Arial" w:cs="Arial"/>
          <w:bCs/>
          <w:lang w:eastAsia="pl-PL"/>
        </w:rPr>
        <w:t>XCV/1733/2025</w:t>
      </w:r>
      <w:r w:rsidR="00840F95">
        <w:rPr>
          <w:rFonts w:ascii="Arial" w:hAnsi="Arial" w:cs="Arial"/>
          <w:bCs/>
          <w:lang w:eastAsia="pl-PL"/>
        </w:rPr>
        <w:t xml:space="preserve"> </w:t>
      </w:r>
      <w:r w:rsidR="00F506C1" w:rsidRPr="00F506C1">
        <w:rPr>
          <w:rFonts w:ascii="Arial" w:hAnsi="Arial" w:cs="Arial"/>
          <w:bCs/>
          <w:lang w:eastAsia="pl-PL"/>
        </w:rPr>
        <w:t>2025</w:t>
      </w:r>
      <w:r w:rsidR="00E464CA">
        <w:rPr>
          <w:rFonts w:ascii="Arial" w:hAnsi="Arial" w:cs="Arial"/>
          <w:bCs/>
          <w:lang w:eastAsia="pl-PL"/>
        </w:rPr>
        <w:t xml:space="preserve"> </w:t>
      </w:r>
      <w:r w:rsidRPr="001025FA">
        <w:rPr>
          <w:rFonts w:ascii="Arial" w:hAnsi="Arial" w:cs="Arial"/>
          <w:bCs/>
          <w:lang w:eastAsia="pl-PL"/>
        </w:rPr>
        <w:t xml:space="preserve">przyjął zaktualizowany </w:t>
      </w:r>
      <w:r w:rsidRPr="005673BC">
        <w:rPr>
          <w:rFonts w:ascii="Arial" w:hAnsi="Arial" w:cs="Arial"/>
          <w:bCs/>
          <w:i/>
          <w:iCs/>
          <w:lang w:eastAsia="pl-PL"/>
        </w:rPr>
        <w:t>Harmonogram naborów wniosków o dofinansowanie dla programu Fundusze Europejskie dla Lubelskiego 2021-2027</w:t>
      </w:r>
      <w:r w:rsidRPr="001025FA">
        <w:rPr>
          <w:rFonts w:ascii="Arial" w:hAnsi="Arial" w:cs="Arial"/>
          <w:bCs/>
          <w:lang w:eastAsia="pl-PL"/>
        </w:rPr>
        <w:t>.</w:t>
      </w:r>
    </w:p>
    <w:p w14:paraId="4BCBAB3C" w14:textId="1CACA125" w:rsidR="00363D4C" w:rsidRDefault="00B042A8" w:rsidP="00053B4C">
      <w:pPr>
        <w:spacing w:line="400" w:lineRule="exact"/>
        <w:rPr>
          <w:rFonts w:ascii="Arial" w:hAnsi="Arial" w:cs="Arial"/>
          <w:bCs/>
          <w:lang w:eastAsia="pl-PL"/>
        </w:rPr>
      </w:pPr>
      <w:r w:rsidRPr="001025FA">
        <w:rPr>
          <w:rFonts w:ascii="Arial" w:hAnsi="Arial" w:cs="Arial"/>
          <w:bCs/>
          <w:lang w:eastAsia="pl-PL"/>
        </w:rPr>
        <w:t>Aktualizacja Harmonogramu polega na:</w:t>
      </w:r>
    </w:p>
    <w:p w14:paraId="05C87A4A" w14:textId="5BEE1240" w:rsidR="001D6CBF" w:rsidRDefault="00D60CAB" w:rsidP="00053B4C">
      <w:pPr>
        <w:pStyle w:val="Akapitzlist"/>
        <w:numPr>
          <w:ilvl w:val="0"/>
          <w:numId w:val="32"/>
        </w:numPr>
        <w:spacing w:line="400" w:lineRule="exact"/>
        <w:rPr>
          <w:rFonts w:ascii="Arial" w:hAnsi="Arial" w:cs="Arial"/>
          <w:bCs/>
          <w:lang w:eastAsia="pl-PL"/>
        </w:rPr>
      </w:pPr>
      <w:r w:rsidRPr="00D60CAB">
        <w:rPr>
          <w:rFonts w:ascii="Arial" w:hAnsi="Arial" w:cs="Arial"/>
          <w:bCs/>
          <w:lang w:eastAsia="pl-PL"/>
        </w:rPr>
        <w:t>wpisaniu nowych naborów w ramach:</w:t>
      </w:r>
    </w:p>
    <w:p w14:paraId="05898F5E" w14:textId="355F5F5E" w:rsidR="006102B2" w:rsidRDefault="0017413C" w:rsidP="00053B4C">
      <w:pPr>
        <w:pStyle w:val="Akapitzlist"/>
        <w:numPr>
          <w:ilvl w:val="0"/>
          <w:numId w:val="35"/>
        </w:numPr>
        <w:spacing w:line="400" w:lineRule="exact"/>
        <w:rPr>
          <w:rFonts w:ascii="Arial" w:hAnsi="Arial" w:cs="Arial"/>
          <w:bCs/>
          <w:lang w:eastAsia="pl-PL"/>
        </w:rPr>
      </w:pPr>
      <w:r w:rsidRPr="0017413C">
        <w:rPr>
          <w:rFonts w:ascii="Arial" w:hAnsi="Arial" w:cs="Arial"/>
          <w:bCs/>
          <w:lang w:eastAsia="pl-PL"/>
        </w:rPr>
        <w:t>Działania 1.6 Wsparcie regionalnych ekosystemów innowacji</w:t>
      </w:r>
      <w:r w:rsidR="00120EB3">
        <w:rPr>
          <w:rFonts w:ascii="Arial" w:hAnsi="Arial" w:cs="Arial"/>
          <w:bCs/>
          <w:lang w:eastAsia="pl-PL"/>
        </w:rPr>
        <w:t>,</w:t>
      </w:r>
    </w:p>
    <w:p w14:paraId="0908E849" w14:textId="65167A7F" w:rsidR="00120EB3" w:rsidRDefault="0030159A" w:rsidP="00053B4C">
      <w:pPr>
        <w:pStyle w:val="Akapitzlist"/>
        <w:numPr>
          <w:ilvl w:val="0"/>
          <w:numId w:val="35"/>
        </w:numPr>
        <w:spacing w:line="400" w:lineRule="exact"/>
        <w:rPr>
          <w:rFonts w:ascii="Arial" w:hAnsi="Arial" w:cs="Arial"/>
          <w:bCs/>
          <w:lang w:eastAsia="pl-PL"/>
        </w:rPr>
      </w:pPr>
      <w:r w:rsidRPr="0030159A">
        <w:rPr>
          <w:rFonts w:ascii="Arial" w:hAnsi="Arial" w:cs="Arial"/>
          <w:bCs/>
          <w:lang w:eastAsia="pl-PL"/>
        </w:rPr>
        <w:t>Działania 6.1 Poprawa regionalnej dostępności transportowej – projekt strategiczny ujęty w Kontrakcie programowym dla WL pn. „Rozbudowa drogi wojewódzkiej Nr 812 na odcinku Żuków- Korolówka"</w:t>
      </w:r>
      <w:r w:rsidR="00326C07">
        <w:rPr>
          <w:rFonts w:ascii="Arial" w:hAnsi="Arial" w:cs="Arial"/>
          <w:bCs/>
          <w:lang w:eastAsia="pl-PL"/>
        </w:rPr>
        <w:t>,</w:t>
      </w:r>
    </w:p>
    <w:p w14:paraId="413DE3CC" w14:textId="7B8D0F72" w:rsidR="00326C07" w:rsidRDefault="00827B90" w:rsidP="00053B4C">
      <w:pPr>
        <w:pStyle w:val="Akapitzlist"/>
        <w:numPr>
          <w:ilvl w:val="0"/>
          <w:numId w:val="35"/>
        </w:numPr>
        <w:spacing w:line="400" w:lineRule="exact"/>
        <w:rPr>
          <w:rFonts w:ascii="Arial" w:hAnsi="Arial" w:cs="Arial"/>
          <w:bCs/>
          <w:lang w:eastAsia="pl-PL"/>
        </w:rPr>
      </w:pPr>
      <w:r w:rsidRPr="00827B90">
        <w:rPr>
          <w:rFonts w:ascii="Arial" w:hAnsi="Arial" w:cs="Arial"/>
          <w:bCs/>
          <w:lang w:eastAsia="pl-PL"/>
        </w:rPr>
        <w:t>Działania 8.5 Usługi społeczne</w:t>
      </w:r>
      <w:r w:rsidR="00701312">
        <w:rPr>
          <w:rFonts w:ascii="Arial" w:hAnsi="Arial" w:cs="Arial"/>
          <w:bCs/>
          <w:lang w:eastAsia="pl-PL"/>
        </w:rPr>
        <w:t>,</w:t>
      </w:r>
    </w:p>
    <w:p w14:paraId="27A58F57" w14:textId="567C0524" w:rsidR="00701312" w:rsidRDefault="005C39AB" w:rsidP="00053B4C">
      <w:pPr>
        <w:pStyle w:val="Akapitzlist"/>
        <w:numPr>
          <w:ilvl w:val="0"/>
          <w:numId w:val="35"/>
        </w:numPr>
        <w:spacing w:line="400" w:lineRule="exact"/>
        <w:rPr>
          <w:rFonts w:ascii="Arial" w:hAnsi="Arial" w:cs="Arial"/>
          <w:bCs/>
          <w:lang w:eastAsia="pl-PL"/>
        </w:rPr>
      </w:pPr>
      <w:r w:rsidRPr="005C39AB">
        <w:rPr>
          <w:rFonts w:ascii="Arial" w:hAnsi="Arial" w:cs="Arial"/>
          <w:bCs/>
          <w:lang w:eastAsia="pl-PL"/>
        </w:rPr>
        <w:t>Działania 8.6 Usługi zdrowotne</w:t>
      </w:r>
      <w:r>
        <w:rPr>
          <w:rFonts w:ascii="Arial" w:hAnsi="Arial" w:cs="Arial"/>
          <w:bCs/>
          <w:lang w:eastAsia="pl-PL"/>
        </w:rPr>
        <w:t xml:space="preserve"> (typ projektu 2 c)</w:t>
      </w:r>
      <w:r w:rsidR="008F779D">
        <w:rPr>
          <w:rFonts w:ascii="Arial" w:hAnsi="Arial" w:cs="Arial"/>
          <w:bCs/>
          <w:lang w:eastAsia="pl-PL"/>
        </w:rPr>
        <w:t>,</w:t>
      </w:r>
    </w:p>
    <w:p w14:paraId="14F03468" w14:textId="1E7A54F8" w:rsidR="008F779D" w:rsidRDefault="006A4145" w:rsidP="00053B4C">
      <w:pPr>
        <w:pStyle w:val="Akapitzlist"/>
        <w:numPr>
          <w:ilvl w:val="0"/>
          <w:numId w:val="35"/>
        </w:numPr>
        <w:spacing w:line="400" w:lineRule="exact"/>
        <w:rPr>
          <w:rFonts w:ascii="Arial" w:hAnsi="Arial" w:cs="Arial"/>
          <w:bCs/>
          <w:lang w:eastAsia="pl-PL"/>
        </w:rPr>
      </w:pPr>
      <w:r w:rsidRPr="006A4145">
        <w:rPr>
          <w:rFonts w:ascii="Arial" w:hAnsi="Arial" w:cs="Arial"/>
          <w:bCs/>
          <w:lang w:eastAsia="pl-PL"/>
        </w:rPr>
        <w:t>Działania 8.6 Usługi zdrowotne</w:t>
      </w:r>
      <w:r>
        <w:rPr>
          <w:rFonts w:ascii="Arial" w:hAnsi="Arial" w:cs="Arial"/>
          <w:bCs/>
          <w:lang w:eastAsia="pl-PL"/>
        </w:rPr>
        <w:t xml:space="preserve"> (typ projektu 2 f)</w:t>
      </w:r>
      <w:r w:rsidR="00B41B30">
        <w:rPr>
          <w:rFonts w:ascii="Arial" w:hAnsi="Arial" w:cs="Arial"/>
          <w:bCs/>
          <w:lang w:eastAsia="pl-PL"/>
        </w:rPr>
        <w:t>,</w:t>
      </w:r>
    </w:p>
    <w:p w14:paraId="3C3B72DF" w14:textId="256DFB5E" w:rsidR="00B41B30" w:rsidRDefault="00716F2F" w:rsidP="00053B4C">
      <w:pPr>
        <w:pStyle w:val="Akapitzlist"/>
        <w:numPr>
          <w:ilvl w:val="0"/>
          <w:numId w:val="35"/>
        </w:numPr>
        <w:spacing w:line="400" w:lineRule="exact"/>
        <w:rPr>
          <w:rFonts w:ascii="Arial" w:hAnsi="Arial" w:cs="Arial"/>
          <w:bCs/>
          <w:lang w:eastAsia="pl-PL"/>
        </w:rPr>
      </w:pPr>
      <w:r w:rsidRPr="00716F2F">
        <w:rPr>
          <w:rFonts w:ascii="Arial" w:hAnsi="Arial" w:cs="Arial"/>
          <w:bCs/>
          <w:lang w:eastAsia="pl-PL"/>
        </w:rPr>
        <w:t>Działania 9.1 Aktywizacja zawodowa - projekty PUP</w:t>
      </w:r>
      <w:r w:rsidR="00AC3293">
        <w:rPr>
          <w:rFonts w:ascii="Arial" w:hAnsi="Arial" w:cs="Arial"/>
          <w:bCs/>
          <w:lang w:eastAsia="pl-PL"/>
        </w:rPr>
        <w:t>,</w:t>
      </w:r>
    </w:p>
    <w:p w14:paraId="69204D5D" w14:textId="4D700921" w:rsidR="00AC3293" w:rsidRDefault="0063351C" w:rsidP="00053B4C">
      <w:pPr>
        <w:pStyle w:val="Akapitzlist"/>
        <w:numPr>
          <w:ilvl w:val="0"/>
          <w:numId w:val="35"/>
        </w:numPr>
        <w:spacing w:line="400" w:lineRule="exact"/>
        <w:rPr>
          <w:rFonts w:ascii="Arial" w:hAnsi="Arial" w:cs="Arial"/>
          <w:bCs/>
          <w:lang w:eastAsia="pl-PL"/>
        </w:rPr>
      </w:pPr>
      <w:r w:rsidRPr="0063351C">
        <w:rPr>
          <w:rFonts w:ascii="Arial" w:hAnsi="Arial" w:cs="Arial"/>
          <w:bCs/>
          <w:lang w:eastAsia="pl-PL"/>
        </w:rPr>
        <w:t>Działania 9.5 Ochrona środowiska pracy</w:t>
      </w:r>
      <w:r w:rsidR="00B539DE">
        <w:rPr>
          <w:rFonts w:ascii="Arial" w:hAnsi="Arial" w:cs="Arial"/>
          <w:bCs/>
          <w:lang w:eastAsia="pl-PL"/>
        </w:rPr>
        <w:t>,</w:t>
      </w:r>
    </w:p>
    <w:p w14:paraId="1AD7C625" w14:textId="5EA9FFD3" w:rsidR="00B539DE" w:rsidRDefault="00D3318C" w:rsidP="00053B4C">
      <w:pPr>
        <w:pStyle w:val="Akapitzlist"/>
        <w:numPr>
          <w:ilvl w:val="0"/>
          <w:numId w:val="35"/>
        </w:numPr>
        <w:spacing w:line="400" w:lineRule="exact"/>
        <w:rPr>
          <w:rFonts w:ascii="Arial" w:hAnsi="Arial" w:cs="Arial"/>
          <w:bCs/>
          <w:lang w:eastAsia="pl-PL"/>
        </w:rPr>
      </w:pPr>
      <w:r w:rsidRPr="00D3318C">
        <w:rPr>
          <w:rFonts w:ascii="Arial" w:hAnsi="Arial" w:cs="Arial"/>
          <w:bCs/>
          <w:lang w:eastAsia="pl-PL"/>
        </w:rPr>
        <w:t>Działania 9.6 Adaptacyjność pracodawców i pracowników do zmian</w:t>
      </w:r>
      <w:r w:rsidR="00A10464">
        <w:rPr>
          <w:rFonts w:ascii="Arial" w:hAnsi="Arial" w:cs="Arial"/>
          <w:bCs/>
          <w:lang w:eastAsia="pl-PL"/>
        </w:rPr>
        <w:t>,</w:t>
      </w:r>
    </w:p>
    <w:p w14:paraId="1E53E05C" w14:textId="0C3562D2" w:rsidR="005A634A" w:rsidRDefault="00095D03" w:rsidP="00053B4C">
      <w:pPr>
        <w:pStyle w:val="Akapitzlist"/>
        <w:numPr>
          <w:ilvl w:val="0"/>
          <w:numId w:val="32"/>
        </w:numPr>
        <w:spacing w:line="400" w:lineRule="exact"/>
        <w:rPr>
          <w:rFonts w:ascii="Arial" w:hAnsi="Arial" w:cs="Arial"/>
          <w:bCs/>
          <w:lang w:eastAsia="pl-PL"/>
        </w:rPr>
      </w:pPr>
      <w:r w:rsidRPr="00095D03">
        <w:rPr>
          <w:rFonts w:ascii="Arial" w:hAnsi="Arial" w:cs="Arial"/>
          <w:bCs/>
          <w:lang w:eastAsia="pl-PL"/>
        </w:rPr>
        <w:t>zmianie terminu naborów w ramach:</w:t>
      </w:r>
    </w:p>
    <w:p w14:paraId="12842786" w14:textId="40AFCD09" w:rsidR="0082163D" w:rsidRDefault="005E1901" w:rsidP="00053B4C">
      <w:pPr>
        <w:pStyle w:val="Akapitzlist"/>
        <w:numPr>
          <w:ilvl w:val="0"/>
          <w:numId w:val="34"/>
        </w:numPr>
        <w:spacing w:line="400" w:lineRule="exact"/>
        <w:ind w:left="1134" w:hanging="425"/>
        <w:rPr>
          <w:rFonts w:ascii="Arial" w:hAnsi="Arial" w:cs="Arial"/>
          <w:bCs/>
          <w:lang w:eastAsia="pl-PL"/>
        </w:rPr>
      </w:pPr>
      <w:r w:rsidRPr="005E1901">
        <w:rPr>
          <w:rFonts w:ascii="Arial" w:hAnsi="Arial" w:cs="Arial"/>
          <w:bCs/>
          <w:lang w:eastAsia="pl-PL"/>
        </w:rPr>
        <w:t>Działania 4.1 Wspieranie efektywności energetycznej w budynkach – projekt strategiczny ujęty w Kontrakcie programowym dla WL pt.: „Poprawa efektywności energetycznej budynku Teatru im. Juliusza Osterwy w Lublinie”</w:t>
      </w:r>
      <w:r w:rsidR="00252092">
        <w:rPr>
          <w:rFonts w:ascii="Arial" w:hAnsi="Arial" w:cs="Arial"/>
          <w:bCs/>
          <w:lang w:eastAsia="pl-PL"/>
        </w:rPr>
        <w:t>,</w:t>
      </w:r>
    </w:p>
    <w:p w14:paraId="4006E753" w14:textId="0FBB699E" w:rsidR="00D74241" w:rsidRDefault="006C25BF" w:rsidP="005A7876">
      <w:pPr>
        <w:pStyle w:val="Akapitzlist"/>
        <w:numPr>
          <w:ilvl w:val="0"/>
          <w:numId w:val="34"/>
        </w:numPr>
        <w:spacing w:line="400" w:lineRule="exact"/>
        <w:ind w:left="1134" w:hanging="425"/>
        <w:rPr>
          <w:rFonts w:ascii="Arial" w:hAnsi="Arial" w:cs="Arial"/>
          <w:bCs/>
          <w:lang w:eastAsia="pl-PL"/>
        </w:rPr>
      </w:pPr>
      <w:r w:rsidRPr="006C25BF">
        <w:rPr>
          <w:rFonts w:ascii="Arial" w:hAnsi="Arial" w:cs="Arial"/>
          <w:bCs/>
          <w:lang w:eastAsia="pl-PL"/>
        </w:rPr>
        <w:t>Działania 7.6 Infrastruktura usług i integracji społecznej</w:t>
      </w:r>
      <w:r w:rsidR="00D74241">
        <w:rPr>
          <w:rFonts w:ascii="Arial" w:hAnsi="Arial" w:cs="Arial"/>
          <w:bCs/>
          <w:lang w:eastAsia="pl-PL"/>
        </w:rPr>
        <w:t>,</w:t>
      </w:r>
    </w:p>
    <w:p w14:paraId="6BFF0C28" w14:textId="53753178" w:rsidR="006C25BF" w:rsidRDefault="00F610D9" w:rsidP="005A7876">
      <w:pPr>
        <w:pStyle w:val="Akapitzlist"/>
        <w:numPr>
          <w:ilvl w:val="0"/>
          <w:numId w:val="34"/>
        </w:numPr>
        <w:spacing w:line="400" w:lineRule="exact"/>
        <w:ind w:left="1134" w:hanging="425"/>
        <w:rPr>
          <w:rFonts w:ascii="Arial" w:hAnsi="Arial" w:cs="Arial"/>
          <w:bCs/>
          <w:lang w:eastAsia="pl-PL"/>
        </w:rPr>
      </w:pPr>
      <w:r w:rsidRPr="00F610D9">
        <w:rPr>
          <w:rFonts w:ascii="Arial" w:hAnsi="Arial" w:cs="Arial"/>
          <w:bCs/>
          <w:lang w:eastAsia="pl-PL"/>
        </w:rPr>
        <w:t>Działania 7.9 Zrównoważony rozwój dziedzictwa kulturowego – projekt strategiczny ujęty w Kontrakcie programowym dla WL pt.: „Modernizacja oraz ucyfrowienie Teatru im. Juliusza Osterwy w Lublinie”</w:t>
      </w:r>
      <w:r>
        <w:rPr>
          <w:rFonts w:ascii="Arial" w:hAnsi="Arial" w:cs="Arial"/>
          <w:bCs/>
          <w:lang w:eastAsia="pl-PL"/>
        </w:rPr>
        <w:t>,</w:t>
      </w:r>
    </w:p>
    <w:p w14:paraId="267AF2D7" w14:textId="382BF644" w:rsidR="00F610D9" w:rsidRDefault="001E6C4E" w:rsidP="005A7876">
      <w:pPr>
        <w:pStyle w:val="Akapitzlist"/>
        <w:numPr>
          <w:ilvl w:val="0"/>
          <w:numId w:val="34"/>
        </w:numPr>
        <w:spacing w:line="400" w:lineRule="exact"/>
        <w:ind w:left="1134" w:hanging="425"/>
        <w:rPr>
          <w:rFonts w:ascii="Arial" w:hAnsi="Arial" w:cs="Arial"/>
          <w:bCs/>
          <w:lang w:eastAsia="pl-PL"/>
        </w:rPr>
      </w:pPr>
      <w:r w:rsidRPr="001E6C4E">
        <w:rPr>
          <w:rFonts w:ascii="Arial" w:hAnsi="Arial" w:cs="Arial"/>
          <w:bCs/>
          <w:lang w:eastAsia="pl-PL"/>
        </w:rPr>
        <w:t>Działania 11.1 Rewitalizacja zdegradowanych obszarów miejskich</w:t>
      </w:r>
      <w:r>
        <w:rPr>
          <w:rFonts w:ascii="Arial" w:hAnsi="Arial" w:cs="Arial"/>
          <w:bCs/>
          <w:lang w:eastAsia="pl-PL"/>
        </w:rPr>
        <w:t>,</w:t>
      </w:r>
    </w:p>
    <w:p w14:paraId="77F044B9" w14:textId="4E96B2BD" w:rsidR="001E6C4E" w:rsidRPr="005A7876" w:rsidRDefault="005D6AA8" w:rsidP="005A7876">
      <w:pPr>
        <w:pStyle w:val="Akapitzlist"/>
        <w:numPr>
          <w:ilvl w:val="0"/>
          <w:numId w:val="34"/>
        </w:numPr>
        <w:spacing w:line="400" w:lineRule="exact"/>
        <w:ind w:left="1134" w:hanging="425"/>
        <w:rPr>
          <w:rFonts w:ascii="Arial" w:hAnsi="Arial" w:cs="Arial"/>
          <w:bCs/>
          <w:lang w:eastAsia="pl-PL"/>
        </w:rPr>
      </w:pPr>
      <w:r w:rsidRPr="005D6AA8">
        <w:rPr>
          <w:rFonts w:ascii="Arial" w:hAnsi="Arial" w:cs="Arial"/>
          <w:bCs/>
          <w:lang w:eastAsia="pl-PL"/>
        </w:rPr>
        <w:t>Działania 11.4 Rewitalizacja obszarów innych niż miejskie</w:t>
      </w:r>
      <w:r>
        <w:rPr>
          <w:rFonts w:ascii="Arial" w:hAnsi="Arial" w:cs="Arial"/>
          <w:bCs/>
          <w:lang w:eastAsia="pl-PL"/>
        </w:rPr>
        <w:t>,</w:t>
      </w:r>
    </w:p>
    <w:p w14:paraId="399745EF" w14:textId="6C40CBEF" w:rsidR="00C21BA7" w:rsidRDefault="00656A14" w:rsidP="00053B4C">
      <w:pPr>
        <w:pStyle w:val="Akapitzlist"/>
        <w:numPr>
          <w:ilvl w:val="0"/>
          <w:numId w:val="32"/>
        </w:numPr>
        <w:spacing w:line="400" w:lineRule="exact"/>
        <w:rPr>
          <w:rFonts w:ascii="Arial" w:hAnsi="Arial" w:cs="Arial"/>
          <w:bCs/>
          <w:lang w:eastAsia="pl-PL"/>
        </w:rPr>
      </w:pPr>
      <w:r w:rsidRPr="00656A14">
        <w:rPr>
          <w:rFonts w:ascii="Arial" w:hAnsi="Arial" w:cs="Arial"/>
          <w:bCs/>
          <w:lang w:eastAsia="pl-PL"/>
        </w:rPr>
        <w:t>zmianie alokacji przeznaczonej na nabory w ramach</w:t>
      </w:r>
      <w:r w:rsidR="00C511B2">
        <w:rPr>
          <w:rFonts w:ascii="Arial" w:hAnsi="Arial" w:cs="Arial"/>
          <w:bCs/>
          <w:lang w:eastAsia="pl-PL"/>
        </w:rPr>
        <w:t>:</w:t>
      </w:r>
    </w:p>
    <w:p w14:paraId="7D28E90D" w14:textId="5E61C06C" w:rsidR="00533D22" w:rsidRDefault="00855CB8" w:rsidP="00053B4C">
      <w:pPr>
        <w:pStyle w:val="Akapitzlist"/>
        <w:numPr>
          <w:ilvl w:val="0"/>
          <w:numId w:val="36"/>
        </w:numPr>
        <w:spacing w:line="400" w:lineRule="exact"/>
        <w:ind w:left="1134" w:hanging="425"/>
        <w:rPr>
          <w:rFonts w:ascii="Arial" w:hAnsi="Arial" w:cs="Arial"/>
          <w:bCs/>
          <w:lang w:eastAsia="pl-PL"/>
        </w:rPr>
      </w:pPr>
      <w:r w:rsidRPr="00855CB8">
        <w:rPr>
          <w:rFonts w:ascii="Arial" w:hAnsi="Arial" w:cs="Arial"/>
          <w:bCs/>
          <w:lang w:eastAsia="pl-PL"/>
        </w:rPr>
        <w:t>Działania 3.5 Zrównoważona gospodarka wodno-ściekowa w ramach Zintegrowanych Inwestycji Terytorialnych</w:t>
      </w:r>
      <w:r w:rsidR="009D7DA8">
        <w:rPr>
          <w:rFonts w:ascii="Arial" w:hAnsi="Arial" w:cs="Arial"/>
          <w:bCs/>
          <w:lang w:eastAsia="pl-PL"/>
        </w:rPr>
        <w:t>,</w:t>
      </w:r>
    </w:p>
    <w:p w14:paraId="4DD72A09" w14:textId="271C85C6" w:rsidR="00855CB8" w:rsidRDefault="00616A4B" w:rsidP="00053B4C">
      <w:pPr>
        <w:pStyle w:val="Akapitzlist"/>
        <w:numPr>
          <w:ilvl w:val="0"/>
          <w:numId w:val="36"/>
        </w:numPr>
        <w:spacing w:line="400" w:lineRule="exact"/>
        <w:ind w:left="1134" w:hanging="425"/>
        <w:rPr>
          <w:rFonts w:ascii="Arial" w:hAnsi="Arial" w:cs="Arial"/>
          <w:bCs/>
          <w:lang w:eastAsia="pl-PL"/>
        </w:rPr>
      </w:pPr>
      <w:r w:rsidRPr="00616A4B">
        <w:rPr>
          <w:rFonts w:ascii="Arial" w:hAnsi="Arial" w:cs="Arial"/>
          <w:bCs/>
          <w:lang w:eastAsia="pl-PL"/>
        </w:rPr>
        <w:t>Działania 7.6 Infrastruktura usług i integracji społecznej</w:t>
      </w:r>
      <w:r>
        <w:rPr>
          <w:rFonts w:ascii="Arial" w:hAnsi="Arial" w:cs="Arial"/>
          <w:bCs/>
          <w:lang w:eastAsia="pl-PL"/>
        </w:rPr>
        <w:t>,</w:t>
      </w:r>
    </w:p>
    <w:p w14:paraId="43472AE9" w14:textId="364F63C8" w:rsidR="00616A4B" w:rsidRDefault="00A33560" w:rsidP="00053B4C">
      <w:pPr>
        <w:pStyle w:val="Akapitzlist"/>
        <w:numPr>
          <w:ilvl w:val="0"/>
          <w:numId w:val="36"/>
        </w:numPr>
        <w:spacing w:line="400" w:lineRule="exact"/>
        <w:ind w:left="1134" w:hanging="425"/>
        <w:rPr>
          <w:rFonts w:ascii="Arial" w:hAnsi="Arial" w:cs="Arial"/>
          <w:bCs/>
          <w:lang w:eastAsia="pl-PL"/>
        </w:rPr>
      </w:pPr>
      <w:r w:rsidRPr="00A33560">
        <w:rPr>
          <w:rFonts w:ascii="Arial" w:hAnsi="Arial" w:cs="Arial"/>
          <w:bCs/>
          <w:lang w:eastAsia="pl-PL"/>
        </w:rPr>
        <w:t>Działania 8.8 Wsparcie rodziny i pieczy zastępczej</w:t>
      </w:r>
      <w:r>
        <w:rPr>
          <w:rFonts w:ascii="Arial" w:hAnsi="Arial" w:cs="Arial"/>
          <w:bCs/>
          <w:lang w:eastAsia="pl-PL"/>
        </w:rPr>
        <w:t>,</w:t>
      </w:r>
    </w:p>
    <w:p w14:paraId="6E8E699D" w14:textId="4240B98F" w:rsidR="00A33560" w:rsidRDefault="000D5E1A" w:rsidP="00053B4C">
      <w:pPr>
        <w:pStyle w:val="Akapitzlist"/>
        <w:numPr>
          <w:ilvl w:val="0"/>
          <w:numId w:val="36"/>
        </w:numPr>
        <w:spacing w:line="400" w:lineRule="exact"/>
        <w:ind w:left="1134" w:hanging="425"/>
        <w:rPr>
          <w:rFonts w:ascii="Arial" w:hAnsi="Arial" w:cs="Arial"/>
          <w:bCs/>
          <w:lang w:eastAsia="pl-PL"/>
        </w:rPr>
      </w:pPr>
      <w:r w:rsidRPr="000D5E1A">
        <w:rPr>
          <w:rFonts w:ascii="Arial" w:hAnsi="Arial" w:cs="Arial"/>
          <w:bCs/>
          <w:lang w:eastAsia="pl-PL"/>
        </w:rPr>
        <w:t>Działania 10.2 Edukacja przedszkolna</w:t>
      </w:r>
      <w:r>
        <w:rPr>
          <w:rFonts w:ascii="Arial" w:hAnsi="Arial" w:cs="Arial"/>
          <w:bCs/>
          <w:lang w:eastAsia="pl-PL"/>
        </w:rPr>
        <w:t>,</w:t>
      </w:r>
    </w:p>
    <w:p w14:paraId="600554C5" w14:textId="1553EB71" w:rsidR="000D5E1A" w:rsidRDefault="00821C83" w:rsidP="00053B4C">
      <w:pPr>
        <w:pStyle w:val="Akapitzlist"/>
        <w:numPr>
          <w:ilvl w:val="0"/>
          <w:numId w:val="36"/>
        </w:numPr>
        <w:spacing w:line="400" w:lineRule="exact"/>
        <w:ind w:left="1134" w:hanging="425"/>
        <w:rPr>
          <w:rFonts w:ascii="Arial" w:hAnsi="Arial" w:cs="Arial"/>
          <w:bCs/>
          <w:lang w:eastAsia="pl-PL"/>
        </w:rPr>
      </w:pPr>
      <w:r w:rsidRPr="00821C83">
        <w:rPr>
          <w:rFonts w:ascii="Arial" w:hAnsi="Arial" w:cs="Arial"/>
          <w:bCs/>
          <w:lang w:eastAsia="pl-PL"/>
        </w:rPr>
        <w:lastRenderedPageBreak/>
        <w:t>Działania 10.6 Uczenie się osób dorosłych</w:t>
      </w:r>
      <w:r>
        <w:rPr>
          <w:rFonts w:ascii="Arial" w:hAnsi="Arial" w:cs="Arial"/>
          <w:bCs/>
          <w:lang w:eastAsia="pl-PL"/>
        </w:rPr>
        <w:t>,</w:t>
      </w:r>
    </w:p>
    <w:p w14:paraId="547873C8" w14:textId="27B2498C" w:rsidR="00C511B2" w:rsidRDefault="00C511B2" w:rsidP="00053B4C">
      <w:pPr>
        <w:pStyle w:val="Akapitzlist"/>
        <w:numPr>
          <w:ilvl w:val="0"/>
          <w:numId w:val="32"/>
        </w:numPr>
        <w:spacing w:line="400" w:lineRule="exact"/>
        <w:rPr>
          <w:rFonts w:ascii="Arial" w:hAnsi="Arial" w:cs="Arial"/>
          <w:bCs/>
          <w:lang w:eastAsia="pl-PL"/>
        </w:rPr>
      </w:pPr>
      <w:r w:rsidRPr="00C511B2">
        <w:rPr>
          <w:rFonts w:ascii="Arial" w:hAnsi="Arial" w:cs="Arial"/>
          <w:bCs/>
          <w:lang w:eastAsia="pl-PL"/>
        </w:rPr>
        <w:t>usunięciu informacji o naborach zakończonych</w:t>
      </w:r>
      <w:r>
        <w:rPr>
          <w:rFonts w:ascii="Arial" w:hAnsi="Arial" w:cs="Arial"/>
          <w:bCs/>
          <w:lang w:eastAsia="pl-PL"/>
        </w:rPr>
        <w:t>,</w:t>
      </w:r>
    </w:p>
    <w:p w14:paraId="3C516AA4" w14:textId="4B6F3576" w:rsidR="00C511B2" w:rsidRDefault="007E2180" w:rsidP="00053B4C">
      <w:pPr>
        <w:pStyle w:val="Akapitzlist"/>
        <w:numPr>
          <w:ilvl w:val="0"/>
          <w:numId w:val="32"/>
        </w:numPr>
        <w:spacing w:line="400" w:lineRule="exact"/>
        <w:rPr>
          <w:rFonts w:ascii="Arial" w:hAnsi="Arial" w:cs="Arial"/>
          <w:bCs/>
          <w:lang w:eastAsia="pl-PL"/>
        </w:rPr>
      </w:pPr>
      <w:r w:rsidRPr="007E2180">
        <w:rPr>
          <w:rFonts w:ascii="Arial" w:hAnsi="Arial" w:cs="Arial"/>
          <w:bCs/>
          <w:lang w:eastAsia="pl-PL"/>
        </w:rPr>
        <w:t>zmianie informacji o naborach:</w:t>
      </w:r>
    </w:p>
    <w:p w14:paraId="5FD7D448" w14:textId="0C8BBB84" w:rsidR="007E2180" w:rsidRDefault="009F1AF4" w:rsidP="00053B4C">
      <w:pPr>
        <w:pStyle w:val="Akapitzlist"/>
        <w:numPr>
          <w:ilvl w:val="0"/>
          <w:numId w:val="33"/>
        </w:numPr>
        <w:spacing w:line="400" w:lineRule="exact"/>
        <w:ind w:left="1134" w:hanging="425"/>
        <w:rPr>
          <w:rFonts w:ascii="Arial" w:hAnsi="Arial" w:cs="Arial"/>
          <w:bCs/>
          <w:lang w:eastAsia="pl-PL"/>
        </w:rPr>
      </w:pPr>
      <w:r w:rsidRPr="009F1AF4">
        <w:rPr>
          <w:rFonts w:ascii="Arial" w:hAnsi="Arial" w:cs="Arial"/>
          <w:bCs/>
          <w:lang w:eastAsia="pl-PL"/>
        </w:rPr>
        <w:t>poprzez wskazanie dat dziennych dla naborów zaplanowanych do</w:t>
      </w:r>
      <w:r w:rsidR="00AF4C1C">
        <w:rPr>
          <w:rFonts w:ascii="Arial" w:hAnsi="Arial" w:cs="Arial"/>
          <w:bCs/>
          <w:lang w:eastAsia="pl-PL"/>
        </w:rPr>
        <w:t> </w:t>
      </w:r>
      <w:r w:rsidR="00821C83">
        <w:rPr>
          <w:rFonts w:ascii="Arial" w:hAnsi="Arial" w:cs="Arial"/>
          <w:bCs/>
          <w:lang w:eastAsia="pl-PL"/>
        </w:rPr>
        <w:t>czerwca</w:t>
      </w:r>
      <w:r w:rsidR="00AF4C1C">
        <w:rPr>
          <w:rFonts w:ascii="Arial" w:hAnsi="Arial" w:cs="Arial"/>
          <w:bCs/>
          <w:lang w:eastAsia="pl-PL"/>
        </w:rPr>
        <w:t> </w:t>
      </w:r>
      <w:r w:rsidRPr="009F1AF4">
        <w:rPr>
          <w:rFonts w:ascii="Arial" w:hAnsi="Arial" w:cs="Arial"/>
          <w:bCs/>
          <w:lang w:eastAsia="pl-PL"/>
        </w:rPr>
        <w:t>202</w:t>
      </w:r>
      <w:r w:rsidR="00AF4C1C">
        <w:rPr>
          <w:rFonts w:ascii="Arial" w:hAnsi="Arial" w:cs="Arial"/>
          <w:bCs/>
          <w:lang w:eastAsia="pl-PL"/>
        </w:rPr>
        <w:t>5</w:t>
      </w:r>
      <w:r w:rsidRPr="009F1AF4">
        <w:rPr>
          <w:rFonts w:ascii="Arial" w:hAnsi="Arial" w:cs="Arial"/>
          <w:bCs/>
          <w:lang w:eastAsia="pl-PL"/>
        </w:rPr>
        <w:t xml:space="preserve"> r.</w:t>
      </w:r>
      <w:r>
        <w:rPr>
          <w:rFonts w:ascii="Arial" w:hAnsi="Arial" w:cs="Arial"/>
          <w:bCs/>
          <w:lang w:eastAsia="pl-PL"/>
        </w:rPr>
        <w:t>,</w:t>
      </w:r>
    </w:p>
    <w:p w14:paraId="353BB266" w14:textId="6EBDEB79" w:rsidR="005A634A" w:rsidRPr="00F1204D" w:rsidRDefault="00D667FE" w:rsidP="00053B4C">
      <w:pPr>
        <w:pStyle w:val="Akapitzlist"/>
        <w:numPr>
          <w:ilvl w:val="0"/>
          <w:numId w:val="33"/>
        </w:numPr>
        <w:spacing w:line="400" w:lineRule="exact"/>
        <w:ind w:left="1134" w:hanging="425"/>
        <w:rPr>
          <w:rFonts w:ascii="Arial" w:hAnsi="Arial" w:cs="Arial"/>
          <w:bCs/>
          <w:lang w:eastAsia="pl-PL"/>
        </w:rPr>
      </w:pPr>
      <w:r w:rsidRPr="00D667FE">
        <w:rPr>
          <w:rFonts w:ascii="Arial" w:hAnsi="Arial" w:cs="Arial"/>
          <w:bCs/>
          <w:lang w:eastAsia="pl-PL"/>
        </w:rPr>
        <w:t xml:space="preserve">w zakresie kwot wyrażonych w PLN w związku z aktualnym kursem EBC obowiązującym w </w:t>
      </w:r>
      <w:r w:rsidR="00821C83">
        <w:rPr>
          <w:rFonts w:ascii="Arial" w:hAnsi="Arial" w:cs="Arial"/>
          <w:bCs/>
          <w:lang w:eastAsia="pl-PL"/>
        </w:rPr>
        <w:t>marcu</w:t>
      </w:r>
      <w:r w:rsidRPr="00D667FE">
        <w:rPr>
          <w:rFonts w:ascii="Arial" w:hAnsi="Arial" w:cs="Arial"/>
          <w:bCs/>
          <w:lang w:eastAsia="pl-PL"/>
        </w:rPr>
        <w:t xml:space="preserve"> 202</w:t>
      </w:r>
      <w:r w:rsidR="007F411E">
        <w:rPr>
          <w:rFonts w:ascii="Arial" w:hAnsi="Arial" w:cs="Arial"/>
          <w:bCs/>
          <w:lang w:eastAsia="pl-PL"/>
        </w:rPr>
        <w:t>5</w:t>
      </w:r>
      <w:r w:rsidRPr="00D667FE">
        <w:rPr>
          <w:rFonts w:ascii="Arial" w:hAnsi="Arial" w:cs="Arial"/>
          <w:bCs/>
          <w:lang w:eastAsia="pl-PL"/>
        </w:rPr>
        <w:t xml:space="preserve"> r.</w:t>
      </w:r>
      <w:r w:rsidR="007F411E">
        <w:rPr>
          <w:rFonts w:ascii="Arial" w:hAnsi="Arial" w:cs="Arial"/>
          <w:bCs/>
          <w:lang w:eastAsia="pl-PL"/>
        </w:rPr>
        <w:t xml:space="preserve"> i</w:t>
      </w:r>
      <w:r w:rsidRPr="00D667FE">
        <w:rPr>
          <w:rFonts w:ascii="Arial" w:hAnsi="Arial" w:cs="Arial"/>
          <w:bCs/>
          <w:lang w:eastAsia="pl-PL"/>
        </w:rPr>
        <w:t xml:space="preserve"> wynoszącym</w:t>
      </w:r>
      <w:r w:rsidRPr="00F1204D">
        <w:rPr>
          <w:rFonts w:ascii="Arial" w:hAnsi="Arial" w:cs="Arial"/>
          <w:bCs/>
          <w:lang w:eastAsia="pl-PL"/>
        </w:rPr>
        <w:t>: 1 EUR = 4,</w:t>
      </w:r>
      <w:r w:rsidR="00F1204D" w:rsidRPr="00F1204D">
        <w:rPr>
          <w:rFonts w:ascii="Arial" w:hAnsi="Arial" w:cs="Arial"/>
          <w:bCs/>
          <w:lang w:eastAsia="pl-PL"/>
        </w:rPr>
        <w:t>1308</w:t>
      </w:r>
      <w:r w:rsidRPr="00F1204D">
        <w:rPr>
          <w:rFonts w:ascii="Arial" w:hAnsi="Arial" w:cs="Arial"/>
          <w:bCs/>
          <w:lang w:eastAsia="pl-PL"/>
        </w:rPr>
        <w:t xml:space="preserve"> PLN</w:t>
      </w:r>
      <w:r w:rsidR="004610C0" w:rsidRPr="00F1204D">
        <w:rPr>
          <w:rFonts w:ascii="Arial" w:hAnsi="Arial" w:cs="Arial"/>
          <w:bCs/>
          <w:lang w:eastAsia="pl-PL"/>
        </w:rPr>
        <w:t>,</w:t>
      </w:r>
    </w:p>
    <w:p w14:paraId="0EB98F2E" w14:textId="3A72ED91" w:rsidR="004610C0" w:rsidRPr="00C46BDB" w:rsidRDefault="004610C0" w:rsidP="00053B4C">
      <w:pPr>
        <w:pStyle w:val="Akapitzlist"/>
        <w:numPr>
          <w:ilvl w:val="0"/>
          <w:numId w:val="33"/>
        </w:numPr>
        <w:spacing w:line="400" w:lineRule="exact"/>
        <w:ind w:left="1134" w:hanging="425"/>
        <w:rPr>
          <w:rFonts w:ascii="Arial" w:hAnsi="Arial" w:cs="Arial"/>
          <w:bCs/>
          <w:lang w:eastAsia="pl-PL"/>
        </w:rPr>
      </w:pPr>
      <w:r w:rsidRPr="00F1204D">
        <w:rPr>
          <w:rFonts w:ascii="Arial" w:hAnsi="Arial" w:cs="Arial"/>
          <w:bCs/>
          <w:lang w:eastAsia="pl-PL"/>
        </w:rPr>
        <w:t>w zakresie aktualizacji terminów zakończenia naborów oraz alokacji</w:t>
      </w:r>
      <w:r w:rsidRPr="004610C0">
        <w:rPr>
          <w:rFonts w:ascii="Arial" w:hAnsi="Arial" w:cs="Arial"/>
          <w:bCs/>
          <w:lang w:eastAsia="pl-PL"/>
        </w:rPr>
        <w:t xml:space="preserve"> w</w:t>
      </w:r>
      <w:r w:rsidR="00BF6194">
        <w:rPr>
          <w:rFonts w:ascii="Arial" w:hAnsi="Arial" w:cs="Arial"/>
          <w:bCs/>
          <w:lang w:eastAsia="pl-PL"/>
        </w:rPr>
        <w:t> </w:t>
      </w:r>
      <w:r w:rsidRPr="004610C0">
        <w:rPr>
          <w:rFonts w:ascii="Arial" w:hAnsi="Arial" w:cs="Arial"/>
          <w:bCs/>
          <w:lang w:eastAsia="pl-PL"/>
        </w:rPr>
        <w:t>związku z zatwierdzonymi przez Zarząd Województwa Lubelskiego zmianami regulaminów wyboru projektów</w:t>
      </w:r>
      <w:r w:rsidR="00B17348">
        <w:rPr>
          <w:rFonts w:ascii="Arial" w:hAnsi="Arial" w:cs="Arial"/>
          <w:bCs/>
          <w:lang w:eastAsia="pl-PL"/>
        </w:rPr>
        <w:t>.</w:t>
      </w:r>
    </w:p>
    <w:sectPr w:rsidR="004610C0" w:rsidRPr="00C46BDB" w:rsidSect="00D922F7">
      <w:footerReference w:type="default" r:id="rId8"/>
      <w:headerReference w:type="first" r:id="rId9"/>
      <w:pgSz w:w="11906" w:h="16838"/>
      <w:pgMar w:top="1560" w:right="1558" w:bottom="993" w:left="1418" w:header="708" w:footer="6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E53C0" w14:textId="77777777" w:rsidR="008B1AC9" w:rsidRDefault="008B1AC9">
      <w:r>
        <w:separator/>
      </w:r>
    </w:p>
  </w:endnote>
  <w:endnote w:type="continuationSeparator" w:id="0">
    <w:p w14:paraId="18C731EB" w14:textId="77777777" w:rsidR="008B1AC9" w:rsidRDefault="008B1AC9">
      <w:r>
        <w:continuationSeparator/>
      </w:r>
    </w:p>
  </w:endnote>
  <w:endnote w:type="continuationNotice" w:id="1">
    <w:p w14:paraId="2A067B77" w14:textId="77777777" w:rsidR="008B1AC9" w:rsidRDefault="008B1A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23DFB" w14:textId="7CEAECDD" w:rsidR="002A05D2" w:rsidRDefault="002A05D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B9B87" w14:textId="77777777" w:rsidR="008B1AC9" w:rsidRDefault="008B1AC9">
      <w:r>
        <w:separator/>
      </w:r>
    </w:p>
  </w:footnote>
  <w:footnote w:type="continuationSeparator" w:id="0">
    <w:p w14:paraId="4C23E1DC" w14:textId="77777777" w:rsidR="008B1AC9" w:rsidRDefault="008B1AC9">
      <w:r>
        <w:continuationSeparator/>
      </w:r>
    </w:p>
  </w:footnote>
  <w:footnote w:type="continuationNotice" w:id="1">
    <w:p w14:paraId="6B93A6B8" w14:textId="77777777" w:rsidR="008B1AC9" w:rsidRDefault="008B1A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E500A" w14:textId="77777777" w:rsidR="002A05D2" w:rsidRPr="00D564F4" w:rsidRDefault="002A05D2">
    <w:pPr>
      <w:pStyle w:val="Nagwek"/>
      <w:ind w:left="0" w:firstLine="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DE716A"/>
    <w:multiLevelType w:val="hybridMultilevel"/>
    <w:tmpl w:val="DC3222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460"/>
    <w:multiLevelType w:val="hybridMultilevel"/>
    <w:tmpl w:val="FDDC7B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377E9F"/>
    <w:multiLevelType w:val="hybridMultilevel"/>
    <w:tmpl w:val="6C2C5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63D71"/>
    <w:multiLevelType w:val="hybridMultilevel"/>
    <w:tmpl w:val="BD7E0DB8"/>
    <w:lvl w:ilvl="0" w:tplc="6F06CE2E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98615F6"/>
    <w:multiLevelType w:val="hybridMultilevel"/>
    <w:tmpl w:val="442253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B758C"/>
    <w:multiLevelType w:val="hybridMultilevel"/>
    <w:tmpl w:val="7828064E"/>
    <w:lvl w:ilvl="0" w:tplc="BFE664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07247"/>
    <w:multiLevelType w:val="hybridMultilevel"/>
    <w:tmpl w:val="B8FAE6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E74685"/>
    <w:multiLevelType w:val="hybridMultilevel"/>
    <w:tmpl w:val="3314CF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004473"/>
    <w:multiLevelType w:val="hybridMultilevel"/>
    <w:tmpl w:val="77740CC8"/>
    <w:lvl w:ilvl="0" w:tplc="0DFAAA1C">
      <w:start w:val="6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A63D7"/>
    <w:multiLevelType w:val="hybridMultilevel"/>
    <w:tmpl w:val="D9682602"/>
    <w:lvl w:ilvl="0" w:tplc="B3CACE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221B6"/>
    <w:multiLevelType w:val="hybridMultilevel"/>
    <w:tmpl w:val="BED20228"/>
    <w:lvl w:ilvl="0" w:tplc="06007D42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C27025B"/>
    <w:multiLevelType w:val="hybridMultilevel"/>
    <w:tmpl w:val="B6740E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F10AF7"/>
    <w:multiLevelType w:val="hybridMultilevel"/>
    <w:tmpl w:val="B5EA5388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799216D"/>
    <w:multiLevelType w:val="hybridMultilevel"/>
    <w:tmpl w:val="01045A6E"/>
    <w:lvl w:ilvl="0" w:tplc="3A52D2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F5FB3"/>
    <w:multiLevelType w:val="hybridMultilevel"/>
    <w:tmpl w:val="27684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F24B4"/>
    <w:multiLevelType w:val="hybridMultilevel"/>
    <w:tmpl w:val="A8182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E397F"/>
    <w:multiLevelType w:val="hybridMultilevel"/>
    <w:tmpl w:val="1400A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725BDE"/>
    <w:multiLevelType w:val="hybridMultilevel"/>
    <w:tmpl w:val="1BA841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D2378"/>
    <w:multiLevelType w:val="hybridMultilevel"/>
    <w:tmpl w:val="DD6870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E3A5C9D"/>
    <w:multiLevelType w:val="hybridMultilevel"/>
    <w:tmpl w:val="5A1E97B2"/>
    <w:lvl w:ilvl="0" w:tplc="53707E3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26A01EA"/>
    <w:multiLevelType w:val="hybridMultilevel"/>
    <w:tmpl w:val="4D264204"/>
    <w:lvl w:ilvl="0" w:tplc="0A3AA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87688"/>
    <w:multiLevelType w:val="hybridMultilevel"/>
    <w:tmpl w:val="02B2D1F2"/>
    <w:lvl w:ilvl="0" w:tplc="6EBA77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6720D"/>
    <w:multiLevelType w:val="hybridMultilevel"/>
    <w:tmpl w:val="7D0A90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D141D04"/>
    <w:multiLevelType w:val="hybridMultilevel"/>
    <w:tmpl w:val="CC3E21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EA22AF3"/>
    <w:multiLevelType w:val="hybridMultilevel"/>
    <w:tmpl w:val="E70080A6"/>
    <w:lvl w:ilvl="0" w:tplc="AA38D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DB1B19"/>
    <w:multiLevelType w:val="hybridMultilevel"/>
    <w:tmpl w:val="6A720BE4"/>
    <w:lvl w:ilvl="0" w:tplc="075CD5C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0C19B5"/>
    <w:multiLevelType w:val="hybridMultilevel"/>
    <w:tmpl w:val="E662D7A8"/>
    <w:lvl w:ilvl="0" w:tplc="AFD02D94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3E514C2"/>
    <w:multiLevelType w:val="hybridMultilevel"/>
    <w:tmpl w:val="1BD64652"/>
    <w:lvl w:ilvl="0" w:tplc="AC585D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0651F5"/>
    <w:multiLevelType w:val="hybridMultilevel"/>
    <w:tmpl w:val="B2AAB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5029D4"/>
    <w:multiLevelType w:val="hybridMultilevel"/>
    <w:tmpl w:val="BEFA22E2"/>
    <w:lvl w:ilvl="0" w:tplc="8180A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8A61AF"/>
    <w:multiLevelType w:val="hybridMultilevel"/>
    <w:tmpl w:val="4906CE70"/>
    <w:lvl w:ilvl="0" w:tplc="B262E5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3EA211E"/>
    <w:multiLevelType w:val="hybridMultilevel"/>
    <w:tmpl w:val="F54E68C6"/>
    <w:lvl w:ilvl="0" w:tplc="60700D2A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4F246D7"/>
    <w:multiLevelType w:val="hybridMultilevel"/>
    <w:tmpl w:val="DC322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BE3C6E"/>
    <w:multiLevelType w:val="hybridMultilevel"/>
    <w:tmpl w:val="2B246494"/>
    <w:lvl w:ilvl="0" w:tplc="17D6D1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A64801"/>
    <w:multiLevelType w:val="hybridMultilevel"/>
    <w:tmpl w:val="02A61B3A"/>
    <w:lvl w:ilvl="0" w:tplc="3B663B9E">
      <w:start w:val="4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C2152A"/>
    <w:multiLevelType w:val="hybridMultilevel"/>
    <w:tmpl w:val="51489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977483">
    <w:abstractNumId w:val="0"/>
  </w:num>
  <w:num w:numId="2" w16cid:durableId="141194914">
    <w:abstractNumId w:val="36"/>
  </w:num>
  <w:num w:numId="3" w16cid:durableId="2005544517">
    <w:abstractNumId w:val="20"/>
  </w:num>
  <w:num w:numId="4" w16cid:durableId="715812648">
    <w:abstractNumId w:val="12"/>
  </w:num>
  <w:num w:numId="5" w16cid:durableId="735055869">
    <w:abstractNumId w:val="4"/>
  </w:num>
  <w:num w:numId="6" w16cid:durableId="1851261891">
    <w:abstractNumId w:val="34"/>
  </w:num>
  <w:num w:numId="7" w16cid:durableId="570233043">
    <w:abstractNumId w:val="11"/>
  </w:num>
  <w:num w:numId="8" w16cid:durableId="1270577875">
    <w:abstractNumId w:val="15"/>
  </w:num>
  <w:num w:numId="9" w16cid:durableId="1419401154">
    <w:abstractNumId w:val="3"/>
  </w:num>
  <w:num w:numId="10" w16cid:durableId="745154834">
    <w:abstractNumId w:val="23"/>
  </w:num>
  <w:num w:numId="11" w16cid:durableId="250162718">
    <w:abstractNumId w:val="32"/>
  </w:num>
  <w:num w:numId="12" w16cid:durableId="1529173186">
    <w:abstractNumId w:val="17"/>
  </w:num>
  <w:num w:numId="13" w16cid:durableId="796609196">
    <w:abstractNumId w:val="26"/>
  </w:num>
  <w:num w:numId="14" w16cid:durableId="1044602278">
    <w:abstractNumId w:val="30"/>
  </w:num>
  <w:num w:numId="15" w16cid:durableId="1905408753">
    <w:abstractNumId w:val="24"/>
  </w:num>
  <w:num w:numId="16" w16cid:durableId="788009755">
    <w:abstractNumId w:val="10"/>
  </w:num>
  <w:num w:numId="17" w16cid:durableId="2041198432">
    <w:abstractNumId w:val="6"/>
  </w:num>
  <w:num w:numId="18" w16cid:durableId="816995367">
    <w:abstractNumId w:val="8"/>
  </w:num>
  <w:num w:numId="19" w16cid:durableId="1570069795">
    <w:abstractNumId w:val="28"/>
  </w:num>
  <w:num w:numId="20" w16cid:durableId="1290554600">
    <w:abstractNumId w:val="14"/>
  </w:num>
  <w:num w:numId="21" w16cid:durableId="774132296">
    <w:abstractNumId w:val="22"/>
  </w:num>
  <w:num w:numId="22" w16cid:durableId="1230651957">
    <w:abstractNumId w:val="13"/>
  </w:num>
  <w:num w:numId="23" w16cid:durableId="1726562290">
    <w:abstractNumId w:val="31"/>
  </w:num>
  <w:num w:numId="24" w16cid:durableId="1399089498">
    <w:abstractNumId w:val="25"/>
  </w:num>
  <w:num w:numId="25" w16cid:durableId="1194349054">
    <w:abstractNumId w:val="16"/>
  </w:num>
  <w:num w:numId="26" w16cid:durableId="758019659">
    <w:abstractNumId w:val="33"/>
  </w:num>
  <w:num w:numId="27" w16cid:durableId="1330018027">
    <w:abstractNumId w:val="1"/>
  </w:num>
  <w:num w:numId="28" w16cid:durableId="1508397139">
    <w:abstractNumId w:val="21"/>
  </w:num>
  <w:num w:numId="29" w16cid:durableId="1864007016">
    <w:abstractNumId w:val="27"/>
  </w:num>
  <w:num w:numId="30" w16cid:durableId="1436440301">
    <w:abstractNumId w:val="35"/>
  </w:num>
  <w:num w:numId="31" w16cid:durableId="1420980912">
    <w:abstractNumId w:val="9"/>
  </w:num>
  <w:num w:numId="32" w16cid:durableId="1737705023">
    <w:abstractNumId w:val="5"/>
  </w:num>
  <w:num w:numId="33" w16cid:durableId="1583223297">
    <w:abstractNumId w:val="29"/>
  </w:num>
  <w:num w:numId="34" w16cid:durableId="1510215794">
    <w:abstractNumId w:val="7"/>
  </w:num>
  <w:num w:numId="35" w16cid:durableId="2041128233">
    <w:abstractNumId w:val="19"/>
  </w:num>
  <w:num w:numId="36" w16cid:durableId="1222330599">
    <w:abstractNumId w:val="2"/>
  </w:num>
  <w:num w:numId="37" w16cid:durableId="484779362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D99"/>
    <w:rsid w:val="0000087F"/>
    <w:rsid w:val="00000FC5"/>
    <w:rsid w:val="00003349"/>
    <w:rsid w:val="000038B6"/>
    <w:rsid w:val="0000473C"/>
    <w:rsid w:val="00006B21"/>
    <w:rsid w:val="000075AE"/>
    <w:rsid w:val="000076D4"/>
    <w:rsid w:val="00010771"/>
    <w:rsid w:val="000113C2"/>
    <w:rsid w:val="000121B9"/>
    <w:rsid w:val="00012423"/>
    <w:rsid w:val="000125E3"/>
    <w:rsid w:val="00014ABC"/>
    <w:rsid w:val="000157D2"/>
    <w:rsid w:val="00015843"/>
    <w:rsid w:val="00015AF6"/>
    <w:rsid w:val="00015C02"/>
    <w:rsid w:val="00015D44"/>
    <w:rsid w:val="00016310"/>
    <w:rsid w:val="00017386"/>
    <w:rsid w:val="00017601"/>
    <w:rsid w:val="000176D7"/>
    <w:rsid w:val="000177A1"/>
    <w:rsid w:val="000225D9"/>
    <w:rsid w:val="00022FC1"/>
    <w:rsid w:val="000235C8"/>
    <w:rsid w:val="00023B92"/>
    <w:rsid w:val="00024234"/>
    <w:rsid w:val="00024264"/>
    <w:rsid w:val="00025CF7"/>
    <w:rsid w:val="000307F4"/>
    <w:rsid w:val="00030E62"/>
    <w:rsid w:val="00031954"/>
    <w:rsid w:val="00031CF9"/>
    <w:rsid w:val="000321BE"/>
    <w:rsid w:val="00032CE5"/>
    <w:rsid w:val="0003529E"/>
    <w:rsid w:val="000355F8"/>
    <w:rsid w:val="00036015"/>
    <w:rsid w:val="0003603F"/>
    <w:rsid w:val="00036370"/>
    <w:rsid w:val="00036A66"/>
    <w:rsid w:val="00040708"/>
    <w:rsid w:val="00041B8A"/>
    <w:rsid w:val="00041C0B"/>
    <w:rsid w:val="00041E09"/>
    <w:rsid w:val="0004269C"/>
    <w:rsid w:val="00042B2F"/>
    <w:rsid w:val="00043714"/>
    <w:rsid w:val="000438D8"/>
    <w:rsid w:val="0004433C"/>
    <w:rsid w:val="000444CD"/>
    <w:rsid w:val="00044B05"/>
    <w:rsid w:val="00045599"/>
    <w:rsid w:val="000462E3"/>
    <w:rsid w:val="000466E3"/>
    <w:rsid w:val="00046E3C"/>
    <w:rsid w:val="000479F5"/>
    <w:rsid w:val="00047E52"/>
    <w:rsid w:val="00050871"/>
    <w:rsid w:val="000528CD"/>
    <w:rsid w:val="00052A2E"/>
    <w:rsid w:val="00052A7F"/>
    <w:rsid w:val="000535BB"/>
    <w:rsid w:val="00053630"/>
    <w:rsid w:val="00053B4C"/>
    <w:rsid w:val="00060321"/>
    <w:rsid w:val="0006147A"/>
    <w:rsid w:val="000617A7"/>
    <w:rsid w:val="0006185C"/>
    <w:rsid w:val="00061F55"/>
    <w:rsid w:val="00062385"/>
    <w:rsid w:val="00062BB8"/>
    <w:rsid w:val="00064525"/>
    <w:rsid w:val="00064A9B"/>
    <w:rsid w:val="00064C8E"/>
    <w:rsid w:val="0006654B"/>
    <w:rsid w:val="00067458"/>
    <w:rsid w:val="000678A5"/>
    <w:rsid w:val="00067C4F"/>
    <w:rsid w:val="00070F60"/>
    <w:rsid w:val="000715D3"/>
    <w:rsid w:val="00071A6E"/>
    <w:rsid w:val="000721D6"/>
    <w:rsid w:val="00072228"/>
    <w:rsid w:val="0007241C"/>
    <w:rsid w:val="00072CBF"/>
    <w:rsid w:val="00072EF7"/>
    <w:rsid w:val="0007490E"/>
    <w:rsid w:val="00075311"/>
    <w:rsid w:val="000755D8"/>
    <w:rsid w:val="00075660"/>
    <w:rsid w:val="000756F3"/>
    <w:rsid w:val="000760D3"/>
    <w:rsid w:val="00076B69"/>
    <w:rsid w:val="00077CC3"/>
    <w:rsid w:val="00080111"/>
    <w:rsid w:val="000816C1"/>
    <w:rsid w:val="000824BA"/>
    <w:rsid w:val="00082E88"/>
    <w:rsid w:val="00083E48"/>
    <w:rsid w:val="00090A57"/>
    <w:rsid w:val="00091AE3"/>
    <w:rsid w:val="000920D4"/>
    <w:rsid w:val="00092339"/>
    <w:rsid w:val="00092963"/>
    <w:rsid w:val="00093108"/>
    <w:rsid w:val="00093126"/>
    <w:rsid w:val="0009396A"/>
    <w:rsid w:val="00093FDA"/>
    <w:rsid w:val="00094BC3"/>
    <w:rsid w:val="00095D03"/>
    <w:rsid w:val="000970BF"/>
    <w:rsid w:val="000A1BB4"/>
    <w:rsid w:val="000A28EE"/>
    <w:rsid w:val="000A2F2C"/>
    <w:rsid w:val="000A48FB"/>
    <w:rsid w:val="000A539D"/>
    <w:rsid w:val="000A78E2"/>
    <w:rsid w:val="000A7985"/>
    <w:rsid w:val="000B0560"/>
    <w:rsid w:val="000B1451"/>
    <w:rsid w:val="000B15B0"/>
    <w:rsid w:val="000B1613"/>
    <w:rsid w:val="000B1672"/>
    <w:rsid w:val="000B1BA8"/>
    <w:rsid w:val="000B1FE8"/>
    <w:rsid w:val="000B2F02"/>
    <w:rsid w:val="000B3AF3"/>
    <w:rsid w:val="000B4B7E"/>
    <w:rsid w:val="000B4DF4"/>
    <w:rsid w:val="000B4FCD"/>
    <w:rsid w:val="000B5242"/>
    <w:rsid w:val="000B5742"/>
    <w:rsid w:val="000B5BF1"/>
    <w:rsid w:val="000B71CB"/>
    <w:rsid w:val="000B7CCD"/>
    <w:rsid w:val="000C0461"/>
    <w:rsid w:val="000C2EEB"/>
    <w:rsid w:val="000C2F7C"/>
    <w:rsid w:val="000C45D5"/>
    <w:rsid w:val="000C4D9F"/>
    <w:rsid w:val="000C5A49"/>
    <w:rsid w:val="000C65B3"/>
    <w:rsid w:val="000C7A2D"/>
    <w:rsid w:val="000D07E8"/>
    <w:rsid w:val="000D1E41"/>
    <w:rsid w:val="000D1EE1"/>
    <w:rsid w:val="000D1F8C"/>
    <w:rsid w:val="000D5075"/>
    <w:rsid w:val="000D5D69"/>
    <w:rsid w:val="000D5E1A"/>
    <w:rsid w:val="000D75BA"/>
    <w:rsid w:val="000E0623"/>
    <w:rsid w:val="000E06F7"/>
    <w:rsid w:val="000E16C1"/>
    <w:rsid w:val="000E1A68"/>
    <w:rsid w:val="000E1B80"/>
    <w:rsid w:val="000E1F24"/>
    <w:rsid w:val="000E2C81"/>
    <w:rsid w:val="000E3360"/>
    <w:rsid w:val="000E36F6"/>
    <w:rsid w:val="000E4B12"/>
    <w:rsid w:val="000E4BCD"/>
    <w:rsid w:val="000E4C1E"/>
    <w:rsid w:val="000E4F2F"/>
    <w:rsid w:val="000E64A2"/>
    <w:rsid w:val="000E6BBA"/>
    <w:rsid w:val="000E7C68"/>
    <w:rsid w:val="000E7C96"/>
    <w:rsid w:val="000F06C5"/>
    <w:rsid w:val="000F206B"/>
    <w:rsid w:val="000F272D"/>
    <w:rsid w:val="000F2BC1"/>
    <w:rsid w:val="000F2D65"/>
    <w:rsid w:val="000F2D77"/>
    <w:rsid w:val="000F4887"/>
    <w:rsid w:val="000F64AA"/>
    <w:rsid w:val="001027C0"/>
    <w:rsid w:val="0010302F"/>
    <w:rsid w:val="0010433E"/>
    <w:rsid w:val="00104AB0"/>
    <w:rsid w:val="00104E23"/>
    <w:rsid w:val="0010513E"/>
    <w:rsid w:val="001065A9"/>
    <w:rsid w:val="00106D46"/>
    <w:rsid w:val="001074DA"/>
    <w:rsid w:val="0011009C"/>
    <w:rsid w:val="0011118C"/>
    <w:rsid w:val="00112028"/>
    <w:rsid w:val="00112B2A"/>
    <w:rsid w:val="0011357C"/>
    <w:rsid w:val="0011371F"/>
    <w:rsid w:val="001139FA"/>
    <w:rsid w:val="00113AEB"/>
    <w:rsid w:val="00114142"/>
    <w:rsid w:val="0011424E"/>
    <w:rsid w:val="00114D6A"/>
    <w:rsid w:val="00114EDF"/>
    <w:rsid w:val="00115244"/>
    <w:rsid w:val="00115449"/>
    <w:rsid w:val="001157F0"/>
    <w:rsid w:val="00116B05"/>
    <w:rsid w:val="00116D94"/>
    <w:rsid w:val="00116FB0"/>
    <w:rsid w:val="00117AC1"/>
    <w:rsid w:val="001203A3"/>
    <w:rsid w:val="001206C1"/>
    <w:rsid w:val="00120BD2"/>
    <w:rsid w:val="00120EB3"/>
    <w:rsid w:val="00121B66"/>
    <w:rsid w:val="00121E40"/>
    <w:rsid w:val="00122691"/>
    <w:rsid w:val="0012300E"/>
    <w:rsid w:val="00123C80"/>
    <w:rsid w:val="00123FAA"/>
    <w:rsid w:val="001245C8"/>
    <w:rsid w:val="00124674"/>
    <w:rsid w:val="001259CC"/>
    <w:rsid w:val="00127017"/>
    <w:rsid w:val="00130202"/>
    <w:rsid w:val="00131E9A"/>
    <w:rsid w:val="00133786"/>
    <w:rsid w:val="00133DAB"/>
    <w:rsid w:val="00134023"/>
    <w:rsid w:val="00135561"/>
    <w:rsid w:val="0013563C"/>
    <w:rsid w:val="00135C63"/>
    <w:rsid w:val="00135D24"/>
    <w:rsid w:val="0013639D"/>
    <w:rsid w:val="0013680C"/>
    <w:rsid w:val="00137E52"/>
    <w:rsid w:val="00137EB5"/>
    <w:rsid w:val="001400B6"/>
    <w:rsid w:val="00140C51"/>
    <w:rsid w:val="00142DD9"/>
    <w:rsid w:val="00143A8A"/>
    <w:rsid w:val="00143D5D"/>
    <w:rsid w:val="00146F7D"/>
    <w:rsid w:val="00146FCB"/>
    <w:rsid w:val="0015030C"/>
    <w:rsid w:val="00150A7F"/>
    <w:rsid w:val="001528DB"/>
    <w:rsid w:val="00154D31"/>
    <w:rsid w:val="001565A8"/>
    <w:rsid w:val="0015683D"/>
    <w:rsid w:val="00161177"/>
    <w:rsid w:val="00162EFE"/>
    <w:rsid w:val="001630A8"/>
    <w:rsid w:val="00163978"/>
    <w:rsid w:val="00163CF9"/>
    <w:rsid w:val="001663E9"/>
    <w:rsid w:val="001666E3"/>
    <w:rsid w:val="00166B7A"/>
    <w:rsid w:val="00167BDD"/>
    <w:rsid w:val="00170916"/>
    <w:rsid w:val="00170953"/>
    <w:rsid w:val="00171322"/>
    <w:rsid w:val="001714A8"/>
    <w:rsid w:val="00171897"/>
    <w:rsid w:val="00171CA2"/>
    <w:rsid w:val="00171CB0"/>
    <w:rsid w:val="0017413C"/>
    <w:rsid w:val="00175CB7"/>
    <w:rsid w:val="0017691D"/>
    <w:rsid w:val="0017732A"/>
    <w:rsid w:val="00177495"/>
    <w:rsid w:val="00177E38"/>
    <w:rsid w:val="00180813"/>
    <w:rsid w:val="00180C7E"/>
    <w:rsid w:val="00181516"/>
    <w:rsid w:val="00182232"/>
    <w:rsid w:val="001830AC"/>
    <w:rsid w:val="00184BFF"/>
    <w:rsid w:val="00184D2E"/>
    <w:rsid w:val="00184EFC"/>
    <w:rsid w:val="00186AA2"/>
    <w:rsid w:val="001878D1"/>
    <w:rsid w:val="00187DD6"/>
    <w:rsid w:val="00190121"/>
    <w:rsid w:val="0019021A"/>
    <w:rsid w:val="00190A2B"/>
    <w:rsid w:val="00190B30"/>
    <w:rsid w:val="001915BE"/>
    <w:rsid w:val="001919DD"/>
    <w:rsid w:val="001923D7"/>
    <w:rsid w:val="00192421"/>
    <w:rsid w:val="00192A5C"/>
    <w:rsid w:val="00192E2B"/>
    <w:rsid w:val="001958CF"/>
    <w:rsid w:val="00195B54"/>
    <w:rsid w:val="00197CC0"/>
    <w:rsid w:val="001A00F7"/>
    <w:rsid w:val="001A0230"/>
    <w:rsid w:val="001A078A"/>
    <w:rsid w:val="001A0DB0"/>
    <w:rsid w:val="001A1139"/>
    <w:rsid w:val="001A1D20"/>
    <w:rsid w:val="001A1E1A"/>
    <w:rsid w:val="001A2CDF"/>
    <w:rsid w:val="001A324E"/>
    <w:rsid w:val="001A4BEF"/>
    <w:rsid w:val="001A5BDB"/>
    <w:rsid w:val="001A5D9A"/>
    <w:rsid w:val="001A6188"/>
    <w:rsid w:val="001A7549"/>
    <w:rsid w:val="001A7B14"/>
    <w:rsid w:val="001B1BB5"/>
    <w:rsid w:val="001B1CE5"/>
    <w:rsid w:val="001B221E"/>
    <w:rsid w:val="001B26BA"/>
    <w:rsid w:val="001B2D43"/>
    <w:rsid w:val="001B3607"/>
    <w:rsid w:val="001B52D0"/>
    <w:rsid w:val="001B6911"/>
    <w:rsid w:val="001B6E0B"/>
    <w:rsid w:val="001B7AE9"/>
    <w:rsid w:val="001B7B6F"/>
    <w:rsid w:val="001C1766"/>
    <w:rsid w:val="001C2E31"/>
    <w:rsid w:val="001C3079"/>
    <w:rsid w:val="001C3E72"/>
    <w:rsid w:val="001C4301"/>
    <w:rsid w:val="001C4475"/>
    <w:rsid w:val="001C4A43"/>
    <w:rsid w:val="001C51DD"/>
    <w:rsid w:val="001C52C5"/>
    <w:rsid w:val="001C5B0B"/>
    <w:rsid w:val="001C62AF"/>
    <w:rsid w:val="001C7D09"/>
    <w:rsid w:val="001D0519"/>
    <w:rsid w:val="001D316D"/>
    <w:rsid w:val="001D3DA4"/>
    <w:rsid w:val="001D4137"/>
    <w:rsid w:val="001D4665"/>
    <w:rsid w:val="001D46E9"/>
    <w:rsid w:val="001D54FD"/>
    <w:rsid w:val="001D5EF1"/>
    <w:rsid w:val="001D614E"/>
    <w:rsid w:val="001D6467"/>
    <w:rsid w:val="001D6AB0"/>
    <w:rsid w:val="001D6CBF"/>
    <w:rsid w:val="001D764D"/>
    <w:rsid w:val="001D79D8"/>
    <w:rsid w:val="001E09BA"/>
    <w:rsid w:val="001E1B90"/>
    <w:rsid w:val="001E1EC2"/>
    <w:rsid w:val="001E3653"/>
    <w:rsid w:val="001E3745"/>
    <w:rsid w:val="001E4DD5"/>
    <w:rsid w:val="001E5A5C"/>
    <w:rsid w:val="001E6C4E"/>
    <w:rsid w:val="001E7D05"/>
    <w:rsid w:val="001F0148"/>
    <w:rsid w:val="001F0485"/>
    <w:rsid w:val="001F14AC"/>
    <w:rsid w:val="001F177F"/>
    <w:rsid w:val="001F21B5"/>
    <w:rsid w:val="001F26A6"/>
    <w:rsid w:val="001F2C67"/>
    <w:rsid w:val="001F2DFF"/>
    <w:rsid w:val="001F3DE1"/>
    <w:rsid w:val="001F3F41"/>
    <w:rsid w:val="001F4DFC"/>
    <w:rsid w:val="001F568D"/>
    <w:rsid w:val="001F5FAC"/>
    <w:rsid w:val="001F7616"/>
    <w:rsid w:val="001F7AE4"/>
    <w:rsid w:val="00200528"/>
    <w:rsid w:val="00201292"/>
    <w:rsid w:val="00202177"/>
    <w:rsid w:val="00202A45"/>
    <w:rsid w:val="00204983"/>
    <w:rsid w:val="00204A46"/>
    <w:rsid w:val="002067A5"/>
    <w:rsid w:val="0020762C"/>
    <w:rsid w:val="00207EC3"/>
    <w:rsid w:val="00212BE2"/>
    <w:rsid w:val="0021314C"/>
    <w:rsid w:val="00213B4C"/>
    <w:rsid w:val="002140F9"/>
    <w:rsid w:val="00216856"/>
    <w:rsid w:val="00216FD9"/>
    <w:rsid w:val="002170B3"/>
    <w:rsid w:val="00221B2D"/>
    <w:rsid w:val="00222903"/>
    <w:rsid w:val="00223C6F"/>
    <w:rsid w:val="00223ED1"/>
    <w:rsid w:val="00224DDA"/>
    <w:rsid w:val="002276B3"/>
    <w:rsid w:val="00227CD7"/>
    <w:rsid w:val="0023036F"/>
    <w:rsid w:val="00230419"/>
    <w:rsid w:val="00231432"/>
    <w:rsid w:val="002315EA"/>
    <w:rsid w:val="002327DB"/>
    <w:rsid w:val="00232AEA"/>
    <w:rsid w:val="00234774"/>
    <w:rsid w:val="002347CD"/>
    <w:rsid w:val="00235674"/>
    <w:rsid w:val="00236198"/>
    <w:rsid w:val="0023797D"/>
    <w:rsid w:val="002417E5"/>
    <w:rsid w:val="0024194D"/>
    <w:rsid w:val="00241C27"/>
    <w:rsid w:val="00243565"/>
    <w:rsid w:val="00243A4B"/>
    <w:rsid w:val="00245C75"/>
    <w:rsid w:val="002463D3"/>
    <w:rsid w:val="002466B0"/>
    <w:rsid w:val="00246FF6"/>
    <w:rsid w:val="0024758F"/>
    <w:rsid w:val="00247CCC"/>
    <w:rsid w:val="00247FEF"/>
    <w:rsid w:val="002504E7"/>
    <w:rsid w:val="002514C2"/>
    <w:rsid w:val="00252092"/>
    <w:rsid w:val="002523D8"/>
    <w:rsid w:val="0025242F"/>
    <w:rsid w:val="00252743"/>
    <w:rsid w:val="002528B3"/>
    <w:rsid w:val="0025360E"/>
    <w:rsid w:val="00253EC5"/>
    <w:rsid w:val="002544C1"/>
    <w:rsid w:val="00254B2E"/>
    <w:rsid w:val="0025558F"/>
    <w:rsid w:val="00255D26"/>
    <w:rsid w:val="0025633C"/>
    <w:rsid w:val="00256504"/>
    <w:rsid w:val="00256530"/>
    <w:rsid w:val="00256EC8"/>
    <w:rsid w:val="0025750B"/>
    <w:rsid w:val="00257660"/>
    <w:rsid w:val="00257856"/>
    <w:rsid w:val="002611FF"/>
    <w:rsid w:val="00261596"/>
    <w:rsid w:val="00261FBE"/>
    <w:rsid w:val="002623B3"/>
    <w:rsid w:val="00263655"/>
    <w:rsid w:val="00265C25"/>
    <w:rsid w:val="00267E50"/>
    <w:rsid w:val="00267EBC"/>
    <w:rsid w:val="00270BCE"/>
    <w:rsid w:val="002715D3"/>
    <w:rsid w:val="002724BB"/>
    <w:rsid w:val="0027358B"/>
    <w:rsid w:val="0027363A"/>
    <w:rsid w:val="00274705"/>
    <w:rsid w:val="00274A88"/>
    <w:rsid w:val="00275038"/>
    <w:rsid w:val="002758BA"/>
    <w:rsid w:val="00275B10"/>
    <w:rsid w:val="002768DC"/>
    <w:rsid w:val="0027697E"/>
    <w:rsid w:val="002769DD"/>
    <w:rsid w:val="00276CF5"/>
    <w:rsid w:val="00277399"/>
    <w:rsid w:val="00277D2E"/>
    <w:rsid w:val="00280052"/>
    <w:rsid w:val="002812FD"/>
    <w:rsid w:val="0028205D"/>
    <w:rsid w:val="0028276D"/>
    <w:rsid w:val="00282FC0"/>
    <w:rsid w:val="00283B07"/>
    <w:rsid w:val="002848B0"/>
    <w:rsid w:val="002849A5"/>
    <w:rsid w:val="00284D2E"/>
    <w:rsid w:val="00285F46"/>
    <w:rsid w:val="00286759"/>
    <w:rsid w:val="00287E17"/>
    <w:rsid w:val="0029084A"/>
    <w:rsid w:val="00291213"/>
    <w:rsid w:val="0029210F"/>
    <w:rsid w:val="0029279F"/>
    <w:rsid w:val="00292DAA"/>
    <w:rsid w:val="00293CD0"/>
    <w:rsid w:val="00293E71"/>
    <w:rsid w:val="00296001"/>
    <w:rsid w:val="00296202"/>
    <w:rsid w:val="002966FB"/>
    <w:rsid w:val="002973D2"/>
    <w:rsid w:val="002A00ED"/>
    <w:rsid w:val="002A02E6"/>
    <w:rsid w:val="002A054F"/>
    <w:rsid w:val="002A05D2"/>
    <w:rsid w:val="002A1E0C"/>
    <w:rsid w:val="002A2ED9"/>
    <w:rsid w:val="002A3AF3"/>
    <w:rsid w:val="002A3B81"/>
    <w:rsid w:val="002A3E53"/>
    <w:rsid w:val="002A3F89"/>
    <w:rsid w:val="002A57BF"/>
    <w:rsid w:val="002A716A"/>
    <w:rsid w:val="002A747E"/>
    <w:rsid w:val="002A7E71"/>
    <w:rsid w:val="002B03B4"/>
    <w:rsid w:val="002B0FFD"/>
    <w:rsid w:val="002B19B1"/>
    <w:rsid w:val="002B1A36"/>
    <w:rsid w:val="002B2468"/>
    <w:rsid w:val="002B25E4"/>
    <w:rsid w:val="002B2818"/>
    <w:rsid w:val="002B2CAF"/>
    <w:rsid w:val="002B2F48"/>
    <w:rsid w:val="002B3F5A"/>
    <w:rsid w:val="002B51BA"/>
    <w:rsid w:val="002C084D"/>
    <w:rsid w:val="002C0E5D"/>
    <w:rsid w:val="002C0EC1"/>
    <w:rsid w:val="002C192E"/>
    <w:rsid w:val="002C2CC4"/>
    <w:rsid w:val="002C448F"/>
    <w:rsid w:val="002C44CB"/>
    <w:rsid w:val="002C4A9E"/>
    <w:rsid w:val="002C52C6"/>
    <w:rsid w:val="002C5ED3"/>
    <w:rsid w:val="002C68B5"/>
    <w:rsid w:val="002C6B00"/>
    <w:rsid w:val="002C6CBD"/>
    <w:rsid w:val="002C6E38"/>
    <w:rsid w:val="002C7DE4"/>
    <w:rsid w:val="002D11C8"/>
    <w:rsid w:val="002D1FF5"/>
    <w:rsid w:val="002D2ACB"/>
    <w:rsid w:val="002D38EA"/>
    <w:rsid w:val="002D3B4B"/>
    <w:rsid w:val="002D50D2"/>
    <w:rsid w:val="002D6A52"/>
    <w:rsid w:val="002D6B71"/>
    <w:rsid w:val="002D6CFB"/>
    <w:rsid w:val="002D6FA0"/>
    <w:rsid w:val="002D70A3"/>
    <w:rsid w:val="002D7443"/>
    <w:rsid w:val="002D7721"/>
    <w:rsid w:val="002D7EB1"/>
    <w:rsid w:val="002E00E0"/>
    <w:rsid w:val="002E0AAC"/>
    <w:rsid w:val="002E216D"/>
    <w:rsid w:val="002E4229"/>
    <w:rsid w:val="002E4475"/>
    <w:rsid w:val="002E4725"/>
    <w:rsid w:val="002E6117"/>
    <w:rsid w:val="002E64C1"/>
    <w:rsid w:val="002E6ED4"/>
    <w:rsid w:val="002E766E"/>
    <w:rsid w:val="002E7907"/>
    <w:rsid w:val="002E7B02"/>
    <w:rsid w:val="002E7DD0"/>
    <w:rsid w:val="002E7E63"/>
    <w:rsid w:val="002F10E7"/>
    <w:rsid w:val="002F12F0"/>
    <w:rsid w:val="002F17A0"/>
    <w:rsid w:val="002F20B3"/>
    <w:rsid w:val="002F2602"/>
    <w:rsid w:val="002F2D46"/>
    <w:rsid w:val="002F364E"/>
    <w:rsid w:val="002F379D"/>
    <w:rsid w:val="002F3FBC"/>
    <w:rsid w:val="002F49E0"/>
    <w:rsid w:val="002F49E3"/>
    <w:rsid w:val="002F5BCB"/>
    <w:rsid w:val="002F6305"/>
    <w:rsid w:val="002F690A"/>
    <w:rsid w:val="00300094"/>
    <w:rsid w:val="00300659"/>
    <w:rsid w:val="0030152F"/>
    <w:rsid w:val="0030157C"/>
    <w:rsid w:val="0030159A"/>
    <w:rsid w:val="00301CE0"/>
    <w:rsid w:val="003027D7"/>
    <w:rsid w:val="003035FA"/>
    <w:rsid w:val="00304B56"/>
    <w:rsid w:val="0030675F"/>
    <w:rsid w:val="003075A0"/>
    <w:rsid w:val="003104DD"/>
    <w:rsid w:val="00310B29"/>
    <w:rsid w:val="00311A33"/>
    <w:rsid w:val="00311B60"/>
    <w:rsid w:val="0031235C"/>
    <w:rsid w:val="00313C37"/>
    <w:rsid w:val="0031405D"/>
    <w:rsid w:val="00314933"/>
    <w:rsid w:val="00314F65"/>
    <w:rsid w:val="00315F48"/>
    <w:rsid w:val="0031616D"/>
    <w:rsid w:val="00316E86"/>
    <w:rsid w:val="00316FA5"/>
    <w:rsid w:val="0031726F"/>
    <w:rsid w:val="00317A42"/>
    <w:rsid w:val="00317B22"/>
    <w:rsid w:val="00317F7E"/>
    <w:rsid w:val="003206B3"/>
    <w:rsid w:val="00321AB6"/>
    <w:rsid w:val="00321BC8"/>
    <w:rsid w:val="0032208A"/>
    <w:rsid w:val="00322CD6"/>
    <w:rsid w:val="003239FF"/>
    <w:rsid w:val="003243B5"/>
    <w:rsid w:val="003249D9"/>
    <w:rsid w:val="00326C07"/>
    <w:rsid w:val="00326F0D"/>
    <w:rsid w:val="00327073"/>
    <w:rsid w:val="0032799B"/>
    <w:rsid w:val="00331762"/>
    <w:rsid w:val="00331F2C"/>
    <w:rsid w:val="003329CC"/>
    <w:rsid w:val="003330F4"/>
    <w:rsid w:val="003338B1"/>
    <w:rsid w:val="00333BDE"/>
    <w:rsid w:val="00335B81"/>
    <w:rsid w:val="0033681B"/>
    <w:rsid w:val="00337F18"/>
    <w:rsid w:val="00340E6E"/>
    <w:rsid w:val="003416DE"/>
    <w:rsid w:val="00341B9B"/>
    <w:rsid w:val="00341D6F"/>
    <w:rsid w:val="00342BDF"/>
    <w:rsid w:val="00342C8A"/>
    <w:rsid w:val="003436EF"/>
    <w:rsid w:val="00344063"/>
    <w:rsid w:val="00345657"/>
    <w:rsid w:val="00347F46"/>
    <w:rsid w:val="003503F8"/>
    <w:rsid w:val="003505FD"/>
    <w:rsid w:val="00350984"/>
    <w:rsid w:val="00350DF2"/>
    <w:rsid w:val="00351904"/>
    <w:rsid w:val="00351F4B"/>
    <w:rsid w:val="003526C9"/>
    <w:rsid w:val="003528CB"/>
    <w:rsid w:val="003529B8"/>
    <w:rsid w:val="003537B7"/>
    <w:rsid w:val="003541F2"/>
    <w:rsid w:val="00354C05"/>
    <w:rsid w:val="00354EE0"/>
    <w:rsid w:val="00355E9A"/>
    <w:rsid w:val="00356435"/>
    <w:rsid w:val="003564C3"/>
    <w:rsid w:val="00357BBB"/>
    <w:rsid w:val="00357C4A"/>
    <w:rsid w:val="00361805"/>
    <w:rsid w:val="00363316"/>
    <w:rsid w:val="00363720"/>
    <w:rsid w:val="00363A27"/>
    <w:rsid w:val="00363D4C"/>
    <w:rsid w:val="003641CE"/>
    <w:rsid w:val="00365411"/>
    <w:rsid w:val="003662D1"/>
    <w:rsid w:val="003702FE"/>
    <w:rsid w:val="00370E4C"/>
    <w:rsid w:val="00371FD5"/>
    <w:rsid w:val="00372586"/>
    <w:rsid w:val="003738BB"/>
    <w:rsid w:val="00373CC9"/>
    <w:rsid w:val="00374A64"/>
    <w:rsid w:val="003751A1"/>
    <w:rsid w:val="00375419"/>
    <w:rsid w:val="00375CCB"/>
    <w:rsid w:val="003764E4"/>
    <w:rsid w:val="0037677A"/>
    <w:rsid w:val="003770C2"/>
    <w:rsid w:val="00377908"/>
    <w:rsid w:val="00380224"/>
    <w:rsid w:val="003809E4"/>
    <w:rsid w:val="003816E1"/>
    <w:rsid w:val="00381DD6"/>
    <w:rsid w:val="00382355"/>
    <w:rsid w:val="0038246E"/>
    <w:rsid w:val="00382789"/>
    <w:rsid w:val="003849E2"/>
    <w:rsid w:val="003853F8"/>
    <w:rsid w:val="003857C8"/>
    <w:rsid w:val="003861FC"/>
    <w:rsid w:val="003865BD"/>
    <w:rsid w:val="00386A65"/>
    <w:rsid w:val="00386DED"/>
    <w:rsid w:val="00387746"/>
    <w:rsid w:val="00390248"/>
    <w:rsid w:val="00390B70"/>
    <w:rsid w:val="00391223"/>
    <w:rsid w:val="003916D2"/>
    <w:rsid w:val="00391D4A"/>
    <w:rsid w:val="00392432"/>
    <w:rsid w:val="00392ADE"/>
    <w:rsid w:val="00394735"/>
    <w:rsid w:val="003948B5"/>
    <w:rsid w:val="00394937"/>
    <w:rsid w:val="003953F1"/>
    <w:rsid w:val="00395F59"/>
    <w:rsid w:val="00396575"/>
    <w:rsid w:val="00396632"/>
    <w:rsid w:val="00396786"/>
    <w:rsid w:val="0039717E"/>
    <w:rsid w:val="00397467"/>
    <w:rsid w:val="003A1E4F"/>
    <w:rsid w:val="003A3BB2"/>
    <w:rsid w:val="003A43CD"/>
    <w:rsid w:val="003A55BA"/>
    <w:rsid w:val="003A60F3"/>
    <w:rsid w:val="003A68E6"/>
    <w:rsid w:val="003B1313"/>
    <w:rsid w:val="003B5623"/>
    <w:rsid w:val="003B5CB0"/>
    <w:rsid w:val="003B62B5"/>
    <w:rsid w:val="003B693C"/>
    <w:rsid w:val="003B6957"/>
    <w:rsid w:val="003B75A0"/>
    <w:rsid w:val="003B7A35"/>
    <w:rsid w:val="003C0C0B"/>
    <w:rsid w:val="003C11E6"/>
    <w:rsid w:val="003C121E"/>
    <w:rsid w:val="003C1551"/>
    <w:rsid w:val="003C1D99"/>
    <w:rsid w:val="003C1EB7"/>
    <w:rsid w:val="003C3448"/>
    <w:rsid w:val="003C39C4"/>
    <w:rsid w:val="003C3E66"/>
    <w:rsid w:val="003C4B4E"/>
    <w:rsid w:val="003C5039"/>
    <w:rsid w:val="003C69CA"/>
    <w:rsid w:val="003C6FA9"/>
    <w:rsid w:val="003C752B"/>
    <w:rsid w:val="003C7E0A"/>
    <w:rsid w:val="003D036C"/>
    <w:rsid w:val="003D1C43"/>
    <w:rsid w:val="003D4527"/>
    <w:rsid w:val="003D5586"/>
    <w:rsid w:val="003D631A"/>
    <w:rsid w:val="003E0092"/>
    <w:rsid w:val="003E13A4"/>
    <w:rsid w:val="003E1AB7"/>
    <w:rsid w:val="003E21C9"/>
    <w:rsid w:val="003E2890"/>
    <w:rsid w:val="003E459F"/>
    <w:rsid w:val="003E45D7"/>
    <w:rsid w:val="003E4A05"/>
    <w:rsid w:val="003E5A6E"/>
    <w:rsid w:val="003E6B8F"/>
    <w:rsid w:val="003E6DFC"/>
    <w:rsid w:val="003E70A8"/>
    <w:rsid w:val="003E74F4"/>
    <w:rsid w:val="003E7DDC"/>
    <w:rsid w:val="003E7E55"/>
    <w:rsid w:val="003F0656"/>
    <w:rsid w:val="003F0796"/>
    <w:rsid w:val="003F0F0B"/>
    <w:rsid w:val="003F12C3"/>
    <w:rsid w:val="003F1938"/>
    <w:rsid w:val="003F23E4"/>
    <w:rsid w:val="003F2E03"/>
    <w:rsid w:val="003F3D2B"/>
    <w:rsid w:val="003F3D95"/>
    <w:rsid w:val="003F4365"/>
    <w:rsid w:val="003F50CE"/>
    <w:rsid w:val="003F552F"/>
    <w:rsid w:val="003F59A1"/>
    <w:rsid w:val="003F5CB6"/>
    <w:rsid w:val="003F5E7A"/>
    <w:rsid w:val="003F5EEF"/>
    <w:rsid w:val="004012AF"/>
    <w:rsid w:val="00401BA6"/>
    <w:rsid w:val="004029B1"/>
    <w:rsid w:val="00404479"/>
    <w:rsid w:val="00404AEC"/>
    <w:rsid w:val="004050C4"/>
    <w:rsid w:val="00406711"/>
    <w:rsid w:val="00406847"/>
    <w:rsid w:val="00407F18"/>
    <w:rsid w:val="004107F8"/>
    <w:rsid w:val="00410F4E"/>
    <w:rsid w:val="0041222B"/>
    <w:rsid w:val="004125D6"/>
    <w:rsid w:val="00412C1E"/>
    <w:rsid w:val="0041348B"/>
    <w:rsid w:val="00413AC8"/>
    <w:rsid w:val="004141CB"/>
    <w:rsid w:val="00414FF5"/>
    <w:rsid w:val="00416DA1"/>
    <w:rsid w:val="00416EAE"/>
    <w:rsid w:val="00417329"/>
    <w:rsid w:val="00420655"/>
    <w:rsid w:val="0042091E"/>
    <w:rsid w:val="00422273"/>
    <w:rsid w:val="00422DB7"/>
    <w:rsid w:val="0042329A"/>
    <w:rsid w:val="0042414E"/>
    <w:rsid w:val="004247A8"/>
    <w:rsid w:val="004254C3"/>
    <w:rsid w:val="004256AC"/>
    <w:rsid w:val="00425971"/>
    <w:rsid w:val="00427495"/>
    <w:rsid w:val="004303C6"/>
    <w:rsid w:val="004304DF"/>
    <w:rsid w:val="004315EF"/>
    <w:rsid w:val="00432119"/>
    <w:rsid w:val="0043214F"/>
    <w:rsid w:val="004331EC"/>
    <w:rsid w:val="00433620"/>
    <w:rsid w:val="0043365A"/>
    <w:rsid w:val="00433DC1"/>
    <w:rsid w:val="00434153"/>
    <w:rsid w:val="004343DE"/>
    <w:rsid w:val="00435F8C"/>
    <w:rsid w:val="004362AC"/>
    <w:rsid w:val="0043739F"/>
    <w:rsid w:val="00437481"/>
    <w:rsid w:val="0043750E"/>
    <w:rsid w:val="0043754F"/>
    <w:rsid w:val="00440AD9"/>
    <w:rsid w:val="00440DFE"/>
    <w:rsid w:val="00440E21"/>
    <w:rsid w:val="004426CC"/>
    <w:rsid w:val="00442CBA"/>
    <w:rsid w:val="0044341D"/>
    <w:rsid w:val="004442CA"/>
    <w:rsid w:val="004453F6"/>
    <w:rsid w:val="004454C7"/>
    <w:rsid w:val="00447347"/>
    <w:rsid w:val="004478A2"/>
    <w:rsid w:val="004479A9"/>
    <w:rsid w:val="00450099"/>
    <w:rsid w:val="00450FE8"/>
    <w:rsid w:val="00451118"/>
    <w:rsid w:val="004517F1"/>
    <w:rsid w:val="004541C6"/>
    <w:rsid w:val="00454A05"/>
    <w:rsid w:val="00454CA9"/>
    <w:rsid w:val="00455CBD"/>
    <w:rsid w:val="004560DD"/>
    <w:rsid w:val="004563B2"/>
    <w:rsid w:val="004566A1"/>
    <w:rsid w:val="00457C24"/>
    <w:rsid w:val="004610C0"/>
    <w:rsid w:val="00461100"/>
    <w:rsid w:val="00462D45"/>
    <w:rsid w:val="00462E9A"/>
    <w:rsid w:val="00463553"/>
    <w:rsid w:val="00463898"/>
    <w:rsid w:val="00463A29"/>
    <w:rsid w:val="00463ACD"/>
    <w:rsid w:val="00463D6F"/>
    <w:rsid w:val="0046608D"/>
    <w:rsid w:val="00467446"/>
    <w:rsid w:val="00467842"/>
    <w:rsid w:val="00471CCA"/>
    <w:rsid w:val="00472534"/>
    <w:rsid w:val="0047253B"/>
    <w:rsid w:val="00474126"/>
    <w:rsid w:val="00474342"/>
    <w:rsid w:val="00476028"/>
    <w:rsid w:val="004760BE"/>
    <w:rsid w:val="004761B5"/>
    <w:rsid w:val="00477F5C"/>
    <w:rsid w:val="004824B2"/>
    <w:rsid w:val="0048564C"/>
    <w:rsid w:val="004867D1"/>
    <w:rsid w:val="00486ACB"/>
    <w:rsid w:val="00486D33"/>
    <w:rsid w:val="004876E0"/>
    <w:rsid w:val="00490D6E"/>
    <w:rsid w:val="00491084"/>
    <w:rsid w:val="004913C7"/>
    <w:rsid w:val="00491589"/>
    <w:rsid w:val="004916F1"/>
    <w:rsid w:val="004926BB"/>
    <w:rsid w:val="00492AC9"/>
    <w:rsid w:val="00494167"/>
    <w:rsid w:val="00494A67"/>
    <w:rsid w:val="00494A76"/>
    <w:rsid w:val="00495CD2"/>
    <w:rsid w:val="00496E73"/>
    <w:rsid w:val="00496EF5"/>
    <w:rsid w:val="004977B8"/>
    <w:rsid w:val="004A05D5"/>
    <w:rsid w:val="004A0999"/>
    <w:rsid w:val="004A29E6"/>
    <w:rsid w:val="004A38D6"/>
    <w:rsid w:val="004A5BDC"/>
    <w:rsid w:val="004A6537"/>
    <w:rsid w:val="004A7809"/>
    <w:rsid w:val="004A7EA9"/>
    <w:rsid w:val="004B1B9F"/>
    <w:rsid w:val="004B1E42"/>
    <w:rsid w:val="004B32D6"/>
    <w:rsid w:val="004B37D1"/>
    <w:rsid w:val="004B3954"/>
    <w:rsid w:val="004B3ADF"/>
    <w:rsid w:val="004B4224"/>
    <w:rsid w:val="004B4394"/>
    <w:rsid w:val="004B4930"/>
    <w:rsid w:val="004B54EE"/>
    <w:rsid w:val="004B5A34"/>
    <w:rsid w:val="004B5FE2"/>
    <w:rsid w:val="004B636A"/>
    <w:rsid w:val="004B7C48"/>
    <w:rsid w:val="004B7F5B"/>
    <w:rsid w:val="004C0C4B"/>
    <w:rsid w:val="004C1C3F"/>
    <w:rsid w:val="004C2072"/>
    <w:rsid w:val="004C2B2B"/>
    <w:rsid w:val="004C385D"/>
    <w:rsid w:val="004C3F78"/>
    <w:rsid w:val="004C4DBD"/>
    <w:rsid w:val="004C5496"/>
    <w:rsid w:val="004C6525"/>
    <w:rsid w:val="004D0675"/>
    <w:rsid w:val="004D07B1"/>
    <w:rsid w:val="004D1690"/>
    <w:rsid w:val="004D2366"/>
    <w:rsid w:val="004D4432"/>
    <w:rsid w:val="004D477F"/>
    <w:rsid w:val="004D4ED1"/>
    <w:rsid w:val="004D6C0D"/>
    <w:rsid w:val="004D6D31"/>
    <w:rsid w:val="004E008F"/>
    <w:rsid w:val="004E036F"/>
    <w:rsid w:val="004E55E0"/>
    <w:rsid w:val="004E5881"/>
    <w:rsid w:val="004E5B7A"/>
    <w:rsid w:val="004E69DA"/>
    <w:rsid w:val="004E7161"/>
    <w:rsid w:val="004E72A5"/>
    <w:rsid w:val="004E784A"/>
    <w:rsid w:val="004F005C"/>
    <w:rsid w:val="004F0131"/>
    <w:rsid w:val="004F065E"/>
    <w:rsid w:val="004F223A"/>
    <w:rsid w:val="004F2831"/>
    <w:rsid w:val="004F28FF"/>
    <w:rsid w:val="004F3EBA"/>
    <w:rsid w:val="004F3EE9"/>
    <w:rsid w:val="0050014B"/>
    <w:rsid w:val="005009A6"/>
    <w:rsid w:val="005017CE"/>
    <w:rsid w:val="00502778"/>
    <w:rsid w:val="00503409"/>
    <w:rsid w:val="005046D5"/>
    <w:rsid w:val="0050476E"/>
    <w:rsid w:val="0050530A"/>
    <w:rsid w:val="0050647F"/>
    <w:rsid w:val="005076FC"/>
    <w:rsid w:val="00510F20"/>
    <w:rsid w:val="0051169A"/>
    <w:rsid w:val="00511CE8"/>
    <w:rsid w:val="00512F96"/>
    <w:rsid w:val="00513299"/>
    <w:rsid w:val="0051379E"/>
    <w:rsid w:val="00521605"/>
    <w:rsid w:val="005222F9"/>
    <w:rsid w:val="00522ACF"/>
    <w:rsid w:val="00526683"/>
    <w:rsid w:val="0052687C"/>
    <w:rsid w:val="00527E2C"/>
    <w:rsid w:val="00530321"/>
    <w:rsid w:val="005314F8"/>
    <w:rsid w:val="0053307B"/>
    <w:rsid w:val="005334F2"/>
    <w:rsid w:val="005337EB"/>
    <w:rsid w:val="00533D22"/>
    <w:rsid w:val="00533E8F"/>
    <w:rsid w:val="00536390"/>
    <w:rsid w:val="00536986"/>
    <w:rsid w:val="00536AEA"/>
    <w:rsid w:val="00537742"/>
    <w:rsid w:val="00540183"/>
    <w:rsid w:val="00543721"/>
    <w:rsid w:val="00543BA7"/>
    <w:rsid w:val="00543E9D"/>
    <w:rsid w:val="005452C3"/>
    <w:rsid w:val="00545BBE"/>
    <w:rsid w:val="0054721B"/>
    <w:rsid w:val="005506B9"/>
    <w:rsid w:val="00552D9A"/>
    <w:rsid w:val="00552FFD"/>
    <w:rsid w:val="005539B7"/>
    <w:rsid w:val="00554A0C"/>
    <w:rsid w:val="0055500D"/>
    <w:rsid w:val="0055511F"/>
    <w:rsid w:val="00555DCE"/>
    <w:rsid w:val="00556E36"/>
    <w:rsid w:val="00562426"/>
    <w:rsid w:val="00562670"/>
    <w:rsid w:val="00562BE5"/>
    <w:rsid w:val="00562D0A"/>
    <w:rsid w:val="005634DD"/>
    <w:rsid w:val="0056463D"/>
    <w:rsid w:val="00565C1F"/>
    <w:rsid w:val="00565FA8"/>
    <w:rsid w:val="00566165"/>
    <w:rsid w:val="005662C2"/>
    <w:rsid w:val="00567A99"/>
    <w:rsid w:val="005743D7"/>
    <w:rsid w:val="0057558D"/>
    <w:rsid w:val="00575AE9"/>
    <w:rsid w:val="00575BFE"/>
    <w:rsid w:val="0057674B"/>
    <w:rsid w:val="00576A47"/>
    <w:rsid w:val="0058099C"/>
    <w:rsid w:val="00580D16"/>
    <w:rsid w:val="0058234C"/>
    <w:rsid w:val="0058236B"/>
    <w:rsid w:val="0058244F"/>
    <w:rsid w:val="00582A1E"/>
    <w:rsid w:val="005830CF"/>
    <w:rsid w:val="00583592"/>
    <w:rsid w:val="00584F90"/>
    <w:rsid w:val="0058649E"/>
    <w:rsid w:val="005868FC"/>
    <w:rsid w:val="00586EA4"/>
    <w:rsid w:val="0059017C"/>
    <w:rsid w:val="005912A8"/>
    <w:rsid w:val="00591735"/>
    <w:rsid w:val="00591B74"/>
    <w:rsid w:val="00593381"/>
    <w:rsid w:val="00593901"/>
    <w:rsid w:val="00593ECC"/>
    <w:rsid w:val="005944C8"/>
    <w:rsid w:val="005945B1"/>
    <w:rsid w:val="00594ED6"/>
    <w:rsid w:val="00596053"/>
    <w:rsid w:val="00597393"/>
    <w:rsid w:val="005A013F"/>
    <w:rsid w:val="005A07E2"/>
    <w:rsid w:val="005A08FF"/>
    <w:rsid w:val="005A24FE"/>
    <w:rsid w:val="005A2715"/>
    <w:rsid w:val="005A3787"/>
    <w:rsid w:val="005A429A"/>
    <w:rsid w:val="005A43C4"/>
    <w:rsid w:val="005A634A"/>
    <w:rsid w:val="005A6852"/>
    <w:rsid w:val="005A6A90"/>
    <w:rsid w:val="005A6B6F"/>
    <w:rsid w:val="005A70AA"/>
    <w:rsid w:val="005A7876"/>
    <w:rsid w:val="005B06F1"/>
    <w:rsid w:val="005B13C5"/>
    <w:rsid w:val="005B456A"/>
    <w:rsid w:val="005B4A6A"/>
    <w:rsid w:val="005B5A2D"/>
    <w:rsid w:val="005B62C3"/>
    <w:rsid w:val="005B7E67"/>
    <w:rsid w:val="005C046C"/>
    <w:rsid w:val="005C295E"/>
    <w:rsid w:val="005C2E9C"/>
    <w:rsid w:val="005C2F3A"/>
    <w:rsid w:val="005C39AB"/>
    <w:rsid w:val="005C44B0"/>
    <w:rsid w:val="005C47F0"/>
    <w:rsid w:val="005C55C1"/>
    <w:rsid w:val="005C56C6"/>
    <w:rsid w:val="005C7372"/>
    <w:rsid w:val="005C7D25"/>
    <w:rsid w:val="005C7E50"/>
    <w:rsid w:val="005C7EBF"/>
    <w:rsid w:val="005C7FFA"/>
    <w:rsid w:val="005D0E3A"/>
    <w:rsid w:val="005D0F97"/>
    <w:rsid w:val="005D1A25"/>
    <w:rsid w:val="005D2085"/>
    <w:rsid w:val="005D209D"/>
    <w:rsid w:val="005D2160"/>
    <w:rsid w:val="005D2654"/>
    <w:rsid w:val="005D2DD6"/>
    <w:rsid w:val="005D2FB5"/>
    <w:rsid w:val="005D4ED9"/>
    <w:rsid w:val="005D5569"/>
    <w:rsid w:val="005D6AA8"/>
    <w:rsid w:val="005D6C16"/>
    <w:rsid w:val="005D6CB4"/>
    <w:rsid w:val="005D7E03"/>
    <w:rsid w:val="005D7FEB"/>
    <w:rsid w:val="005E0099"/>
    <w:rsid w:val="005E0821"/>
    <w:rsid w:val="005E09E0"/>
    <w:rsid w:val="005E0AD1"/>
    <w:rsid w:val="005E0E93"/>
    <w:rsid w:val="005E1439"/>
    <w:rsid w:val="005E1901"/>
    <w:rsid w:val="005E250F"/>
    <w:rsid w:val="005E2FC2"/>
    <w:rsid w:val="005E303C"/>
    <w:rsid w:val="005E4F0A"/>
    <w:rsid w:val="005E51B3"/>
    <w:rsid w:val="005E53A6"/>
    <w:rsid w:val="005E57F9"/>
    <w:rsid w:val="005F15AD"/>
    <w:rsid w:val="005F319C"/>
    <w:rsid w:val="005F3DE0"/>
    <w:rsid w:val="005F500D"/>
    <w:rsid w:val="005F5D5C"/>
    <w:rsid w:val="005F66B2"/>
    <w:rsid w:val="005F6F75"/>
    <w:rsid w:val="005F6F9D"/>
    <w:rsid w:val="005F7A4D"/>
    <w:rsid w:val="005F7E64"/>
    <w:rsid w:val="00600959"/>
    <w:rsid w:val="006011E3"/>
    <w:rsid w:val="00602372"/>
    <w:rsid w:val="00602A97"/>
    <w:rsid w:val="006030B6"/>
    <w:rsid w:val="006036B6"/>
    <w:rsid w:val="00603CD5"/>
    <w:rsid w:val="00606379"/>
    <w:rsid w:val="0060750E"/>
    <w:rsid w:val="00607E11"/>
    <w:rsid w:val="006102B2"/>
    <w:rsid w:val="00610DD6"/>
    <w:rsid w:val="00611222"/>
    <w:rsid w:val="00611B22"/>
    <w:rsid w:val="00612EE8"/>
    <w:rsid w:val="00613FC7"/>
    <w:rsid w:val="00616253"/>
    <w:rsid w:val="00616A4B"/>
    <w:rsid w:val="00616A75"/>
    <w:rsid w:val="00616C9A"/>
    <w:rsid w:val="00620A5B"/>
    <w:rsid w:val="00622B80"/>
    <w:rsid w:val="006231EB"/>
    <w:rsid w:val="0062435B"/>
    <w:rsid w:val="0062506D"/>
    <w:rsid w:val="00626358"/>
    <w:rsid w:val="00626ACC"/>
    <w:rsid w:val="006277BF"/>
    <w:rsid w:val="00627BBB"/>
    <w:rsid w:val="0063011A"/>
    <w:rsid w:val="006303D8"/>
    <w:rsid w:val="00630A56"/>
    <w:rsid w:val="00631159"/>
    <w:rsid w:val="00631442"/>
    <w:rsid w:val="00631754"/>
    <w:rsid w:val="00631EB9"/>
    <w:rsid w:val="00632FE2"/>
    <w:rsid w:val="0063351C"/>
    <w:rsid w:val="00633D94"/>
    <w:rsid w:val="0063482F"/>
    <w:rsid w:val="00634921"/>
    <w:rsid w:val="00634F9A"/>
    <w:rsid w:val="0063522E"/>
    <w:rsid w:val="00636985"/>
    <w:rsid w:val="00636F31"/>
    <w:rsid w:val="006404A6"/>
    <w:rsid w:val="00640D42"/>
    <w:rsid w:val="006412C2"/>
    <w:rsid w:val="00641E2D"/>
    <w:rsid w:val="00642610"/>
    <w:rsid w:val="006430FB"/>
    <w:rsid w:val="006434CF"/>
    <w:rsid w:val="00644061"/>
    <w:rsid w:val="006444F0"/>
    <w:rsid w:val="006458E1"/>
    <w:rsid w:val="00645E65"/>
    <w:rsid w:val="006468DD"/>
    <w:rsid w:val="00646F41"/>
    <w:rsid w:val="0064702F"/>
    <w:rsid w:val="00647729"/>
    <w:rsid w:val="00647D12"/>
    <w:rsid w:val="006503B9"/>
    <w:rsid w:val="0065081C"/>
    <w:rsid w:val="006508BC"/>
    <w:rsid w:val="00650E09"/>
    <w:rsid w:val="00651440"/>
    <w:rsid w:val="00652513"/>
    <w:rsid w:val="00652A02"/>
    <w:rsid w:val="00652A38"/>
    <w:rsid w:val="006530F8"/>
    <w:rsid w:val="00654C50"/>
    <w:rsid w:val="00654D7A"/>
    <w:rsid w:val="00655AB8"/>
    <w:rsid w:val="00655F33"/>
    <w:rsid w:val="00656A14"/>
    <w:rsid w:val="00660288"/>
    <w:rsid w:val="00661F06"/>
    <w:rsid w:val="006631FA"/>
    <w:rsid w:val="00663CFD"/>
    <w:rsid w:val="00665436"/>
    <w:rsid w:val="00666170"/>
    <w:rsid w:val="00666BBF"/>
    <w:rsid w:val="00667666"/>
    <w:rsid w:val="006702D0"/>
    <w:rsid w:val="00670D98"/>
    <w:rsid w:val="006721D4"/>
    <w:rsid w:val="00672334"/>
    <w:rsid w:val="006728EE"/>
    <w:rsid w:val="006729A9"/>
    <w:rsid w:val="00673DEF"/>
    <w:rsid w:val="00674DC7"/>
    <w:rsid w:val="00674ECD"/>
    <w:rsid w:val="00675539"/>
    <w:rsid w:val="00675871"/>
    <w:rsid w:val="0067655A"/>
    <w:rsid w:val="00681689"/>
    <w:rsid w:val="006818E9"/>
    <w:rsid w:val="00681C80"/>
    <w:rsid w:val="00683102"/>
    <w:rsid w:val="00683ACC"/>
    <w:rsid w:val="00684B71"/>
    <w:rsid w:val="00685FF1"/>
    <w:rsid w:val="00686159"/>
    <w:rsid w:val="00686666"/>
    <w:rsid w:val="0068684E"/>
    <w:rsid w:val="00686E48"/>
    <w:rsid w:val="006872A4"/>
    <w:rsid w:val="00690981"/>
    <w:rsid w:val="00690E06"/>
    <w:rsid w:val="00690F4F"/>
    <w:rsid w:val="00692404"/>
    <w:rsid w:val="006932CA"/>
    <w:rsid w:val="00693506"/>
    <w:rsid w:val="0069381C"/>
    <w:rsid w:val="00693E26"/>
    <w:rsid w:val="00694471"/>
    <w:rsid w:val="006946E7"/>
    <w:rsid w:val="00696615"/>
    <w:rsid w:val="006969B6"/>
    <w:rsid w:val="0069734C"/>
    <w:rsid w:val="00697BBC"/>
    <w:rsid w:val="00697D78"/>
    <w:rsid w:val="006A0259"/>
    <w:rsid w:val="006A121B"/>
    <w:rsid w:val="006A17C9"/>
    <w:rsid w:val="006A1ABB"/>
    <w:rsid w:val="006A3947"/>
    <w:rsid w:val="006A4145"/>
    <w:rsid w:val="006A4223"/>
    <w:rsid w:val="006A4373"/>
    <w:rsid w:val="006A4DE7"/>
    <w:rsid w:val="006A4EB6"/>
    <w:rsid w:val="006A5042"/>
    <w:rsid w:val="006A50AD"/>
    <w:rsid w:val="006A60BF"/>
    <w:rsid w:val="006B1E03"/>
    <w:rsid w:val="006B2678"/>
    <w:rsid w:val="006B2A0A"/>
    <w:rsid w:val="006B3547"/>
    <w:rsid w:val="006B3629"/>
    <w:rsid w:val="006B48BA"/>
    <w:rsid w:val="006B5D92"/>
    <w:rsid w:val="006B646B"/>
    <w:rsid w:val="006B7AF8"/>
    <w:rsid w:val="006B7CDA"/>
    <w:rsid w:val="006C062D"/>
    <w:rsid w:val="006C1C72"/>
    <w:rsid w:val="006C1D7F"/>
    <w:rsid w:val="006C204A"/>
    <w:rsid w:val="006C22DB"/>
    <w:rsid w:val="006C25BF"/>
    <w:rsid w:val="006C29C0"/>
    <w:rsid w:val="006C2C36"/>
    <w:rsid w:val="006C3335"/>
    <w:rsid w:val="006C39F1"/>
    <w:rsid w:val="006C3EFD"/>
    <w:rsid w:val="006C4B03"/>
    <w:rsid w:val="006C53A7"/>
    <w:rsid w:val="006C59D0"/>
    <w:rsid w:val="006C5F8E"/>
    <w:rsid w:val="006C62FA"/>
    <w:rsid w:val="006C6AD1"/>
    <w:rsid w:val="006D0964"/>
    <w:rsid w:val="006D0A58"/>
    <w:rsid w:val="006D1DB7"/>
    <w:rsid w:val="006D27BC"/>
    <w:rsid w:val="006D296B"/>
    <w:rsid w:val="006D2DDB"/>
    <w:rsid w:val="006D2E5B"/>
    <w:rsid w:val="006D35B0"/>
    <w:rsid w:val="006D485F"/>
    <w:rsid w:val="006D4B73"/>
    <w:rsid w:val="006D577B"/>
    <w:rsid w:val="006D5FF4"/>
    <w:rsid w:val="006D6208"/>
    <w:rsid w:val="006D6A0D"/>
    <w:rsid w:val="006D6D7B"/>
    <w:rsid w:val="006D6D94"/>
    <w:rsid w:val="006D6DB5"/>
    <w:rsid w:val="006E04C0"/>
    <w:rsid w:val="006E095A"/>
    <w:rsid w:val="006E122A"/>
    <w:rsid w:val="006E1D26"/>
    <w:rsid w:val="006E233A"/>
    <w:rsid w:val="006E2EFB"/>
    <w:rsid w:val="006E31F6"/>
    <w:rsid w:val="006E479D"/>
    <w:rsid w:val="006E4CB6"/>
    <w:rsid w:val="006E64DC"/>
    <w:rsid w:val="006E7260"/>
    <w:rsid w:val="006F0FE4"/>
    <w:rsid w:val="006F2F41"/>
    <w:rsid w:val="006F3763"/>
    <w:rsid w:val="006F3F0E"/>
    <w:rsid w:val="006F5D59"/>
    <w:rsid w:val="006F5FAD"/>
    <w:rsid w:val="006F657F"/>
    <w:rsid w:val="006F76B3"/>
    <w:rsid w:val="006F7949"/>
    <w:rsid w:val="00700AF4"/>
    <w:rsid w:val="00700DAE"/>
    <w:rsid w:val="00700F02"/>
    <w:rsid w:val="00701312"/>
    <w:rsid w:val="00702111"/>
    <w:rsid w:val="00702B75"/>
    <w:rsid w:val="007033DE"/>
    <w:rsid w:val="00704243"/>
    <w:rsid w:val="0070437E"/>
    <w:rsid w:val="0070607F"/>
    <w:rsid w:val="00707679"/>
    <w:rsid w:val="00710593"/>
    <w:rsid w:val="00710E1C"/>
    <w:rsid w:val="00711CAF"/>
    <w:rsid w:val="00711E99"/>
    <w:rsid w:val="00712B75"/>
    <w:rsid w:val="00712B9E"/>
    <w:rsid w:val="00712C0F"/>
    <w:rsid w:val="007132E2"/>
    <w:rsid w:val="00714A24"/>
    <w:rsid w:val="00715A1B"/>
    <w:rsid w:val="00716619"/>
    <w:rsid w:val="007168D2"/>
    <w:rsid w:val="00716C84"/>
    <w:rsid w:val="00716F2F"/>
    <w:rsid w:val="0071704A"/>
    <w:rsid w:val="007170F6"/>
    <w:rsid w:val="0072091E"/>
    <w:rsid w:val="007210CD"/>
    <w:rsid w:val="00722384"/>
    <w:rsid w:val="00722B0E"/>
    <w:rsid w:val="007230D8"/>
    <w:rsid w:val="007236AA"/>
    <w:rsid w:val="00723715"/>
    <w:rsid w:val="007240F8"/>
    <w:rsid w:val="0072424C"/>
    <w:rsid w:val="00725C47"/>
    <w:rsid w:val="0072601F"/>
    <w:rsid w:val="00726156"/>
    <w:rsid w:val="007269D9"/>
    <w:rsid w:val="00726CF8"/>
    <w:rsid w:val="0072745F"/>
    <w:rsid w:val="007309A1"/>
    <w:rsid w:val="00731BC9"/>
    <w:rsid w:val="00731C4D"/>
    <w:rsid w:val="0073250A"/>
    <w:rsid w:val="00732B09"/>
    <w:rsid w:val="007362E9"/>
    <w:rsid w:val="0073655E"/>
    <w:rsid w:val="0073665A"/>
    <w:rsid w:val="00737827"/>
    <w:rsid w:val="00740083"/>
    <w:rsid w:val="0074164B"/>
    <w:rsid w:val="00741926"/>
    <w:rsid w:val="00741C61"/>
    <w:rsid w:val="00741FB5"/>
    <w:rsid w:val="00742AA2"/>
    <w:rsid w:val="00742E4D"/>
    <w:rsid w:val="007438A4"/>
    <w:rsid w:val="00743F90"/>
    <w:rsid w:val="00745463"/>
    <w:rsid w:val="0074587C"/>
    <w:rsid w:val="00746599"/>
    <w:rsid w:val="007466C9"/>
    <w:rsid w:val="00746B62"/>
    <w:rsid w:val="00746FB1"/>
    <w:rsid w:val="0074722E"/>
    <w:rsid w:val="007478A2"/>
    <w:rsid w:val="00747CDF"/>
    <w:rsid w:val="00750109"/>
    <w:rsid w:val="007510B8"/>
    <w:rsid w:val="0075175A"/>
    <w:rsid w:val="00751A4D"/>
    <w:rsid w:val="007526AF"/>
    <w:rsid w:val="007533FB"/>
    <w:rsid w:val="007535FC"/>
    <w:rsid w:val="00753CAB"/>
    <w:rsid w:val="00753D65"/>
    <w:rsid w:val="007549C3"/>
    <w:rsid w:val="007569FE"/>
    <w:rsid w:val="00756E3A"/>
    <w:rsid w:val="00757ADC"/>
    <w:rsid w:val="00762A6C"/>
    <w:rsid w:val="00762AC7"/>
    <w:rsid w:val="00762D26"/>
    <w:rsid w:val="00763159"/>
    <w:rsid w:val="00764EAC"/>
    <w:rsid w:val="007653F1"/>
    <w:rsid w:val="00766084"/>
    <w:rsid w:val="0076693F"/>
    <w:rsid w:val="00766D44"/>
    <w:rsid w:val="00766E99"/>
    <w:rsid w:val="0076773A"/>
    <w:rsid w:val="0076777F"/>
    <w:rsid w:val="00767BAC"/>
    <w:rsid w:val="00771BF3"/>
    <w:rsid w:val="00772D77"/>
    <w:rsid w:val="007739DF"/>
    <w:rsid w:val="00774483"/>
    <w:rsid w:val="007746E1"/>
    <w:rsid w:val="00774780"/>
    <w:rsid w:val="007757EC"/>
    <w:rsid w:val="0077593F"/>
    <w:rsid w:val="007762FE"/>
    <w:rsid w:val="0077732F"/>
    <w:rsid w:val="007773E7"/>
    <w:rsid w:val="00777F3B"/>
    <w:rsid w:val="00780F13"/>
    <w:rsid w:val="007819AA"/>
    <w:rsid w:val="0078240D"/>
    <w:rsid w:val="0078385E"/>
    <w:rsid w:val="00783D32"/>
    <w:rsid w:val="007846DB"/>
    <w:rsid w:val="00784A42"/>
    <w:rsid w:val="00784B73"/>
    <w:rsid w:val="007850F3"/>
    <w:rsid w:val="00785CC8"/>
    <w:rsid w:val="00786E99"/>
    <w:rsid w:val="00787604"/>
    <w:rsid w:val="00790040"/>
    <w:rsid w:val="007915C3"/>
    <w:rsid w:val="0079282B"/>
    <w:rsid w:val="00793137"/>
    <w:rsid w:val="00794A1F"/>
    <w:rsid w:val="007951C7"/>
    <w:rsid w:val="0079655C"/>
    <w:rsid w:val="00796B48"/>
    <w:rsid w:val="00797D7C"/>
    <w:rsid w:val="007A0C54"/>
    <w:rsid w:val="007A16F6"/>
    <w:rsid w:val="007A26EC"/>
    <w:rsid w:val="007A2A82"/>
    <w:rsid w:val="007A4177"/>
    <w:rsid w:val="007A4768"/>
    <w:rsid w:val="007A4F65"/>
    <w:rsid w:val="007A5FBE"/>
    <w:rsid w:val="007A745F"/>
    <w:rsid w:val="007B0E68"/>
    <w:rsid w:val="007B19CA"/>
    <w:rsid w:val="007B1D2E"/>
    <w:rsid w:val="007B240A"/>
    <w:rsid w:val="007B320F"/>
    <w:rsid w:val="007B329C"/>
    <w:rsid w:val="007B3C07"/>
    <w:rsid w:val="007B5234"/>
    <w:rsid w:val="007B58F7"/>
    <w:rsid w:val="007B5FB9"/>
    <w:rsid w:val="007B653F"/>
    <w:rsid w:val="007B6A4D"/>
    <w:rsid w:val="007B75D5"/>
    <w:rsid w:val="007B7FC0"/>
    <w:rsid w:val="007C0B14"/>
    <w:rsid w:val="007C0F01"/>
    <w:rsid w:val="007C1357"/>
    <w:rsid w:val="007C20E3"/>
    <w:rsid w:val="007C4038"/>
    <w:rsid w:val="007C4771"/>
    <w:rsid w:val="007C508B"/>
    <w:rsid w:val="007C5A41"/>
    <w:rsid w:val="007C67B4"/>
    <w:rsid w:val="007C7950"/>
    <w:rsid w:val="007D012B"/>
    <w:rsid w:val="007D0C89"/>
    <w:rsid w:val="007D140B"/>
    <w:rsid w:val="007D17A4"/>
    <w:rsid w:val="007D2BD6"/>
    <w:rsid w:val="007D2E66"/>
    <w:rsid w:val="007D4665"/>
    <w:rsid w:val="007D56D2"/>
    <w:rsid w:val="007D570C"/>
    <w:rsid w:val="007D5E51"/>
    <w:rsid w:val="007D6369"/>
    <w:rsid w:val="007D660C"/>
    <w:rsid w:val="007D68B9"/>
    <w:rsid w:val="007D6FCD"/>
    <w:rsid w:val="007D7896"/>
    <w:rsid w:val="007E0A92"/>
    <w:rsid w:val="007E0B7E"/>
    <w:rsid w:val="007E1127"/>
    <w:rsid w:val="007E1572"/>
    <w:rsid w:val="007E2180"/>
    <w:rsid w:val="007E2BBA"/>
    <w:rsid w:val="007E2FE9"/>
    <w:rsid w:val="007E473C"/>
    <w:rsid w:val="007E4A2D"/>
    <w:rsid w:val="007E4E0F"/>
    <w:rsid w:val="007E5713"/>
    <w:rsid w:val="007E65A0"/>
    <w:rsid w:val="007E6A16"/>
    <w:rsid w:val="007E6D32"/>
    <w:rsid w:val="007E751C"/>
    <w:rsid w:val="007E7E12"/>
    <w:rsid w:val="007F0499"/>
    <w:rsid w:val="007F1768"/>
    <w:rsid w:val="007F236F"/>
    <w:rsid w:val="007F25A6"/>
    <w:rsid w:val="007F411E"/>
    <w:rsid w:val="007F6230"/>
    <w:rsid w:val="007F6AEF"/>
    <w:rsid w:val="007F7D88"/>
    <w:rsid w:val="0080046F"/>
    <w:rsid w:val="00801C6E"/>
    <w:rsid w:val="0080210E"/>
    <w:rsid w:val="00802399"/>
    <w:rsid w:val="00802506"/>
    <w:rsid w:val="008037D8"/>
    <w:rsid w:val="00804A65"/>
    <w:rsid w:val="008056DC"/>
    <w:rsid w:val="008063AF"/>
    <w:rsid w:val="00806614"/>
    <w:rsid w:val="0080693B"/>
    <w:rsid w:val="00807C82"/>
    <w:rsid w:val="00814162"/>
    <w:rsid w:val="0081776D"/>
    <w:rsid w:val="00821064"/>
    <w:rsid w:val="0082163D"/>
    <w:rsid w:val="00821873"/>
    <w:rsid w:val="00821C18"/>
    <w:rsid w:val="00821C83"/>
    <w:rsid w:val="008223D7"/>
    <w:rsid w:val="00822BFB"/>
    <w:rsid w:val="008238E6"/>
    <w:rsid w:val="00823CEC"/>
    <w:rsid w:val="00823F49"/>
    <w:rsid w:val="00824ADE"/>
    <w:rsid w:val="00824CAE"/>
    <w:rsid w:val="00825243"/>
    <w:rsid w:val="00826657"/>
    <w:rsid w:val="0082722B"/>
    <w:rsid w:val="0082771F"/>
    <w:rsid w:val="008277A4"/>
    <w:rsid w:val="00827905"/>
    <w:rsid w:val="00827B90"/>
    <w:rsid w:val="00830913"/>
    <w:rsid w:val="00830AE0"/>
    <w:rsid w:val="00831950"/>
    <w:rsid w:val="0083209C"/>
    <w:rsid w:val="00832B4B"/>
    <w:rsid w:val="00833ED9"/>
    <w:rsid w:val="00834021"/>
    <w:rsid w:val="00835202"/>
    <w:rsid w:val="00835652"/>
    <w:rsid w:val="00835CBC"/>
    <w:rsid w:val="008363A9"/>
    <w:rsid w:val="008373BF"/>
    <w:rsid w:val="008377CF"/>
    <w:rsid w:val="008409C1"/>
    <w:rsid w:val="00840C6B"/>
    <w:rsid w:val="00840F95"/>
    <w:rsid w:val="0084214E"/>
    <w:rsid w:val="008430D3"/>
    <w:rsid w:val="00846FBF"/>
    <w:rsid w:val="00847E57"/>
    <w:rsid w:val="00847E88"/>
    <w:rsid w:val="008500C1"/>
    <w:rsid w:val="008501EC"/>
    <w:rsid w:val="00851177"/>
    <w:rsid w:val="00851D5E"/>
    <w:rsid w:val="008527B6"/>
    <w:rsid w:val="00853C4B"/>
    <w:rsid w:val="008552FA"/>
    <w:rsid w:val="00855C3A"/>
    <w:rsid w:val="00855CB8"/>
    <w:rsid w:val="00855FC7"/>
    <w:rsid w:val="00857995"/>
    <w:rsid w:val="00857D09"/>
    <w:rsid w:val="00860C8F"/>
    <w:rsid w:val="008614EB"/>
    <w:rsid w:val="00861BC4"/>
    <w:rsid w:val="008623CD"/>
    <w:rsid w:val="008634BC"/>
    <w:rsid w:val="00863B79"/>
    <w:rsid w:val="00863B9D"/>
    <w:rsid w:val="008641DE"/>
    <w:rsid w:val="008646A1"/>
    <w:rsid w:val="00864FB8"/>
    <w:rsid w:val="0086573A"/>
    <w:rsid w:val="00865886"/>
    <w:rsid w:val="0086728A"/>
    <w:rsid w:val="00867DC6"/>
    <w:rsid w:val="008702D7"/>
    <w:rsid w:val="008709C6"/>
    <w:rsid w:val="008710C8"/>
    <w:rsid w:val="008719AF"/>
    <w:rsid w:val="008737E0"/>
    <w:rsid w:val="0087613A"/>
    <w:rsid w:val="00876F4C"/>
    <w:rsid w:val="00877108"/>
    <w:rsid w:val="008772B3"/>
    <w:rsid w:val="00877647"/>
    <w:rsid w:val="00877DC2"/>
    <w:rsid w:val="00880C0D"/>
    <w:rsid w:val="008817E0"/>
    <w:rsid w:val="00882775"/>
    <w:rsid w:val="00882F7C"/>
    <w:rsid w:val="00884866"/>
    <w:rsid w:val="00884C08"/>
    <w:rsid w:val="0088677E"/>
    <w:rsid w:val="008879BF"/>
    <w:rsid w:val="008912D4"/>
    <w:rsid w:val="0089336F"/>
    <w:rsid w:val="00893B8C"/>
    <w:rsid w:val="00894D82"/>
    <w:rsid w:val="00895E8E"/>
    <w:rsid w:val="00896416"/>
    <w:rsid w:val="008A0C98"/>
    <w:rsid w:val="008A0FF0"/>
    <w:rsid w:val="008A11EF"/>
    <w:rsid w:val="008A1EA1"/>
    <w:rsid w:val="008A2042"/>
    <w:rsid w:val="008A2965"/>
    <w:rsid w:val="008A33E8"/>
    <w:rsid w:val="008A3D88"/>
    <w:rsid w:val="008A58CF"/>
    <w:rsid w:val="008A5CEA"/>
    <w:rsid w:val="008A5ED1"/>
    <w:rsid w:val="008A7E69"/>
    <w:rsid w:val="008B0F63"/>
    <w:rsid w:val="008B1AC9"/>
    <w:rsid w:val="008B20B9"/>
    <w:rsid w:val="008B2426"/>
    <w:rsid w:val="008B3660"/>
    <w:rsid w:val="008B3B0A"/>
    <w:rsid w:val="008B3D15"/>
    <w:rsid w:val="008B3FC0"/>
    <w:rsid w:val="008B4C5D"/>
    <w:rsid w:val="008B6542"/>
    <w:rsid w:val="008B65E2"/>
    <w:rsid w:val="008B6B01"/>
    <w:rsid w:val="008C0634"/>
    <w:rsid w:val="008C0A72"/>
    <w:rsid w:val="008C0D03"/>
    <w:rsid w:val="008C0D42"/>
    <w:rsid w:val="008C1001"/>
    <w:rsid w:val="008C163D"/>
    <w:rsid w:val="008C308F"/>
    <w:rsid w:val="008C55B8"/>
    <w:rsid w:val="008C5EF9"/>
    <w:rsid w:val="008C6943"/>
    <w:rsid w:val="008C6F39"/>
    <w:rsid w:val="008C7261"/>
    <w:rsid w:val="008C78D3"/>
    <w:rsid w:val="008D0044"/>
    <w:rsid w:val="008D1134"/>
    <w:rsid w:val="008D1A6D"/>
    <w:rsid w:val="008D3BA5"/>
    <w:rsid w:val="008D4C18"/>
    <w:rsid w:val="008D6402"/>
    <w:rsid w:val="008D6E86"/>
    <w:rsid w:val="008D7167"/>
    <w:rsid w:val="008E0216"/>
    <w:rsid w:val="008E094E"/>
    <w:rsid w:val="008E0B37"/>
    <w:rsid w:val="008E0E6A"/>
    <w:rsid w:val="008E14C7"/>
    <w:rsid w:val="008E1674"/>
    <w:rsid w:val="008E2094"/>
    <w:rsid w:val="008E2587"/>
    <w:rsid w:val="008E28D1"/>
    <w:rsid w:val="008E3875"/>
    <w:rsid w:val="008E3F88"/>
    <w:rsid w:val="008E43F0"/>
    <w:rsid w:val="008E4588"/>
    <w:rsid w:val="008E4CAE"/>
    <w:rsid w:val="008E6601"/>
    <w:rsid w:val="008E6B48"/>
    <w:rsid w:val="008E7643"/>
    <w:rsid w:val="008E791F"/>
    <w:rsid w:val="008F09BD"/>
    <w:rsid w:val="008F0C0C"/>
    <w:rsid w:val="008F0D27"/>
    <w:rsid w:val="008F1C6F"/>
    <w:rsid w:val="008F26D1"/>
    <w:rsid w:val="008F3CE2"/>
    <w:rsid w:val="008F45E6"/>
    <w:rsid w:val="008F4A04"/>
    <w:rsid w:val="008F4B63"/>
    <w:rsid w:val="008F4F26"/>
    <w:rsid w:val="008F51A4"/>
    <w:rsid w:val="008F66D9"/>
    <w:rsid w:val="008F6A3B"/>
    <w:rsid w:val="008F6FE4"/>
    <w:rsid w:val="008F779D"/>
    <w:rsid w:val="008F7D73"/>
    <w:rsid w:val="008F7EAD"/>
    <w:rsid w:val="00900E3D"/>
    <w:rsid w:val="00902BCF"/>
    <w:rsid w:val="00903531"/>
    <w:rsid w:val="009037FB"/>
    <w:rsid w:val="009043DE"/>
    <w:rsid w:val="009050E2"/>
    <w:rsid w:val="00905E38"/>
    <w:rsid w:val="00906622"/>
    <w:rsid w:val="00906C86"/>
    <w:rsid w:val="00910D08"/>
    <w:rsid w:val="00910F39"/>
    <w:rsid w:val="009112E4"/>
    <w:rsid w:val="00911B47"/>
    <w:rsid w:val="00912164"/>
    <w:rsid w:val="0091259E"/>
    <w:rsid w:val="00913E5B"/>
    <w:rsid w:val="00914171"/>
    <w:rsid w:val="0091444E"/>
    <w:rsid w:val="0091494D"/>
    <w:rsid w:val="00914B68"/>
    <w:rsid w:val="00914D89"/>
    <w:rsid w:val="00915ADA"/>
    <w:rsid w:val="0091667F"/>
    <w:rsid w:val="009170C0"/>
    <w:rsid w:val="009173B1"/>
    <w:rsid w:val="0091754D"/>
    <w:rsid w:val="009177B6"/>
    <w:rsid w:val="009178D7"/>
    <w:rsid w:val="00917A68"/>
    <w:rsid w:val="00917D6D"/>
    <w:rsid w:val="00920DAF"/>
    <w:rsid w:val="009213EA"/>
    <w:rsid w:val="009217DE"/>
    <w:rsid w:val="009229DF"/>
    <w:rsid w:val="00922EAB"/>
    <w:rsid w:val="00923C43"/>
    <w:rsid w:val="0092498D"/>
    <w:rsid w:val="00925ACA"/>
    <w:rsid w:val="00926643"/>
    <w:rsid w:val="0093274C"/>
    <w:rsid w:val="00932A32"/>
    <w:rsid w:val="00934210"/>
    <w:rsid w:val="00934D3A"/>
    <w:rsid w:val="00935A6F"/>
    <w:rsid w:val="00936458"/>
    <w:rsid w:val="00936E30"/>
    <w:rsid w:val="009377E5"/>
    <w:rsid w:val="00937F77"/>
    <w:rsid w:val="00937FF0"/>
    <w:rsid w:val="00940B9B"/>
    <w:rsid w:val="0094102E"/>
    <w:rsid w:val="00942474"/>
    <w:rsid w:val="00942FA3"/>
    <w:rsid w:val="00943121"/>
    <w:rsid w:val="009433D6"/>
    <w:rsid w:val="00944D54"/>
    <w:rsid w:val="009464D1"/>
    <w:rsid w:val="00946B2C"/>
    <w:rsid w:val="00947C1B"/>
    <w:rsid w:val="00947F61"/>
    <w:rsid w:val="009504BD"/>
    <w:rsid w:val="0095094F"/>
    <w:rsid w:val="009511D1"/>
    <w:rsid w:val="009514C1"/>
    <w:rsid w:val="0095229C"/>
    <w:rsid w:val="009529C7"/>
    <w:rsid w:val="00954306"/>
    <w:rsid w:val="00954BDB"/>
    <w:rsid w:val="00954EC1"/>
    <w:rsid w:val="00955065"/>
    <w:rsid w:val="00955C7A"/>
    <w:rsid w:val="00956FE8"/>
    <w:rsid w:val="00957B0C"/>
    <w:rsid w:val="00961839"/>
    <w:rsid w:val="00962C71"/>
    <w:rsid w:val="00962F85"/>
    <w:rsid w:val="00963FEF"/>
    <w:rsid w:val="00965953"/>
    <w:rsid w:val="00965E71"/>
    <w:rsid w:val="009676DD"/>
    <w:rsid w:val="00970088"/>
    <w:rsid w:val="0097056C"/>
    <w:rsid w:val="00971543"/>
    <w:rsid w:val="00971BF3"/>
    <w:rsid w:val="00972334"/>
    <w:rsid w:val="00972647"/>
    <w:rsid w:val="00972A85"/>
    <w:rsid w:val="0097468C"/>
    <w:rsid w:val="0097562A"/>
    <w:rsid w:val="0097656B"/>
    <w:rsid w:val="00977EBE"/>
    <w:rsid w:val="00980E95"/>
    <w:rsid w:val="00981520"/>
    <w:rsid w:val="00981E20"/>
    <w:rsid w:val="0098383D"/>
    <w:rsid w:val="00983A3D"/>
    <w:rsid w:val="00983FBD"/>
    <w:rsid w:val="0098488A"/>
    <w:rsid w:val="00984F72"/>
    <w:rsid w:val="009851A1"/>
    <w:rsid w:val="0098545B"/>
    <w:rsid w:val="0098555D"/>
    <w:rsid w:val="00985A76"/>
    <w:rsid w:val="00985F12"/>
    <w:rsid w:val="00986EE1"/>
    <w:rsid w:val="00987746"/>
    <w:rsid w:val="00990850"/>
    <w:rsid w:val="0099117E"/>
    <w:rsid w:val="009911DE"/>
    <w:rsid w:val="0099197D"/>
    <w:rsid w:val="0099259F"/>
    <w:rsid w:val="009975C8"/>
    <w:rsid w:val="009A0851"/>
    <w:rsid w:val="009A24DF"/>
    <w:rsid w:val="009A35AC"/>
    <w:rsid w:val="009A35E1"/>
    <w:rsid w:val="009A3F7A"/>
    <w:rsid w:val="009A720A"/>
    <w:rsid w:val="009A7C5D"/>
    <w:rsid w:val="009B0179"/>
    <w:rsid w:val="009B1434"/>
    <w:rsid w:val="009B1CC3"/>
    <w:rsid w:val="009B2294"/>
    <w:rsid w:val="009B29A5"/>
    <w:rsid w:val="009B3744"/>
    <w:rsid w:val="009B3ADC"/>
    <w:rsid w:val="009B4A3D"/>
    <w:rsid w:val="009B5527"/>
    <w:rsid w:val="009B6DD6"/>
    <w:rsid w:val="009C0BCA"/>
    <w:rsid w:val="009C0EAA"/>
    <w:rsid w:val="009C28C5"/>
    <w:rsid w:val="009C2E64"/>
    <w:rsid w:val="009C386E"/>
    <w:rsid w:val="009C3CF4"/>
    <w:rsid w:val="009C5571"/>
    <w:rsid w:val="009C60F0"/>
    <w:rsid w:val="009C69A7"/>
    <w:rsid w:val="009C6A9F"/>
    <w:rsid w:val="009C6CC5"/>
    <w:rsid w:val="009C6F70"/>
    <w:rsid w:val="009C7933"/>
    <w:rsid w:val="009D034B"/>
    <w:rsid w:val="009D04E4"/>
    <w:rsid w:val="009D0751"/>
    <w:rsid w:val="009D075A"/>
    <w:rsid w:val="009D117A"/>
    <w:rsid w:val="009D169D"/>
    <w:rsid w:val="009D2324"/>
    <w:rsid w:val="009D2E5D"/>
    <w:rsid w:val="009D34CC"/>
    <w:rsid w:val="009D3637"/>
    <w:rsid w:val="009D4C28"/>
    <w:rsid w:val="009D4D70"/>
    <w:rsid w:val="009D52AF"/>
    <w:rsid w:val="009D578E"/>
    <w:rsid w:val="009D582F"/>
    <w:rsid w:val="009D5E7F"/>
    <w:rsid w:val="009D63F1"/>
    <w:rsid w:val="009D75D9"/>
    <w:rsid w:val="009D7DA8"/>
    <w:rsid w:val="009E02E5"/>
    <w:rsid w:val="009E08D9"/>
    <w:rsid w:val="009E127A"/>
    <w:rsid w:val="009E26CB"/>
    <w:rsid w:val="009E2735"/>
    <w:rsid w:val="009E29D1"/>
    <w:rsid w:val="009E31AC"/>
    <w:rsid w:val="009E3B94"/>
    <w:rsid w:val="009E412D"/>
    <w:rsid w:val="009E4901"/>
    <w:rsid w:val="009E49AD"/>
    <w:rsid w:val="009E4D86"/>
    <w:rsid w:val="009E56F4"/>
    <w:rsid w:val="009E6182"/>
    <w:rsid w:val="009E6677"/>
    <w:rsid w:val="009E6B8F"/>
    <w:rsid w:val="009E7839"/>
    <w:rsid w:val="009E7F4C"/>
    <w:rsid w:val="009F085A"/>
    <w:rsid w:val="009F14BD"/>
    <w:rsid w:val="009F1AF4"/>
    <w:rsid w:val="009F2814"/>
    <w:rsid w:val="009F2E94"/>
    <w:rsid w:val="009F368C"/>
    <w:rsid w:val="009F3B1A"/>
    <w:rsid w:val="009F3EB6"/>
    <w:rsid w:val="009F7E12"/>
    <w:rsid w:val="00A009B2"/>
    <w:rsid w:val="00A00C56"/>
    <w:rsid w:val="00A026E6"/>
    <w:rsid w:val="00A0276E"/>
    <w:rsid w:val="00A029BC"/>
    <w:rsid w:val="00A030A2"/>
    <w:rsid w:val="00A03238"/>
    <w:rsid w:val="00A048B3"/>
    <w:rsid w:val="00A0570A"/>
    <w:rsid w:val="00A05DF8"/>
    <w:rsid w:val="00A072A4"/>
    <w:rsid w:val="00A07718"/>
    <w:rsid w:val="00A07E6B"/>
    <w:rsid w:val="00A10464"/>
    <w:rsid w:val="00A10835"/>
    <w:rsid w:val="00A10FFC"/>
    <w:rsid w:val="00A11055"/>
    <w:rsid w:val="00A1146E"/>
    <w:rsid w:val="00A129A5"/>
    <w:rsid w:val="00A1418B"/>
    <w:rsid w:val="00A14431"/>
    <w:rsid w:val="00A158D8"/>
    <w:rsid w:val="00A16511"/>
    <w:rsid w:val="00A16A53"/>
    <w:rsid w:val="00A17067"/>
    <w:rsid w:val="00A20CEF"/>
    <w:rsid w:val="00A20F9F"/>
    <w:rsid w:val="00A22000"/>
    <w:rsid w:val="00A22B26"/>
    <w:rsid w:val="00A23B0F"/>
    <w:rsid w:val="00A24B41"/>
    <w:rsid w:val="00A24E18"/>
    <w:rsid w:val="00A24E73"/>
    <w:rsid w:val="00A2545E"/>
    <w:rsid w:val="00A25956"/>
    <w:rsid w:val="00A25A7C"/>
    <w:rsid w:val="00A268D1"/>
    <w:rsid w:val="00A26F5C"/>
    <w:rsid w:val="00A305CD"/>
    <w:rsid w:val="00A30E27"/>
    <w:rsid w:val="00A311DB"/>
    <w:rsid w:val="00A31EAC"/>
    <w:rsid w:val="00A33445"/>
    <w:rsid w:val="00A3345B"/>
    <w:rsid w:val="00A33560"/>
    <w:rsid w:val="00A3367E"/>
    <w:rsid w:val="00A33FF3"/>
    <w:rsid w:val="00A3423A"/>
    <w:rsid w:val="00A348F5"/>
    <w:rsid w:val="00A34D3F"/>
    <w:rsid w:val="00A34E74"/>
    <w:rsid w:val="00A353E1"/>
    <w:rsid w:val="00A36AAF"/>
    <w:rsid w:val="00A36DC8"/>
    <w:rsid w:val="00A37397"/>
    <w:rsid w:val="00A37B71"/>
    <w:rsid w:val="00A4389F"/>
    <w:rsid w:val="00A44179"/>
    <w:rsid w:val="00A45F70"/>
    <w:rsid w:val="00A464D3"/>
    <w:rsid w:val="00A46725"/>
    <w:rsid w:val="00A47194"/>
    <w:rsid w:val="00A4730D"/>
    <w:rsid w:val="00A50459"/>
    <w:rsid w:val="00A50705"/>
    <w:rsid w:val="00A508A5"/>
    <w:rsid w:val="00A50DB1"/>
    <w:rsid w:val="00A51DDB"/>
    <w:rsid w:val="00A5203E"/>
    <w:rsid w:val="00A5285C"/>
    <w:rsid w:val="00A53191"/>
    <w:rsid w:val="00A556D2"/>
    <w:rsid w:val="00A56A3E"/>
    <w:rsid w:val="00A606A9"/>
    <w:rsid w:val="00A60BFD"/>
    <w:rsid w:val="00A60EAA"/>
    <w:rsid w:val="00A60EEA"/>
    <w:rsid w:val="00A61979"/>
    <w:rsid w:val="00A6200F"/>
    <w:rsid w:val="00A62674"/>
    <w:rsid w:val="00A62847"/>
    <w:rsid w:val="00A62E2C"/>
    <w:rsid w:val="00A63587"/>
    <w:rsid w:val="00A64395"/>
    <w:rsid w:val="00A645C0"/>
    <w:rsid w:val="00A64B5A"/>
    <w:rsid w:val="00A64D02"/>
    <w:rsid w:val="00A6551D"/>
    <w:rsid w:val="00A7070C"/>
    <w:rsid w:val="00A70BC3"/>
    <w:rsid w:val="00A70F9B"/>
    <w:rsid w:val="00A71904"/>
    <w:rsid w:val="00A71C6D"/>
    <w:rsid w:val="00A720BB"/>
    <w:rsid w:val="00A721F3"/>
    <w:rsid w:val="00A73079"/>
    <w:rsid w:val="00A73CF7"/>
    <w:rsid w:val="00A73DF5"/>
    <w:rsid w:val="00A73EDB"/>
    <w:rsid w:val="00A74FBA"/>
    <w:rsid w:val="00A77F97"/>
    <w:rsid w:val="00A80961"/>
    <w:rsid w:val="00A80E2C"/>
    <w:rsid w:val="00A812BE"/>
    <w:rsid w:val="00A813B9"/>
    <w:rsid w:val="00A81655"/>
    <w:rsid w:val="00A81B64"/>
    <w:rsid w:val="00A81E42"/>
    <w:rsid w:val="00A8206C"/>
    <w:rsid w:val="00A821AB"/>
    <w:rsid w:val="00A82BE2"/>
    <w:rsid w:val="00A84076"/>
    <w:rsid w:val="00A851D3"/>
    <w:rsid w:val="00A85B92"/>
    <w:rsid w:val="00A87951"/>
    <w:rsid w:val="00A904ED"/>
    <w:rsid w:val="00A9053F"/>
    <w:rsid w:val="00A91BB0"/>
    <w:rsid w:val="00A93410"/>
    <w:rsid w:val="00A93C2D"/>
    <w:rsid w:val="00A94430"/>
    <w:rsid w:val="00A94E10"/>
    <w:rsid w:val="00A95B76"/>
    <w:rsid w:val="00A97EDB"/>
    <w:rsid w:val="00AA0965"/>
    <w:rsid w:val="00AA0AD8"/>
    <w:rsid w:val="00AA17B7"/>
    <w:rsid w:val="00AA17EC"/>
    <w:rsid w:val="00AA2054"/>
    <w:rsid w:val="00AA32ED"/>
    <w:rsid w:val="00AA49B2"/>
    <w:rsid w:val="00AA4EAD"/>
    <w:rsid w:val="00AA52A3"/>
    <w:rsid w:val="00AA52F2"/>
    <w:rsid w:val="00AA5C1E"/>
    <w:rsid w:val="00AA74F6"/>
    <w:rsid w:val="00AA78A7"/>
    <w:rsid w:val="00AA7D99"/>
    <w:rsid w:val="00AA7F55"/>
    <w:rsid w:val="00AB0382"/>
    <w:rsid w:val="00AB0AE9"/>
    <w:rsid w:val="00AB0B4B"/>
    <w:rsid w:val="00AB6842"/>
    <w:rsid w:val="00AB6898"/>
    <w:rsid w:val="00AB6959"/>
    <w:rsid w:val="00AB6F3B"/>
    <w:rsid w:val="00AB6FCD"/>
    <w:rsid w:val="00AB70C7"/>
    <w:rsid w:val="00AB7F4F"/>
    <w:rsid w:val="00AC02D7"/>
    <w:rsid w:val="00AC087B"/>
    <w:rsid w:val="00AC12F0"/>
    <w:rsid w:val="00AC2B71"/>
    <w:rsid w:val="00AC2D41"/>
    <w:rsid w:val="00AC3293"/>
    <w:rsid w:val="00AC3F3D"/>
    <w:rsid w:val="00AC5C07"/>
    <w:rsid w:val="00AC5D25"/>
    <w:rsid w:val="00AC741A"/>
    <w:rsid w:val="00AC76D6"/>
    <w:rsid w:val="00AD041C"/>
    <w:rsid w:val="00AD1414"/>
    <w:rsid w:val="00AD143C"/>
    <w:rsid w:val="00AD30C7"/>
    <w:rsid w:val="00AD3E23"/>
    <w:rsid w:val="00AD427B"/>
    <w:rsid w:val="00AD46A4"/>
    <w:rsid w:val="00AD4941"/>
    <w:rsid w:val="00AD4DBF"/>
    <w:rsid w:val="00AD5297"/>
    <w:rsid w:val="00AD5B0A"/>
    <w:rsid w:val="00AD5FB0"/>
    <w:rsid w:val="00AD6222"/>
    <w:rsid w:val="00AD6D39"/>
    <w:rsid w:val="00AD73D5"/>
    <w:rsid w:val="00AE2A2F"/>
    <w:rsid w:val="00AE46C9"/>
    <w:rsid w:val="00AE4863"/>
    <w:rsid w:val="00AE51B9"/>
    <w:rsid w:val="00AE6E49"/>
    <w:rsid w:val="00AE7762"/>
    <w:rsid w:val="00AF006C"/>
    <w:rsid w:val="00AF0A3C"/>
    <w:rsid w:val="00AF0A9C"/>
    <w:rsid w:val="00AF11E3"/>
    <w:rsid w:val="00AF1D86"/>
    <w:rsid w:val="00AF237B"/>
    <w:rsid w:val="00AF298C"/>
    <w:rsid w:val="00AF2A22"/>
    <w:rsid w:val="00AF3397"/>
    <w:rsid w:val="00AF3A9D"/>
    <w:rsid w:val="00AF4227"/>
    <w:rsid w:val="00AF4C1C"/>
    <w:rsid w:val="00AF57BD"/>
    <w:rsid w:val="00AF691A"/>
    <w:rsid w:val="00AF6ACC"/>
    <w:rsid w:val="00AF7868"/>
    <w:rsid w:val="00AF7B09"/>
    <w:rsid w:val="00AF7C5F"/>
    <w:rsid w:val="00B002AF"/>
    <w:rsid w:val="00B00CD1"/>
    <w:rsid w:val="00B0120B"/>
    <w:rsid w:val="00B01973"/>
    <w:rsid w:val="00B01AD0"/>
    <w:rsid w:val="00B02BA7"/>
    <w:rsid w:val="00B03199"/>
    <w:rsid w:val="00B03227"/>
    <w:rsid w:val="00B042A8"/>
    <w:rsid w:val="00B04E25"/>
    <w:rsid w:val="00B070A7"/>
    <w:rsid w:val="00B0770A"/>
    <w:rsid w:val="00B078B6"/>
    <w:rsid w:val="00B11D5B"/>
    <w:rsid w:val="00B127A3"/>
    <w:rsid w:val="00B1372E"/>
    <w:rsid w:val="00B14202"/>
    <w:rsid w:val="00B1452D"/>
    <w:rsid w:val="00B154C2"/>
    <w:rsid w:val="00B155B8"/>
    <w:rsid w:val="00B16E21"/>
    <w:rsid w:val="00B17348"/>
    <w:rsid w:val="00B2015B"/>
    <w:rsid w:val="00B21776"/>
    <w:rsid w:val="00B21A3D"/>
    <w:rsid w:val="00B23534"/>
    <w:rsid w:val="00B236AF"/>
    <w:rsid w:val="00B2375A"/>
    <w:rsid w:val="00B2457A"/>
    <w:rsid w:val="00B24D0D"/>
    <w:rsid w:val="00B256FC"/>
    <w:rsid w:val="00B25B25"/>
    <w:rsid w:val="00B2638A"/>
    <w:rsid w:val="00B2663C"/>
    <w:rsid w:val="00B266C7"/>
    <w:rsid w:val="00B27D14"/>
    <w:rsid w:val="00B30D87"/>
    <w:rsid w:val="00B3107F"/>
    <w:rsid w:val="00B31EC3"/>
    <w:rsid w:val="00B322A7"/>
    <w:rsid w:val="00B32CE8"/>
    <w:rsid w:val="00B32D89"/>
    <w:rsid w:val="00B33110"/>
    <w:rsid w:val="00B34691"/>
    <w:rsid w:val="00B34917"/>
    <w:rsid w:val="00B35DDD"/>
    <w:rsid w:val="00B35E78"/>
    <w:rsid w:val="00B36F30"/>
    <w:rsid w:val="00B370E2"/>
    <w:rsid w:val="00B41B30"/>
    <w:rsid w:val="00B41EE1"/>
    <w:rsid w:val="00B4338C"/>
    <w:rsid w:val="00B43EC5"/>
    <w:rsid w:val="00B43EE3"/>
    <w:rsid w:val="00B44019"/>
    <w:rsid w:val="00B44BB9"/>
    <w:rsid w:val="00B45483"/>
    <w:rsid w:val="00B471DD"/>
    <w:rsid w:val="00B47349"/>
    <w:rsid w:val="00B500ED"/>
    <w:rsid w:val="00B5067A"/>
    <w:rsid w:val="00B50E36"/>
    <w:rsid w:val="00B51426"/>
    <w:rsid w:val="00B5163F"/>
    <w:rsid w:val="00B539DE"/>
    <w:rsid w:val="00B53DEE"/>
    <w:rsid w:val="00B55364"/>
    <w:rsid w:val="00B557D7"/>
    <w:rsid w:val="00B55CE5"/>
    <w:rsid w:val="00B57212"/>
    <w:rsid w:val="00B606BA"/>
    <w:rsid w:val="00B609BC"/>
    <w:rsid w:val="00B6128B"/>
    <w:rsid w:val="00B61358"/>
    <w:rsid w:val="00B61B36"/>
    <w:rsid w:val="00B61DFC"/>
    <w:rsid w:val="00B622F8"/>
    <w:rsid w:val="00B63F7A"/>
    <w:rsid w:val="00B64176"/>
    <w:rsid w:val="00B6445A"/>
    <w:rsid w:val="00B64963"/>
    <w:rsid w:val="00B657EF"/>
    <w:rsid w:val="00B67495"/>
    <w:rsid w:val="00B70634"/>
    <w:rsid w:val="00B707D9"/>
    <w:rsid w:val="00B70AF4"/>
    <w:rsid w:val="00B70BAF"/>
    <w:rsid w:val="00B723B0"/>
    <w:rsid w:val="00B729B2"/>
    <w:rsid w:val="00B73C08"/>
    <w:rsid w:val="00B74A33"/>
    <w:rsid w:val="00B75A7D"/>
    <w:rsid w:val="00B75D01"/>
    <w:rsid w:val="00B7688A"/>
    <w:rsid w:val="00B7751E"/>
    <w:rsid w:val="00B7764E"/>
    <w:rsid w:val="00B80371"/>
    <w:rsid w:val="00B81BE2"/>
    <w:rsid w:val="00B84053"/>
    <w:rsid w:val="00B84574"/>
    <w:rsid w:val="00B84E25"/>
    <w:rsid w:val="00B84FD5"/>
    <w:rsid w:val="00B85E11"/>
    <w:rsid w:val="00B860D0"/>
    <w:rsid w:val="00B8756E"/>
    <w:rsid w:val="00B90207"/>
    <w:rsid w:val="00B90B69"/>
    <w:rsid w:val="00B90F42"/>
    <w:rsid w:val="00B914B6"/>
    <w:rsid w:val="00B91509"/>
    <w:rsid w:val="00B92901"/>
    <w:rsid w:val="00B9375D"/>
    <w:rsid w:val="00B93FB4"/>
    <w:rsid w:val="00B9402B"/>
    <w:rsid w:val="00B952B2"/>
    <w:rsid w:val="00B954C4"/>
    <w:rsid w:val="00B97160"/>
    <w:rsid w:val="00BA0730"/>
    <w:rsid w:val="00BA1114"/>
    <w:rsid w:val="00BA1459"/>
    <w:rsid w:val="00BA16BE"/>
    <w:rsid w:val="00BA28B6"/>
    <w:rsid w:val="00BA2C22"/>
    <w:rsid w:val="00BA34E8"/>
    <w:rsid w:val="00BA3E87"/>
    <w:rsid w:val="00BA6585"/>
    <w:rsid w:val="00BA6C63"/>
    <w:rsid w:val="00BA7EB8"/>
    <w:rsid w:val="00BB0522"/>
    <w:rsid w:val="00BB05D9"/>
    <w:rsid w:val="00BB0D8A"/>
    <w:rsid w:val="00BB1157"/>
    <w:rsid w:val="00BB1169"/>
    <w:rsid w:val="00BB165D"/>
    <w:rsid w:val="00BB27FE"/>
    <w:rsid w:val="00BB614D"/>
    <w:rsid w:val="00BC019B"/>
    <w:rsid w:val="00BC032E"/>
    <w:rsid w:val="00BC205B"/>
    <w:rsid w:val="00BC30D8"/>
    <w:rsid w:val="00BC3800"/>
    <w:rsid w:val="00BC4D9A"/>
    <w:rsid w:val="00BC7F70"/>
    <w:rsid w:val="00BD0086"/>
    <w:rsid w:val="00BD0141"/>
    <w:rsid w:val="00BD0687"/>
    <w:rsid w:val="00BD0690"/>
    <w:rsid w:val="00BD098D"/>
    <w:rsid w:val="00BD0FF8"/>
    <w:rsid w:val="00BD1E0E"/>
    <w:rsid w:val="00BD281E"/>
    <w:rsid w:val="00BD2AC5"/>
    <w:rsid w:val="00BD2DD1"/>
    <w:rsid w:val="00BD496E"/>
    <w:rsid w:val="00BD5594"/>
    <w:rsid w:val="00BD5799"/>
    <w:rsid w:val="00BD5D39"/>
    <w:rsid w:val="00BD6812"/>
    <w:rsid w:val="00BD6EEA"/>
    <w:rsid w:val="00BD71AA"/>
    <w:rsid w:val="00BD7EFA"/>
    <w:rsid w:val="00BE0172"/>
    <w:rsid w:val="00BE0F73"/>
    <w:rsid w:val="00BE1568"/>
    <w:rsid w:val="00BE2462"/>
    <w:rsid w:val="00BE26C0"/>
    <w:rsid w:val="00BE2BBA"/>
    <w:rsid w:val="00BE3E45"/>
    <w:rsid w:val="00BE455E"/>
    <w:rsid w:val="00BE5FD7"/>
    <w:rsid w:val="00BE6A22"/>
    <w:rsid w:val="00BE6E00"/>
    <w:rsid w:val="00BE76F6"/>
    <w:rsid w:val="00BE7777"/>
    <w:rsid w:val="00BF0847"/>
    <w:rsid w:val="00BF0E00"/>
    <w:rsid w:val="00BF1F0E"/>
    <w:rsid w:val="00BF2161"/>
    <w:rsid w:val="00BF25FF"/>
    <w:rsid w:val="00BF32A3"/>
    <w:rsid w:val="00BF54EB"/>
    <w:rsid w:val="00BF564D"/>
    <w:rsid w:val="00BF59BA"/>
    <w:rsid w:val="00BF6194"/>
    <w:rsid w:val="00BF67C3"/>
    <w:rsid w:val="00BF6AC9"/>
    <w:rsid w:val="00BF6B5D"/>
    <w:rsid w:val="00BF71A7"/>
    <w:rsid w:val="00BF7701"/>
    <w:rsid w:val="00BF7E9C"/>
    <w:rsid w:val="00C002AA"/>
    <w:rsid w:val="00C00824"/>
    <w:rsid w:val="00C0126A"/>
    <w:rsid w:val="00C01274"/>
    <w:rsid w:val="00C016B5"/>
    <w:rsid w:val="00C01A20"/>
    <w:rsid w:val="00C030B1"/>
    <w:rsid w:val="00C035C9"/>
    <w:rsid w:val="00C03D52"/>
    <w:rsid w:val="00C052F2"/>
    <w:rsid w:val="00C05C37"/>
    <w:rsid w:val="00C069B0"/>
    <w:rsid w:val="00C07055"/>
    <w:rsid w:val="00C079F0"/>
    <w:rsid w:val="00C07F51"/>
    <w:rsid w:val="00C110CB"/>
    <w:rsid w:val="00C11A3E"/>
    <w:rsid w:val="00C1306A"/>
    <w:rsid w:val="00C13B99"/>
    <w:rsid w:val="00C144E4"/>
    <w:rsid w:val="00C14D1B"/>
    <w:rsid w:val="00C14D80"/>
    <w:rsid w:val="00C15BBE"/>
    <w:rsid w:val="00C21660"/>
    <w:rsid w:val="00C21BA7"/>
    <w:rsid w:val="00C223F2"/>
    <w:rsid w:val="00C22BA6"/>
    <w:rsid w:val="00C23257"/>
    <w:rsid w:val="00C23B5E"/>
    <w:rsid w:val="00C24119"/>
    <w:rsid w:val="00C24212"/>
    <w:rsid w:val="00C24353"/>
    <w:rsid w:val="00C252CB"/>
    <w:rsid w:val="00C25446"/>
    <w:rsid w:val="00C25F61"/>
    <w:rsid w:val="00C26236"/>
    <w:rsid w:val="00C26784"/>
    <w:rsid w:val="00C26B42"/>
    <w:rsid w:val="00C26F00"/>
    <w:rsid w:val="00C2759F"/>
    <w:rsid w:val="00C3007F"/>
    <w:rsid w:val="00C30758"/>
    <w:rsid w:val="00C31618"/>
    <w:rsid w:val="00C32674"/>
    <w:rsid w:val="00C33D9E"/>
    <w:rsid w:val="00C34281"/>
    <w:rsid w:val="00C35358"/>
    <w:rsid w:val="00C37B01"/>
    <w:rsid w:val="00C40101"/>
    <w:rsid w:val="00C4412A"/>
    <w:rsid w:val="00C450AC"/>
    <w:rsid w:val="00C45F38"/>
    <w:rsid w:val="00C46BDB"/>
    <w:rsid w:val="00C47426"/>
    <w:rsid w:val="00C47EB1"/>
    <w:rsid w:val="00C50502"/>
    <w:rsid w:val="00C511B2"/>
    <w:rsid w:val="00C5166B"/>
    <w:rsid w:val="00C5169B"/>
    <w:rsid w:val="00C516DE"/>
    <w:rsid w:val="00C52168"/>
    <w:rsid w:val="00C522DF"/>
    <w:rsid w:val="00C527C5"/>
    <w:rsid w:val="00C532D2"/>
    <w:rsid w:val="00C53300"/>
    <w:rsid w:val="00C53889"/>
    <w:rsid w:val="00C53897"/>
    <w:rsid w:val="00C53A60"/>
    <w:rsid w:val="00C548D9"/>
    <w:rsid w:val="00C54DDE"/>
    <w:rsid w:val="00C557ED"/>
    <w:rsid w:val="00C55B60"/>
    <w:rsid w:val="00C55EDE"/>
    <w:rsid w:val="00C55FC8"/>
    <w:rsid w:val="00C602A6"/>
    <w:rsid w:val="00C616A9"/>
    <w:rsid w:val="00C617F0"/>
    <w:rsid w:val="00C61D8A"/>
    <w:rsid w:val="00C62300"/>
    <w:rsid w:val="00C6342A"/>
    <w:rsid w:val="00C638CF"/>
    <w:rsid w:val="00C63D9B"/>
    <w:rsid w:val="00C64501"/>
    <w:rsid w:val="00C66A2F"/>
    <w:rsid w:val="00C66DC0"/>
    <w:rsid w:val="00C6700B"/>
    <w:rsid w:val="00C67B8B"/>
    <w:rsid w:val="00C701C0"/>
    <w:rsid w:val="00C708B4"/>
    <w:rsid w:val="00C73675"/>
    <w:rsid w:val="00C73759"/>
    <w:rsid w:val="00C73A82"/>
    <w:rsid w:val="00C741B4"/>
    <w:rsid w:val="00C74B69"/>
    <w:rsid w:val="00C75D3C"/>
    <w:rsid w:val="00C77D6B"/>
    <w:rsid w:val="00C77EEA"/>
    <w:rsid w:val="00C80F61"/>
    <w:rsid w:val="00C80FD3"/>
    <w:rsid w:val="00C81862"/>
    <w:rsid w:val="00C81D8B"/>
    <w:rsid w:val="00C81FBA"/>
    <w:rsid w:val="00C82DF3"/>
    <w:rsid w:val="00C83C1D"/>
    <w:rsid w:val="00C85B38"/>
    <w:rsid w:val="00C860E0"/>
    <w:rsid w:val="00C86E38"/>
    <w:rsid w:val="00C870D6"/>
    <w:rsid w:val="00C92A76"/>
    <w:rsid w:val="00C92E47"/>
    <w:rsid w:val="00C93151"/>
    <w:rsid w:val="00C94710"/>
    <w:rsid w:val="00CA07DA"/>
    <w:rsid w:val="00CA0D32"/>
    <w:rsid w:val="00CA13B1"/>
    <w:rsid w:val="00CA15ED"/>
    <w:rsid w:val="00CA16DF"/>
    <w:rsid w:val="00CA28C2"/>
    <w:rsid w:val="00CA2F7E"/>
    <w:rsid w:val="00CA5B3C"/>
    <w:rsid w:val="00CA6159"/>
    <w:rsid w:val="00CA6BB1"/>
    <w:rsid w:val="00CA7F47"/>
    <w:rsid w:val="00CB0332"/>
    <w:rsid w:val="00CB1138"/>
    <w:rsid w:val="00CB11A6"/>
    <w:rsid w:val="00CB1592"/>
    <w:rsid w:val="00CB219A"/>
    <w:rsid w:val="00CB28A1"/>
    <w:rsid w:val="00CB2E16"/>
    <w:rsid w:val="00CB41E1"/>
    <w:rsid w:val="00CB5127"/>
    <w:rsid w:val="00CB522D"/>
    <w:rsid w:val="00CB5475"/>
    <w:rsid w:val="00CB565B"/>
    <w:rsid w:val="00CB6D25"/>
    <w:rsid w:val="00CB74DA"/>
    <w:rsid w:val="00CB7AB4"/>
    <w:rsid w:val="00CC0325"/>
    <w:rsid w:val="00CC24C3"/>
    <w:rsid w:val="00CC4B4A"/>
    <w:rsid w:val="00CC4F81"/>
    <w:rsid w:val="00CC5D7B"/>
    <w:rsid w:val="00CC6E72"/>
    <w:rsid w:val="00CD097E"/>
    <w:rsid w:val="00CD1222"/>
    <w:rsid w:val="00CD127F"/>
    <w:rsid w:val="00CD3073"/>
    <w:rsid w:val="00CD3723"/>
    <w:rsid w:val="00CD3BCD"/>
    <w:rsid w:val="00CD5703"/>
    <w:rsid w:val="00CD6D63"/>
    <w:rsid w:val="00CD6D76"/>
    <w:rsid w:val="00CD6F87"/>
    <w:rsid w:val="00CD7953"/>
    <w:rsid w:val="00CE11BE"/>
    <w:rsid w:val="00CE2266"/>
    <w:rsid w:val="00CE3F46"/>
    <w:rsid w:val="00CE4512"/>
    <w:rsid w:val="00CE5BB2"/>
    <w:rsid w:val="00CE67B6"/>
    <w:rsid w:val="00CE6DC4"/>
    <w:rsid w:val="00CE6DD9"/>
    <w:rsid w:val="00CE7FE1"/>
    <w:rsid w:val="00CF0A9C"/>
    <w:rsid w:val="00CF0B6F"/>
    <w:rsid w:val="00CF3338"/>
    <w:rsid w:val="00CF33D3"/>
    <w:rsid w:val="00CF53BC"/>
    <w:rsid w:val="00CF58DF"/>
    <w:rsid w:val="00CF5E8A"/>
    <w:rsid w:val="00CF75F4"/>
    <w:rsid w:val="00D0047F"/>
    <w:rsid w:val="00D00712"/>
    <w:rsid w:val="00D02189"/>
    <w:rsid w:val="00D023DA"/>
    <w:rsid w:val="00D038C0"/>
    <w:rsid w:val="00D051D3"/>
    <w:rsid w:val="00D060A1"/>
    <w:rsid w:val="00D069D1"/>
    <w:rsid w:val="00D0718A"/>
    <w:rsid w:val="00D0733B"/>
    <w:rsid w:val="00D07914"/>
    <w:rsid w:val="00D07DAE"/>
    <w:rsid w:val="00D10357"/>
    <w:rsid w:val="00D106CD"/>
    <w:rsid w:val="00D117CD"/>
    <w:rsid w:val="00D11BCE"/>
    <w:rsid w:val="00D11C09"/>
    <w:rsid w:val="00D12488"/>
    <w:rsid w:val="00D13BD7"/>
    <w:rsid w:val="00D1452F"/>
    <w:rsid w:val="00D14CF7"/>
    <w:rsid w:val="00D153BE"/>
    <w:rsid w:val="00D15CFC"/>
    <w:rsid w:val="00D161C7"/>
    <w:rsid w:val="00D16535"/>
    <w:rsid w:val="00D17816"/>
    <w:rsid w:val="00D179C3"/>
    <w:rsid w:val="00D20839"/>
    <w:rsid w:val="00D20CF5"/>
    <w:rsid w:val="00D22304"/>
    <w:rsid w:val="00D2309B"/>
    <w:rsid w:val="00D230E4"/>
    <w:rsid w:val="00D237F8"/>
    <w:rsid w:val="00D23BAA"/>
    <w:rsid w:val="00D2413B"/>
    <w:rsid w:val="00D247BA"/>
    <w:rsid w:val="00D24AA6"/>
    <w:rsid w:val="00D26087"/>
    <w:rsid w:val="00D26E74"/>
    <w:rsid w:val="00D27A07"/>
    <w:rsid w:val="00D309CF"/>
    <w:rsid w:val="00D3318C"/>
    <w:rsid w:val="00D340E7"/>
    <w:rsid w:val="00D348C0"/>
    <w:rsid w:val="00D34B35"/>
    <w:rsid w:val="00D35AB7"/>
    <w:rsid w:val="00D37047"/>
    <w:rsid w:val="00D3790A"/>
    <w:rsid w:val="00D37C75"/>
    <w:rsid w:val="00D37C8F"/>
    <w:rsid w:val="00D417E9"/>
    <w:rsid w:val="00D41CF3"/>
    <w:rsid w:val="00D43763"/>
    <w:rsid w:val="00D43DE1"/>
    <w:rsid w:val="00D44980"/>
    <w:rsid w:val="00D44B36"/>
    <w:rsid w:val="00D44D4E"/>
    <w:rsid w:val="00D452B7"/>
    <w:rsid w:val="00D452CE"/>
    <w:rsid w:val="00D453BA"/>
    <w:rsid w:val="00D46527"/>
    <w:rsid w:val="00D4655C"/>
    <w:rsid w:val="00D50A92"/>
    <w:rsid w:val="00D50D10"/>
    <w:rsid w:val="00D523B5"/>
    <w:rsid w:val="00D53F63"/>
    <w:rsid w:val="00D54124"/>
    <w:rsid w:val="00D564F4"/>
    <w:rsid w:val="00D56580"/>
    <w:rsid w:val="00D60851"/>
    <w:rsid w:val="00D60CAB"/>
    <w:rsid w:val="00D629B8"/>
    <w:rsid w:val="00D6484F"/>
    <w:rsid w:val="00D65653"/>
    <w:rsid w:val="00D667A4"/>
    <w:rsid w:val="00D667FE"/>
    <w:rsid w:val="00D66C71"/>
    <w:rsid w:val="00D676F1"/>
    <w:rsid w:val="00D6775F"/>
    <w:rsid w:val="00D70128"/>
    <w:rsid w:val="00D70549"/>
    <w:rsid w:val="00D70AB7"/>
    <w:rsid w:val="00D70F45"/>
    <w:rsid w:val="00D71FD8"/>
    <w:rsid w:val="00D7239B"/>
    <w:rsid w:val="00D7256D"/>
    <w:rsid w:val="00D74030"/>
    <w:rsid w:val="00D74241"/>
    <w:rsid w:val="00D7479F"/>
    <w:rsid w:val="00D74B83"/>
    <w:rsid w:val="00D75B40"/>
    <w:rsid w:val="00D76EC9"/>
    <w:rsid w:val="00D771E9"/>
    <w:rsid w:val="00D77FEC"/>
    <w:rsid w:val="00D801E7"/>
    <w:rsid w:val="00D80C22"/>
    <w:rsid w:val="00D81328"/>
    <w:rsid w:val="00D816CA"/>
    <w:rsid w:val="00D82C17"/>
    <w:rsid w:val="00D8525A"/>
    <w:rsid w:val="00D85EAB"/>
    <w:rsid w:val="00D86A11"/>
    <w:rsid w:val="00D872AB"/>
    <w:rsid w:val="00D87929"/>
    <w:rsid w:val="00D903C1"/>
    <w:rsid w:val="00D9099A"/>
    <w:rsid w:val="00D90E7A"/>
    <w:rsid w:val="00D922F7"/>
    <w:rsid w:val="00D92DCC"/>
    <w:rsid w:val="00D93167"/>
    <w:rsid w:val="00D93A1B"/>
    <w:rsid w:val="00D93B65"/>
    <w:rsid w:val="00D951EF"/>
    <w:rsid w:val="00DA0B80"/>
    <w:rsid w:val="00DA0FF2"/>
    <w:rsid w:val="00DA21FF"/>
    <w:rsid w:val="00DA426D"/>
    <w:rsid w:val="00DA4AAD"/>
    <w:rsid w:val="00DA5255"/>
    <w:rsid w:val="00DA6865"/>
    <w:rsid w:val="00DA6EDE"/>
    <w:rsid w:val="00DA7DE3"/>
    <w:rsid w:val="00DB24F5"/>
    <w:rsid w:val="00DB2DFF"/>
    <w:rsid w:val="00DB2E80"/>
    <w:rsid w:val="00DB30C1"/>
    <w:rsid w:val="00DB30EC"/>
    <w:rsid w:val="00DB34B3"/>
    <w:rsid w:val="00DB3A03"/>
    <w:rsid w:val="00DB4B0B"/>
    <w:rsid w:val="00DB5124"/>
    <w:rsid w:val="00DB5E65"/>
    <w:rsid w:val="00DB6D11"/>
    <w:rsid w:val="00DB70A6"/>
    <w:rsid w:val="00DB74B4"/>
    <w:rsid w:val="00DB7FB3"/>
    <w:rsid w:val="00DC0D25"/>
    <w:rsid w:val="00DC0D71"/>
    <w:rsid w:val="00DC25BE"/>
    <w:rsid w:val="00DC2E03"/>
    <w:rsid w:val="00DC3115"/>
    <w:rsid w:val="00DC4273"/>
    <w:rsid w:val="00DC59AF"/>
    <w:rsid w:val="00DC65A6"/>
    <w:rsid w:val="00DC66A6"/>
    <w:rsid w:val="00DC67AA"/>
    <w:rsid w:val="00DC71FF"/>
    <w:rsid w:val="00DD02A9"/>
    <w:rsid w:val="00DD054C"/>
    <w:rsid w:val="00DD061C"/>
    <w:rsid w:val="00DD1EA6"/>
    <w:rsid w:val="00DD3EDE"/>
    <w:rsid w:val="00DD4095"/>
    <w:rsid w:val="00DD444A"/>
    <w:rsid w:val="00DD4BAA"/>
    <w:rsid w:val="00DD541F"/>
    <w:rsid w:val="00DD613B"/>
    <w:rsid w:val="00DD675C"/>
    <w:rsid w:val="00DD6FDF"/>
    <w:rsid w:val="00DE076E"/>
    <w:rsid w:val="00DE0D53"/>
    <w:rsid w:val="00DE1046"/>
    <w:rsid w:val="00DE1423"/>
    <w:rsid w:val="00DE15A8"/>
    <w:rsid w:val="00DE190B"/>
    <w:rsid w:val="00DE24B1"/>
    <w:rsid w:val="00DE3532"/>
    <w:rsid w:val="00DE4109"/>
    <w:rsid w:val="00DE46AB"/>
    <w:rsid w:val="00DE7803"/>
    <w:rsid w:val="00DF095D"/>
    <w:rsid w:val="00DF1993"/>
    <w:rsid w:val="00DF1CBD"/>
    <w:rsid w:val="00DF204C"/>
    <w:rsid w:val="00DF2CEC"/>
    <w:rsid w:val="00DF3A86"/>
    <w:rsid w:val="00E00290"/>
    <w:rsid w:val="00E012FB"/>
    <w:rsid w:val="00E01AD5"/>
    <w:rsid w:val="00E01BCA"/>
    <w:rsid w:val="00E027BC"/>
    <w:rsid w:val="00E03264"/>
    <w:rsid w:val="00E035A6"/>
    <w:rsid w:val="00E036E6"/>
    <w:rsid w:val="00E03805"/>
    <w:rsid w:val="00E06213"/>
    <w:rsid w:val="00E07CDE"/>
    <w:rsid w:val="00E11D50"/>
    <w:rsid w:val="00E126EF"/>
    <w:rsid w:val="00E1275F"/>
    <w:rsid w:val="00E1522C"/>
    <w:rsid w:val="00E1646C"/>
    <w:rsid w:val="00E16A7D"/>
    <w:rsid w:val="00E16DF0"/>
    <w:rsid w:val="00E17179"/>
    <w:rsid w:val="00E171CD"/>
    <w:rsid w:val="00E177D6"/>
    <w:rsid w:val="00E17C3E"/>
    <w:rsid w:val="00E17E4F"/>
    <w:rsid w:val="00E20A65"/>
    <w:rsid w:val="00E21716"/>
    <w:rsid w:val="00E2176E"/>
    <w:rsid w:val="00E21CAC"/>
    <w:rsid w:val="00E225D7"/>
    <w:rsid w:val="00E22BC3"/>
    <w:rsid w:val="00E22FE2"/>
    <w:rsid w:val="00E235D4"/>
    <w:rsid w:val="00E24626"/>
    <w:rsid w:val="00E24861"/>
    <w:rsid w:val="00E252CC"/>
    <w:rsid w:val="00E25C5A"/>
    <w:rsid w:val="00E26555"/>
    <w:rsid w:val="00E2657E"/>
    <w:rsid w:val="00E26E2E"/>
    <w:rsid w:val="00E26E4D"/>
    <w:rsid w:val="00E27D7E"/>
    <w:rsid w:val="00E27F2B"/>
    <w:rsid w:val="00E3110B"/>
    <w:rsid w:val="00E312C2"/>
    <w:rsid w:val="00E313E7"/>
    <w:rsid w:val="00E32D83"/>
    <w:rsid w:val="00E35276"/>
    <w:rsid w:val="00E35402"/>
    <w:rsid w:val="00E35EA6"/>
    <w:rsid w:val="00E3616A"/>
    <w:rsid w:val="00E3657B"/>
    <w:rsid w:val="00E4005A"/>
    <w:rsid w:val="00E4258D"/>
    <w:rsid w:val="00E42F7A"/>
    <w:rsid w:val="00E4496F"/>
    <w:rsid w:val="00E450AD"/>
    <w:rsid w:val="00E459DA"/>
    <w:rsid w:val="00E464CA"/>
    <w:rsid w:val="00E47195"/>
    <w:rsid w:val="00E503E0"/>
    <w:rsid w:val="00E51C1E"/>
    <w:rsid w:val="00E51D18"/>
    <w:rsid w:val="00E52496"/>
    <w:rsid w:val="00E53CF4"/>
    <w:rsid w:val="00E55CCA"/>
    <w:rsid w:val="00E55F2A"/>
    <w:rsid w:val="00E57505"/>
    <w:rsid w:val="00E5780C"/>
    <w:rsid w:val="00E57C24"/>
    <w:rsid w:val="00E6094A"/>
    <w:rsid w:val="00E60DD9"/>
    <w:rsid w:val="00E61EAE"/>
    <w:rsid w:val="00E624EA"/>
    <w:rsid w:val="00E63038"/>
    <w:rsid w:val="00E63EC2"/>
    <w:rsid w:val="00E64CF8"/>
    <w:rsid w:val="00E6519E"/>
    <w:rsid w:val="00E65A26"/>
    <w:rsid w:val="00E65B57"/>
    <w:rsid w:val="00E66124"/>
    <w:rsid w:val="00E667A8"/>
    <w:rsid w:val="00E66A99"/>
    <w:rsid w:val="00E6716E"/>
    <w:rsid w:val="00E67E4C"/>
    <w:rsid w:val="00E70199"/>
    <w:rsid w:val="00E7104A"/>
    <w:rsid w:val="00E716C8"/>
    <w:rsid w:val="00E72E0E"/>
    <w:rsid w:val="00E73514"/>
    <w:rsid w:val="00E73AA2"/>
    <w:rsid w:val="00E73B89"/>
    <w:rsid w:val="00E750A4"/>
    <w:rsid w:val="00E757DB"/>
    <w:rsid w:val="00E758A4"/>
    <w:rsid w:val="00E76383"/>
    <w:rsid w:val="00E76DF6"/>
    <w:rsid w:val="00E8052B"/>
    <w:rsid w:val="00E823D0"/>
    <w:rsid w:val="00E87CD5"/>
    <w:rsid w:val="00E9062A"/>
    <w:rsid w:val="00E92458"/>
    <w:rsid w:val="00E9336C"/>
    <w:rsid w:val="00E95557"/>
    <w:rsid w:val="00E95DDA"/>
    <w:rsid w:val="00E967D5"/>
    <w:rsid w:val="00E96B3B"/>
    <w:rsid w:val="00E97F02"/>
    <w:rsid w:val="00EA0431"/>
    <w:rsid w:val="00EA145C"/>
    <w:rsid w:val="00EA28EE"/>
    <w:rsid w:val="00EA370A"/>
    <w:rsid w:val="00EA390B"/>
    <w:rsid w:val="00EA3E10"/>
    <w:rsid w:val="00EA4A82"/>
    <w:rsid w:val="00EA4C1D"/>
    <w:rsid w:val="00EA5A06"/>
    <w:rsid w:val="00EA5F7D"/>
    <w:rsid w:val="00EA6435"/>
    <w:rsid w:val="00EA670F"/>
    <w:rsid w:val="00EA7D48"/>
    <w:rsid w:val="00EB068D"/>
    <w:rsid w:val="00EB0B27"/>
    <w:rsid w:val="00EB2236"/>
    <w:rsid w:val="00EB482B"/>
    <w:rsid w:val="00EB68FB"/>
    <w:rsid w:val="00EB6DBB"/>
    <w:rsid w:val="00EC0CE9"/>
    <w:rsid w:val="00EC1198"/>
    <w:rsid w:val="00EC2144"/>
    <w:rsid w:val="00EC222E"/>
    <w:rsid w:val="00EC3394"/>
    <w:rsid w:val="00EC3AC8"/>
    <w:rsid w:val="00EC4555"/>
    <w:rsid w:val="00EC4B0D"/>
    <w:rsid w:val="00EC74BB"/>
    <w:rsid w:val="00EC7A59"/>
    <w:rsid w:val="00EC7AB9"/>
    <w:rsid w:val="00ED2BA7"/>
    <w:rsid w:val="00ED2F7F"/>
    <w:rsid w:val="00ED3557"/>
    <w:rsid w:val="00ED35D1"/>
    <w:rsid w:val="00ED6D79"/>
    <w:rsid w:val="00ED70A1"/>
    <w:rsid w:val="00ED7B7E"/>
    <w:rsid w:val="00EE053B"/>
    <w:rsid w:val="00EE1F73"/>
    <w:rsid w:val="00EE200D"/>
    <w:rsid w:val="00EE203D"/>
    <w:rsid w:val="00EE2461"/>
    <w:rsid w:val="00EE2870"/>
    <w:rsid w:val="00EE2D2A"/>
    <w:rsid w:val="00EE2FBB"/>
    <w:rsid w:val="00EE3DA3"/>
    <w:rsid w:val="00EE448E"/>
    <w:rsid w:val="00EE5ADE"/>
    <w:rsid w:val="00EE5DF6"/>
    <w:rsid w:val="00EF02C2"/>
    <w:rsid w:val="00EF10EF"/>
    <w:rsid w:val="00EF150B"/>
    <w:rsid w:val="00EF35E8"/>
    <w:rsid w:val="00EF368B"/>
    <w:rsid w:val="00EF3942"/>
    <w:rsid w:val="00EF4DBC"/>
    <w:rsid w:val="00EF62C7"/>
    <w:rsid w:val="00EF6F64"/>
    <w:rsid w:val="00EF7A95"/>
    <w:rsid w:val="00EF7F77"/>
    <w:rsid w:val="00F00869"/>
    <w:rsid w:val="00F00BF8"/>
    <w:rsid w:val="00F00E17"/>
    <w:rsid w:val="00F00E3A"/>
    <w:rsid w:val="00F01021"/>
    <w:rsid w:val="00F010FD"/>
    <w:rsid w:val="00F02CB3"/>
    <w:rsid w:val="00F03508"/>
    <w:rsid w:val="00F03A23"/>
    <w:rsid w:val="00F04233"/>
    <w:rsid w:val="00F0478F"/>
    <w:rsid w:val="00F04BBB"/>
    <w:rsid w:val="00F054C1"/>
    <w:rsid w:val="00F05D8C"/>
    <w:rsid w:val="00F0610F"/>
    <w:rsid w:val="00F066F8"/>
    <w:rsid w:val="00F10546"/>
    <w:rsid w:val="00F10AB5"/>
    <w:rsid w:val="00F10DB9"/>
    <w:rsid w:val="00F1204D"/>
    <w:rsid w:val="00F13A50"/>
    <w:rsid w:val="00F15A2F"/>
    <w:rsid w:val="00F17F2F"/>
    <w:rsid w:val="00F20CBB"/>
    <w:rsid w:val="00F211FF"/>
    <w:rsid w:val="00F21516"/>
    <w:rsid w:val="00F21653"/>
    <w:rsid w:val="00F21CF6"/>
    <w:rsid w:val="00F232D6"/>
    <w:rsid w:val="00F23876"/>
    <w:rsid w:val="00F250CD"/>
    <w:rsid w:val="00F25AA8"/>
    <w:rsid w:val="00F2659B"/>
    <w:rsid w:val="00F26877"/>
    <w:rsid w:val="00F26A50"/>
    <w:rsid w:val="00F26D18"/>
    <w:rsid w:val="00F2728E"/>
    <w:rsid w:val="00F27715"/>
    <w:rsid w:val="00F2796A"/>
    <w:rsid w:val="00F30B01"/>
    <w:rsid w:val="00F30B57"/>
    <w:rsid w:val="00F315DF"/>
    <w:rsid w:val="00F31FE3"/>
    <w:rsid w:val="00F32B58"/>
    <w:rsid w:val="00F330D7"/>
    <w:rsid w:val="00F337BB"/>
    <w:rsid w:val="00F339AD"/>
    <w:rsid w:val="00F34B51"/>
    <w:rsid w:val="00F35B4B"/>
    <w:rsid w:val="00F37786"/>
    <w:rsid w:val="00F37FE3"/>
    <w:rsid w:val="00F400AE"/>
    <w:rsid w:val="00F41090"/>
    <w:rsid w:val="00F433F2"/>
    <w:rsid w:val="00F434D3"/>
    <w:rsid w:val="00F43AFB"/>
    <w:rsid w:val="00F44E61"/>
    <w:rsid w:val="00F451BB"/>
    <w:rsid w:val="00F45453"/>
    <w:rsid w:val="00F45B38"/>
    <w:rsid w:val="00F47E3D"/>
    <w:rsid w:val="00F506C1"/>
    <w:rsid w:val="00F50F1F"/>
    <w:rsid w:val="00F522F2"/>
    <w:rsid w:val="00F53123"/>
    <w:rsid w:val="00F5334C"/>
    <w:rsid w:val="00F53354"/>
    <w:rsid w:val="00F53BEB"/>
    <w:rsid w:val="00F540C2"/>
    <w:rsid w:val="00F55654"/>
    <w:rsid w:val="00F55D18"/>
    <w:rsid w:val="00F55FB7"/>
    <w:rsid w:val="00F5656A"/>
    <w:rsid w:val="00F57D05"/>
    <w:rsid w:val="00F60677"/>
    <w:rsid w:val="00F610D9"/>
    <w:rsid w:val="00F61926"/>
    <w:rsid w:val="00F61AA9"/>
    <w:rsid w:val="00F62679"/>
    <w:rsid w:val="00F64F76"/>
    <w:rsid w:val="00F65938"/>
    <w:rsid w:val="00F663E4"/>
    <w:rsid w:val="00F67C0D"/>
    <w:rsid w:val="00F67FF8"/>
    <w:rsid w:val="00F700AC"/>
    <w:rsid w:val="00F7024C"/>
    <w:rsid w:val="00F70B9E"/>
    <w:rsid w:val="00F72985"/>
    <w:rsid w:val="00F7301E"/>
    <w:rsid w:val="00F736F9"/>
    <w:rsid w:val="00F73BCC"/>
    <w:rsid w:val="00F74780"/>
    <w:rsid w:val="00F74835"/>
    <w:rsid w:val="00F761EF"/>
    <w:rsid w:val="00F80040"/>
    <w:rsid w:val="00F80860"/>
    <w:rsid w:val="00F8169D"/>
    <w:rsid w:val="00F8187F"/>
    <w:rsid w:val="00F81A40"/>
    <w:rsid w:val="00F84047"/>
    <w:rsid w:val="00F8419E"/>
    <w:rsid w:val="00F84D6C"/>
    <w:rsid w:val="00F84DE6"/>
    <w:rsid w:val="00F8509C"/>
    <w:rsid w:val="00F85425"/>
    <w:rsid w:val="00F854D0"/>
    <w:rsid w:val="00F8613D"/>
    <w:rsid w:val="00F87AD2"/>
    <w:rsid w:val="00F90153"/>
    <w:rsid w:val="00F90703"/>
    <w:rsid w:val="00F91505"/>
    <w:rsid w:val="00F91523"/>
    <w:rsid w:val="00F92C37"/>
    <w:rsid w:val="00F939E3"/>
    <w:rsid w:val="00F95CD6"/>
    <w:rsid w:val="00F95CE4"/>
    <w:rsid w:val="00F96232"/>
    <w:rsid w:val="00F96269"/>
    <w:rsid w:val="00F96CEF"/>
    <w:rsid w:val="00F96D48"/>
    <w:rsid w:val="00F971BC"/>
    <w:rsid w:val="00FA1576"/>
    <w:rsid w:val="00FA1F29"/>
    <w:rsid w:val="00FA392C"/>
    <w:rsid w:val="00FA468B"/>
    <w:rsid w:val="00FA4D9C"/>
    <w:rsid w:val="00FA51D1"/>
    <w:rsid w:val="00FA5A11"/>
    <w:rsid w:val="00FA6184"/>
    <w:rsid w:val="00FA79A0"/>
    <w:rsid w:val="00FB0289"/>
    <w:rsid w:val="00FB0F06"/>
    <w:rsid w:val="00FB1109"/>
    <w:rsid w:val="00FB1EDE"/>
    <w:rsid w:val="00FB218B"/>
    <w:rsid w:val="00FB2E91"/>
    <w:rsid w:val="00FB3BB1"/>
    <w:rsid w:val="00FB4D58"/>
    <w:rsid w:val="00FB5A4C"/>
    <w:rsid w:val="00FB6885"/>
    <w:rsid w:val="00FB698A"/>
    <w:rsid w:val="00FB6A08"/>
    <w:rsid w:val="00FB6D23"/>
    <w:rsid w:val="00FB707C"/>
    <w:rsid w:val="00FB7CB8"/>
    <w:rsid w:val="00FC048E"/>
    <w:rsid w:val="00FC1DB2"/>
    <w:rsid w:val="00FC1FE9"/>
    <w:rsid w:val="00FC20CD"/>
    <w:rsid w:val="00FC2F38"/>
    <w:rsid w:val="00FC370F"/>
    <w:rsid w:val="00FC4072"/>
    <w:rsid w:val="00FC48EA"/>
    <w:rsid w:val="00FC71A4"/>
    <w:rsid w:val="00FC729B"/>
    <w:rsid w:val="00FD16AD"/>
    <w:rsid w:val="00FD27DC"/>
    <w:rsid w:val="00FD28C5"/>
    <w:rsid w:val="00FD353F"/>
    <w:rsid w:val="00FD5008"/>
    <w:rsid w:val="00FD53DD"/>
    <w:rsid w:val="00FD5C9C"/>
    <w:rsid w:val="00FD60AF"/>
    <w:rsid w:val="00FD6511"/>
    <w:rsid w:val="00FD6644"/>
    <w:rsid w:val="00FD7026"/>
    <w:rsid w:val="00FE170C"/>
    <w:rsid w:val="00FE1896"/>
    <w:rsid w:val="00FE365D"/>
    <w:rsid w:val="00FE38B0"/>
    <w:rsid w:val="00FE38C3"/>
    <w:rsid w:val="00FE432A"/>
    <w:rsid w:val="00FE6539"/>
    <w:rsid w:val="00FF0410"/>
    <w:rsid w:val="00FF1181"/>
    <w:rsid w:val="00FF135C"/>
    <w:rsid w:val="00FF158D"/>
    <w:rsid w:val="00FF1F12"/>
    <w:rsid w:val="00FF1FAC"/>
    <w:rsid w:val="00FF2055"/>
    <w:rsid w:val="00FF290C"/>
    <w:rsid w:val="00FF2ADF"/>
    <w:rsid w:val="00FF3A72"/>
    <w:rsid w:val="00FF4295"/>
    <w:rsid w:val="00FF42B2"/>
    <w:rsid w:val="00FF5A5A"/>
    <w:rsid w:val="00FF5B52"/>
    <w:rsid w:val="00FF700A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1A10841"/>
  <w15:chartTrackingRefBased/>
  <w15:docId w15:val="{91101B38-E9F8-4CD5-B598-37F92417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footnote text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03264"/>
    <w:pPr>
      <w:suppressAutoHyphens/>
      <w:ind w:left="284" w:hanging="284"/>
    </w:pPr>
    <w:rPr>
      <w:sz w:val="24"/>
      <w:szCs w:val="24"/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pPr>
      <w:spacing w:after="283"/>
      <w:ind w:left="567" w:right="567" w:firstLine="0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C7DE4"/>
    <w:pPr>
      <w:suppressAutoHyphens w:val="0"/>
      <w:ind w:left="0" w:firstLine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2C7DE4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2C7DE4"/>
    <w:rPr>
      <w:vertAlign w:val="superscript"/>
    </w:rPr>
  </w:style>
  <w:style w:type="character" w:styleId="Hipercze">
    <w:name w:val="Hyperlink"/>
    <w:rsid w:val="000A78E2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0A78E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A5F7D"/>
    <w:pPr>
      <w:ind w:left="720"/>
      <w:contextualSpacing/>
    </w:pPr>
  </w:style>
  <w:style w:type="paragraph" w:styleId="Spistreci2">
    <w:name w:val="toc 2"/>
    <w:basedOn w:val="Normalny"/>
    <w:next w:val="Normalny"/>
    <w:autoRedefine/>
    <w:uiPriority w:val="39"/>
    <w:unhideWhenUsed/>
    <w:rsid w:val="00315F48"/>
    <w:pPr>
      <w:suppressAutoHyphens w:val="0"/>
      <w:spacing w:before="120" w:after="100" w:line="360" w:lineRule="auto"/>
      <w:ind w:left="240" w:firstLine="0"/>
    </w:pPr>
    <w:rPr>
      <w:rFonts w:ascii="Arial" w:hAnsi="Arial"/>
      <w:snapToGrid w:val="0"/>
      <w:lang w:val="en-GB" w:eastAsia="en-GB"/>
    </w:rPr>
  </w:style>
  <w:style w:type="table" w:styleId="Tabela-Motyw">
    <w:name w:val="Table Theme"/>
    <w:basedOn w:val="Standardowy"/>
    <w:rsid w:val="00A17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rsid w:val="002466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466B0"/>
    <w:rPr>
      <w:lang w:eastAsia="zh-CN"/>
    </w:rPr>
  </w:style>
  <w:style w:type="character" w:styleId="Odwoaniedokomentarza">
    <w:name w:val="annotation reference"/>
    <w:basedOn w:val="Domylnaczcionkaakapitu"/>
    <w:uiPriority w:val="99"/>
    <w:unhideWhenUsed/>
    <w:rsid w:val="002466B0"/>
    <w:rPr>
      <w:sz w:val="16"/>
      <w:szCs w:val="16"/>
    </w:rPr>
  </w:style>
  <w:style w:type="paragraph" w:styleId="Poprawka">
    <w:name w:val="Revision"/>
    <w:hidden/>
    <w:uiPriority w:val="99"/>
    <w:semiHidden/>
    <w:rsid w:val="00024234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1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BB79F-C5F7-4485-8E5D-DAD4B48AB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 7 listopada 2008 r</vt:lpstr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 7 listopada 2008 r</dc:title>
  <dc:subject/>
  <dc:creator>Katarzyna Włodarczyk-Tomczyk</dc:creator>
  <cp:keywords/>
  <dc:description/>
  <cp:lastModifiedBy>OP w DZPR</cp:lastModifiedBy>
  <cp:revision>100</cp:revision>
  <cp:lastPrinted>2025-01-28T08:33:00Z</cp:lastPrinted>
  <dcterms:created xsi:type="dcterms:W3CDTF">2024-09-24T08:21:00Z</dcterms:created>
  <dcterms:modified xsi:type="dcterms:W3CDTF">2025-03-04T11:31:00Z</dcterms:modified>
</cp:coreProperties>
</file>