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F466" w14:textId="22B82AAC" w:rsidR="006248E7" w:rsidRPr="00CB7296" w:rsidRDefault="006248E7" w:rsidP="00B52958">
      <w:pPr>
        <w:pStyle w:val="Nagwek1"/>
        <w:spacing w:before="0" w:line="360" w:lineRule="auto"/>
        <w:rPr>
          <w:sz w:val="24"/>
          <w:szCs w:val="24"/>
        </w:rPr>
      </w:pPr>
      <w:r w:rsidRPr="00CB7296">
        <w:rPr>
          <w:sz w:val="24"/>
          <w:szCs w:val="24"/>
        </w:rPr>
        <w:t xml:space="preserve">Formularz zgłaszania uwag do kryteriów </w:t>
      </w:r>
      <w:r w:rsidR="001F45D1">
        <w:rPr>
          <w:sz w:val="24"/>
          <w:szCs w:val="24"/>
        </w:rPr>
        <w:t>wyboru projektów dla naborów planowanych</w:t>
      </w:r>
      <w:r w:rsidRPr="00CB7296">
        <w:rPr>
          <w:sz w:val="24"/>
          <w:szCs w:val="24"/>
        </w:rPr>
        <w:t xml:space="preserve"> </w:t>
      </w:r>
      <w:r w:rsidRPr="00CB7296">
        <w:rPr>
          <w:sz w:val="24"/>
          <w:szCs w:val="24"/>
          <w:lang w:eastAsia="pl-PL"/>
        </w:rPr>
        <w:t>w ramach programu Fundusze Europejskie dla Lubelskiego 2021-2027</w:t>
      </w:r>
    </w:p>
    <w:p w14:paraId="3A2BEAAE" w14:textId="06D1A334" w:rsidR="001D160F" w:rsidRPr="0095104D" w:rsidRDefault="001D160F" w:rsidP="00CB729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0" w:name="_Hlk129250146"/>
      <w:r w:rsidRPr="003B2A2E">
        <w:rPr>
          <w:rFonts w:ascii="Arial" w:hAnsi="Arial" w:cs="Arial"/>
          <w:sz w:val="24"/>
          <w:szCs w:val="24"/>
        </w:rPr>
        <w:t xml:space="preserve">Uwagi należy zgłaszać w terminie do </w:t>
      </w:r>
      <w:r w:rsidR="00BD4E7F">
        <w:rPr>
          <w:rFonts w:ascii="Arial" w:hAnsi="Arial" w:cs="Arial"/>
          <w:sz w:val="24"/>
          <w:szCs w:val="24"/>
        </w:rPr>
        <w:t xml:space="preserve">dnia </w:t>
      </w:r>
      <w:r w:rsidR="001B0BE1">
        <w:rPr>
          <w:rFonts w:ascii="Arial" w:hAnsi="Arial" w:cs="Arial"/>
          <w:sz w:val="24"/>
          <w:szCs w:val="24"/>
        </w:rPr>
        <w:t xml:space="preserve">17 </w:t>
      </w:r>
      <w:r w:rsidR="00EA3B84">
        <w:rPr>
          <w:rFonts w:ascii="Arial" w:hAnsi="Arial" w:cs="Arial"/>
          <w:sz w:val="24"/>
          <w:szCs w:val="24"/>
        </w:rPr>
        <w:t>listopada</w:t>
      </w:r>
      <w:r w:rsidRPr="0012138F">
        <w:rPr>
          <w:rFonts w:ascii="Arial" w:hAnsi="Arial" w:cs="Arial"/>
          <w:sz w:val="24"/>
          <w:szCs w:val="24"/>
        </w:rPr>
        <w:t xml:space="preserve"> 2023 r.</w:t>
      </w:r>
      <w:r w:rsidRPr="003B2A2E">
        <w:rPr>
          <w:rFonts w:ascii="Arial" w:hAnsi="Arial" w:cs="Arial"/>
          <w:sz w:val="24"/>
          <w:szCs w:val="24"/>
        </w:rPr>
        <w:t xml:space="preserve"> na adres</w:t>
      </w:r>
      <w:r w:rsidRPr="0095104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62BE6" w:rsidRPr="00F534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104D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5104D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95104D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39E66C96" w14:textId="4C07D01D" w:rsidR="003909BC" w:rsidRDefault="00EE538D" w:rsidP="00CB7296">
      <w:pPr>
        <w:pStyle w:val="Nagwek2"/>
        <w:spacing w:line="360" w:lineRule="auto"/>
        <w:rPr>
          <w:bCs/>
        </w:rPr>
      </w:pPr>
      <w:r w:rsidRPr="00EE538D">
        <w:rPr>
          <w:bCs/>
        </w:rPr>
        <w:t>Działanie 1.3 Badania i innowacje w sektorze przedsiębiorstw</w:t>
      </w:r>
      <w:r>
        <w:rPr>
          <w:bCs/>
        </w:rPr>
        <w:t xml:space="preserve">, typ projektu: </w:t>
      </w:r>
      <w:r w:rsidR="00252D7B">
        <w:rPr>
          <w:bCs/>
        </w:rPr>
        <w:t>2</w:t>
      </w:r>
    </w:p>
    <w:tbl>
      <w:tblPr>
        <w:tblStyle w:val="Tabela-Siatka"/>
        <w:tblW w:w="15730" w:type="dxa"/>
        <w:jc w:val="center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4"/>
        <w:gridCol w:w="2557"/>
        <w:gridCol w:w="3538"/>
        <w:gridCol w:w="3402"/>
        <w:gridCol w:w="3402"/>
        <w:gridCol w:w="2127"/>
      </w:tblGrid>
      <w:tr w:rsidR="00252D7B" w:rsidRPr="006248E7" w14:paraId="3D1B551C" w14:textId="77777777" w:rsidTr="00E649C8">
        <w:trPr>
          <w:tblHeader/>
          <w:jc w:val="center"/>
        </w:trPr>
        <w:tc>
          <w:tcPr>
            <w:tcW w:w="704" w:type="dxa"/>
          </w:tcPr>
          <w:p w14:paraId="16A66E89" w14:textId="77777777" w:rsidR="00252D7B" w:rsidRPr="00C86DEF" w:rsidRDefault="00252D7B" w:rsidP="00E649C8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7" w:type="dxa"/>
          </w:tcPr>
          <w:p w14:paraId="09EB4AF3" w14:textId="77777777" w:rsidR="00252D7B" w:rsidRPr="00C86DEF" w:rsidRDefault="00252D7B" w:rsidP="00E649C8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38" w:type="dxa"/>
          </w:tcPr>
          <w:p w14:paraId="22A70334" w14:textId="77777777" w:rsidR="00252D7B" w:rsidRPr="00C86DEF" w:rsidRDefault="00252D7B" w:rsidP="00E649C8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7C329AD5" w14:textId="77777777" w:rsidR="00252D7B" w:rsidRPr="00C86DEF" w:rsidRDefault="00252D7B" w:rsidP="00E649C8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3C6ADF61" w14:textId="77777777" w:rsidR="00252D7B" w:rsidRPr="00C86DEF" w:rsidRDefault="00252D7B" w:rsidP="00E649C8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7" w:type="dxa"/>
          </w:tcPr>
          <w:p w14:paraId="6B086BC5" w14:textId="77777777" w:rsidR="00252D7B" w:rsidRPr="00C86DEF" w:rsidRDefault="00252D7B" w:rsidP="00E649C8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52D7B" w:rsidRPr="006248E7" w14:paraId="0F10316D" w14:textId="77777777" w:rsidTr="00E649C8">
        <w:trPr>
          <w:jc w:val="center"/>
        </w:trPr>
        <w:tc>
          <w:tcPr>
            <w:tcW w:w="704" w:type="dxa"/>
          </w:tcPr>
          <w:p w14:paraId="5C9CE66A" w14:textId="77777777" w:rsidR="00252D7B" w:rsidRPr="006248E7" w:rsidRDefault="00252D7B" w:rsidP="00E649C8">
            <w:pPr>
              <w:numPr>
                <w:ilvl w:val="0"/>
                <w:numId w:val="1"/>
              </w:numPr>
              <w:tabs>
                <w:tab w:val="left" w:pos="142"/>
              </w:tabs>
              <w:spacing w:before="240" w:after="0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0A406925" w14:textId="77777777" w:rsidR="00252D7B" w:rsidRPr="006248E7" w:rsidRDefault="00252D7B" w:rsidP="00E649C8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640E74D9" w14:textId="77777777" w:rsidR="00252D7B" w:rsidRPr="006248E7" w:rsidRDefault="00252D7B" w:rsidP="00E649C8">
            <w:pPr>
              <w:spacing w:before="240" w:after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Np. Kryteria formalne dostępu/</w:t>
            </w:r>
          </w:p>
          <w:p w14:paraId="19A5A2D1" w14:textId="77777777" w:rsidR="00252D7B" w:rsidRPr="006248E7" w:rsidRDefault="00252D7B" w:rsidP="00E649C8">
            <w:pPr>
              <w:spacing w:before="240" w:after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0263FAAE" w14:textId="77777777" w:rsidR="00252D7B" w:rsidRPr="006248E7" w:rsidRDefault="00252D7B" w:rsidP="00E649C8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949504" w14:textId="77777777" w:rsidR="00252D7B" w:rsidRPr="006248E7" w:rsidRDefault="00252D7B" w:rsidP="00E649C8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6F258FF2" w14:textId="77777777" w:rsidR="00252D7B" w:rsidRPr="006248E7" w:rsidRDefault="00252D7B" w:rsidP="00E649C8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52D7B" w:rsidRPr="006248E7" w14:paraId="33F60D9B" w14:textId="77777777" w:rsidTr="00E649C8">
        <w:trPr>
          <w:jc w:val="center"/>
        </w:trPr>
        <w:tc>
          <w:tcPr>
            <w:tcW w:w="704" w:type="dxa"/>
          </w:tcPr>
          <w:p w14:paraId="7B44D578" w14:textId="77777777" w:rsidR="00252D7B" w:rsidRPr="006248E7" w:rsidRDefault="00252D7B" w:rsidP="00E649C8">
            <w:pPr>
              <w:numPr>
                <w:ilvl w:val="0"/>
                <w:numId w:val="1"/>
              </w:numPr>
              <w:tabs>
                <w:tab w:val="left" w:pos="142"/>
              </w:tabs>
              <w:spacing w:before="240" w:after="0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1ABE699D" w14:textId="77777777" w:rsidR="00252D7B" w:rsidRPr="006248E7" w:rsidRDefault="00252D7B" w:rsidP="00E649C8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15E659D2" w14:textId="77777777" w:rsidR="00252D7B" w:rsidRPr="006248E7" w:rsidRDefault="00252D7B" w:rsidP="00E649C8">
            <w:pPr>
              <w:spacing w:before="240" w:after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108017" w14:textId="77777777" w:rsidR="00252D7B" w:rsidRPr="006248E7" w:rsidRDefault="00252D7B" w:rsidP="00E649C8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0ED20A" w14:textId="77777777" w:rsidR="00252D7B" w:rsidRPr="006248E7" w:rsidRDefault="00252D7B" w:rsidP="00E649C8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209CA1C0" w14:textId="77777777" w:rsidR="00252D7B" w:rsidRPr="006248E7" w:rsidRDefault="00252D7B" w:rsidP="00E649C8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44AB09E" w14:textId="77777777" w:rsidR="00252D7B" w:rsidRPr="00252D7B" w:rsidRDefault="00252D7B" w:rsidP="00252D7B"/>
    <w:p w14:paraId="776766FF" w14:textId="297A0A4A" w:rsidR="00FF16BE" w:rsidRPr="006248E7" w:rsidRDefault="005662AD" w:rsidP="00CB7296">
      <w:pPr>
        <w:pStyle w:val="Nagwek2"/>
        <w:spacing w:line="360" w:lineRule="auto"/>
      </w:pPr>
      <w:r>
        <w:rPr>
          <w:bCs/>
        </w:rPr>
        <w:t xml:space="preserve">Działanie </w:t>
      </w:r>
      <w:r w:rsidRPr="005662AD">
        <w:rPr>
          <w:bCs/>
        </w:rPr>
        <w:t>4.1 Wspieranie efektywności energetycznej w budynkach</w:t>
      </w:r>
      <w:r w:rsidR="004E5300" w:rsidRPr="004E5300">
        <w:t>, typy projektów: 1-</w:t>
      </w:r>
      <w:r w:rsidR="00A740FF">
        <w:t>2</w:t>
      </w:r>
    </w:p>
    <w:tbl>
      <w:tblPr>
        <w:tblStyle w:val="Tabela-Siatka"/>
        <w:tblW w:w="15730" w:type="dxa"/>
        <w:jc w:val="center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4"/>
        <w:gridCol w:w="2557"/>
        <w:gridCol w:w="3538"/>
        <w:gridCol w:w="3402"/>
        <w:gridCol w:w="3402"/>
        <w:gridCol w:w="2127"/>
      </w:tblGrid>
      <w:tr w:rsidR="00535CBA" w:rsidRPr="006248E7" w14:paraId="615397DC" w14:textId="77777777" w:rsidTr="00DE6EC0">
        <w:trPr>
          <w:tblHeader/>
          <w:jc w:val="center"/>
        </w:trPr>
        <w:tc>
          <w:tcPr>
            <w:tcW w:w="704" w:type="dxa"/>
          </w:tcPr>
          <w:p w14:paraId="54E74404" w14:textId="77777777" w:rsidR="00535CBA" w:rsidRPr="00C86DEF" w:rsidRDefault="00535CBA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149890137"/>
            <w:r w:rsidRPr="00C86DEF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7" w:type="dxa"/>
          </w:tcPr>
          <w:p w14:paraId="47291F33" w14:textId="7C978390" w:rsidR="00535CBA" w:rsidRPr="00C86DEF" w:rsidRDefault="00535CBA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38" w:type="dxa"/>
          </w:tcPr>
          <w:p w14:paraId="0F9EC7E3" w14:textId="0D54E207" w:rsidR="00535CBA" w:rsidRPr="00C86DEF" w:rsidRDefault="006248E7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535CBA" w:rsidRPr="00C86DEF">
              <w:rPr>
                <w:rFonts w:ascii="Arial" w:hAnsi="Arial" w:cs="Arial"/>
                <w:bCs/>
                <w:sz w:val="24"/>
                <w:szCs w:val="24"/>
              </w:rPr>
              <w:t>odzaj kryterium/nr kryterium</w:t>
            </w:r>
          </w:p>
        </w:tc>
        <w:tc>
          <w:tcPr>
            <w:tcW w:w="3402" w:type="dxa"/>
          </w:tcPr>
          <w:p w14:paraId="634CC22A" w14:textId="453B9249" w:rsidR="00535CBA" w:rsidRPr="00C86DEF" w:rsidRDefault="00535CBA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12C1B414" w14:textId="77777777" w:rsidR="00535CBA" w:rsidRPr="00C86DEF" w:rsidRDefault="00535CBA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7" w:type="dxa"/>
          </w:tcPr>
          <w:p w14:paraId="4FFABDE3" w14:textId="76ADD2B8" w:rsidR="00535CBA" w:rsidRPr="00C86DEF" w:rsidRDefault="00535CBA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535CBA" w:rsidRPr="006248E7" w14:paraId="48C3F5A9" w14:textId="77777777" w:rsidTr="007C7F0B">
        <w:trPr>
          <w:jc w:val="center"/>
        </w:trPr>
        <w:tc>
          <w:tcPr>
            <w:tcW w:w="704" w:type="dxa"/>
          </w:tcPr>
          <w:p w14:paraId="1E9947AD" w14:textId="77777777" w:rsidR="00535CBA" w:rsidRPr="006248E7" w:rsidRDefault="00535CBA" w:rsidP="00BD4E7F">
            <w:pPr>
              <w:numPr>
                <w:ilvl w:val="0"/>
                <w:numId w:val="1"/>
              </w:numPr>
              <w:tabs>
                <w:tab w:val="left" w:pos="142"/>
              </w:tabs>
              <w:spacing w:before="240" w:after="0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795F7789" w14:textId="60F05257" w:rsidR="00535CBA" w:rsidRPr="006248E7" w:rsidRDefault="00535CBA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60209AB1" w14:textId="22CF88BE" w:rsidR="009A5FDD" w:rsidRPr="006248E7" w:rsidRDefault="006248E7" w:rsidP="00BD4E7F">
            <w:pPr>
              <w:spacing w:before="240" w:after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Np. </w:t>
            </w:r>
            <w:r w:rsidR="009A5FDD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</w:t>
            </w:r>
            <w:r w:rsidR="00324B02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ryteria </w:t>
            </w:r>
            <w:r w:rsidR="009A5FDD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formalne</w:t>
            </w:r>
            <w:r w:rsidR="00324B02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dostępu/</w:t>
            </w:r>
          </w:p>
          <w:p w14:paraId="5E79ABBE" w14:textId="42721AAC" w:rsidR="00535CBA" w:rsidRPr="006248E7" w:rsidRDefault="009A5FDD" w:rsidP="00BD4E7F">
            <w:pPr>
              <w:spacing w:before="240" w:after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33E61D25" w14:textId="4F7D016A" w:rsidR="00535CBA" w:rsidRPr="006248E7" w:rsidRDefault="00535CBA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F8DD80" w14:textId="49FB8208" w:rsidR="00535CBA" w:rsidRPr="006248E7" w:rsidRDefault="00535CBA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584E23E5" w14:textId="3D98E355" w:rsidR="00535CBA" w:rsidRPr="006248E7" w:rsidRDefault="00535CBA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160F" w:rsidRPr="006248E7" w14:paraId="59DCBB52" w14:textId="77777777" w:rsidTr="007C7F0B">
        <w:trPr>
          <w:jc w:val="center"/>
        </w:trPr>
        <w:tc>
          <w:tcPr>
            <w:tcW w:w="704" w:type="dxa"/>
          </w:tcPr>
          <w:p w14:paraId="5FA46457" w14:textId="77777777" w:rsidR="001D160F" w:rsidRPr="006248E7" w:rsidRDefault="001D160F" w:rsidP="00BD4E7F">
            <w:pPr>
              <w:numPr>
                <w:ilvl w:val="0"/>
                <w:numId w:val="1"/>
              </w:numPr>
              <w:tabs>
                <w:tab w:val="left" w:pos="142"/>
              </w:tabs>
              <w:spacing w:before="240" w:after="0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40AA42D5" w14:textId="77777777" w:rsidR="001D160F" w:rsidRPr="006248E7" w:rsidRDefault="001D160F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5ED2CE6D" w14:textId="77777777" w:rsidR="001D160F" w:rsidRPr="006248E7" w:rsidRDefault="001D160F" w:rsidP="00BD4E7F">
            <w:pPr>
              <w:spacing w:before="240" w:after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461EC3" w14:textId="77777777" w:rsidR="001D160F" w:rsidRPr="006248E7" w:rsidRDefault="001D160F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16FFA6" w14:textId="77777777" w:rsidR="001D160F" w:rsidRPr="006248E7" w:rsidRDefault="001D160F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2E5A50DB" w14:textId="77777777" w:rsidR="001D160F" w:rsidRPr="006248E7" w:rsidRDefault="001D160F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3250D1F" w14:textId="71377AA0" w:rsidR="006248E7" w:rsidRPr="006248E7" w:rsidRDefault="00BF5D1C" w:rsidP="00B52958">
      <w:pPr>
        <w:pStyle w:val="Nagwek2"/>
        <w:spacing w:line="360" w:lineRule="auto"/>
      </w:pPr>
      <w:bookmarkStart w:id="2" w:name="_Hlk135298902"/>
      <w:bookmarkEnd w:id="1"/>
      <w:r w:rsidRPr="004E643D">
        <w:t xml:space="preserve">Działanie </w:t>
      </w:r>
      <w:r w:rsidR="00BD7189">
        <w:rPr>
          <w:rFonts w:cs="Arial"/>
        </w:rPr>
        <w:t xml:space="preserve">7.9 </w:t>
      </w:r>
      <w:r w:rsidR="00BD7189" w:rsidRPr="00947ED8">
        <w:rPr>
          <w:rFonts w:cs="Arial"/>
          <w:sz w:val="24"/>
          <w:szCs w:val="24"/>
        </w:rPr>
        <w:t>Zrównoważony rozwój dziedzictwa kulturowego</w:t>
      </w:r>
      <w:r w:rsidR="00990B45" w:rsidRPr="00812921">
        <w:rPr>
          <w:rFonts w:eastAsia="Calibri"/>
        </w:rPr>
        <w:t xml:space="preserve">, </w:t>
      </w:r>
      <w:bookmarkStart w:id="3" w:name="_Hlk135135413"/>
      <w:r w:rsidR="00990B45" w:rsidRPr="00812921">
        <w:rPr>
          <w:rFonts w:eastAsia="Calibri"/>
        </w:rPr>
        <w:t>typ</w:t>
      </w:r>
      <w:r w:rsidR="00BD7189">
        <w:rPr>
          <w:rFonts w:eastAsia="Calibri"/>
        </w:rPr>
        <w:t>y</w:t>
      </w:r>
      <w:r w:rsidR="00990B45" w:rsidRPr="00812921">
        <w:rPr>
          <w:rFonts w:eastAsia="Calibri"/>
        </w:rPr>
        <w:t xml:space="preserve"> projekt</w:t>
      </w:r>
      <w:bookmarkEnd w:id="3"/>
      <w:r w:rsidR="00BD7189">
        <w:rPr>
          <w:rFonts w:eastAsia="Calibri"/>
        </w:rPr>
        <w:t>ów</w:t>
      </w:r>
      <w:r w:rsidR="00990B45">
        <w:rPr>
          <w:rFonts w:eastAsia="Calibri"/>
        </w:rPr>
        <w:t>: 1</w:t>
      </w:r>
      <w:r w:rsidR="00BD7189">
        <w:rPr>
          <w:rFonts w:eastAsia="Calibri"/>
        </w:rPr>
        <w:t>-6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6248E7" w:rsidRPr="006248E7" w14:paraId="7F139804" w14:textId="77777777" w:rsidTr="00DE6EC0">
        <w:trPr>
          <w:tblHeader/>
        </w:trPr>
        <w:tc>
          <w:tcPr>
            <w:tcW w:w="709" w:type="dxa"/>
          </w:tcPr>
          <w:bookmarkEnd w:id="2"/>
          <w:p w14:paraId="7F75278A" w14:textId="77777777" w:rsidR="006248E7" w:rsidRPr="006248E7" w:rsidRDefault="006248E7" w:rsidP="00BD4E7F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4C7ACBB3" w14:textId="77777777" w:rsidR="006248E7" w:rsidRPr="006248E7" w:rsidRDefault="006248E7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1DE56187" w14:textId="77777777" w:rsidR="006248E7" w:rsidRPr="006248E7" w:rsidRDefault="006248E7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03DB472C" w14:textId="77777777" w:rsidR="006248E7" w:rsidRPr="006248E7" w:rsidRDefault="006248E7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0E460F45" w14:textId="77777777" w:rsidR="006248E7" w:rsidRPr="006248E7" w:rsidRDefault="006248E7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30C48AF5" w14:textId="77777777" w:rsidR="006248E7" w:rsidRPr="006248E7" w:rsidRDefault="006248E7" w:rsidP="00BD4E7F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6248E7" w:rsidRPr="0095104D" w14:paraId="3B8322A6" w14:textId="77777777" w:rsidTr="007C7F0B">
        <w:tc>
          <w:tcPr>
            <w:tcW w:w="709" w:type="dxa"/>
          </w:tcPr>
          <w:p w14:paraId="2DBBC871" w14:textId="77777777" w:rsidR="006248E7" w:rsidRPr="0095104D" w:rsidRDefault="006248E7" w:rsidP="00BD4E7F">
            <w:pPr>
              <w:numPr>
                <w:ilvl w:val="0"/>
                <w:numId w:val="13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055B9D" w14:textId="77777777" w:rsidR="006248E7" w:rsidRPr="0095104D" w:rsidRDefault="006248E7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98513B" w14:textId="087A56CB" w:rsidR="006248E7" w:rsidRPr="0095104D" w:rsidRDefault="006248E7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0E710AF2" w14:textId="77777777" w:rsidR="006248E7" w:rsidRPr="0095104D" w:rsidRDefault="006248E7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21BD9678" w14:textId="77777777" w:rsidR="006248E7" w:rsidRPr="0095104D" w:rsidRDefault="006248E7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42480C" w14:textId="77777777" w:rsidR="006248E7" w:rsidRPr="0095104D" w:rsidRDefault="006248E7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66D2AEA7" w14:textId="77777777" w:rsidR="006248E7" w:rsidRPr="0095104D" w:rsidRDefault="006248E7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0F" w:rsidRPr="0095104D" w14:paraId="17BB8969" w14:textId="77777777" w:rsidTr="007C7F0B">
        <w:tc>
          <w:tcPr>
            <w:tcW w:w="709" w:type="dxa"/>
          </w:tcPr>
          <w:p w14:paraId="254D9442" w14:textId="77777777" w:rsidR="001D160F" w:rsidRPr="0095104D" w:rsidRDefault="001D160F" w:rsidP="00BD4E7F">
            <w:pPr>
              <w:numPr>
                <w:ilvl w:val="0"/>
                <w:numId w:val="13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3D6040" w14:textId="77777777" w:rsidR="001D160F" w:rsidRPr="0095104D" w:rsidRDefault="001D160F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A23A89" w14:textId="77777777" w:rsidR="001D160F" w:rsidRDefault="001D160F" w:rsidP="00BD4E7F">
            <w:pPr>
              <w:spacing w:before="240"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AC77F4" w14:textId="77777777" w:rsidR="001D160F" w:rsidRPr="0095104D" w:rsidRDefault="001D160F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82B1D8" w14:textId="77777777" w:rsidR="001D160F" w:rsidRPr="0095104D" w:rsidRDefault="001D160F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1EED7C05" w14:textId="77777777" w:rsidR="001D160F" w:rsidRPr="0095104D" w:rsidRDefault="001D160F" w:rsidP="00BD4E7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181F15E4" w14:textId="1B6CA741" w:rsidR="00BD4E7F" w:rsidRDefault="00BD4E7F" w:rsidP="00BD7189">
      <w:pPr>
        <w:rPr>
          <w:rFonts w:eastAsiaTheme="majorEastAsia"/>
        </w:rPr>
      </w:pPr>
    </w:p>
    <w:sectPr w:rsidR="00BD4E7F" w:rsidSect="00CC3053">
      <w:footerReference w:type="even" r:id="rId9"/>
      <w:footerReference w:type="default" r:id="rId10"/>
      <w:footerReference w:type="first" r:id="rId11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13B8" w14:textId="77777777" w:rsidR="001322F5" w:rsidRDefault="001322F5">
      <w:pPr>
        <w:spacing w:after="0" w:line="240" w:lineRule="auto"/>
      </w:pPr>
      <w:r>
        <w:separator/>
      </w:r>
    </w:p>
  </w:endnote>
  <w:endnote w:type="continuationSeparator" w:id="0">
    <w:p w14:paraId="05DE07C8" w14:textId="77777777" w:rsidR="001322F5" w:rsidRDefault="001322F5">
      <w:pPr>
        <w:spacing w:after="0" w:line="240" w:lineRule="auto"/>
      </w:pPr>
      <w:r>
        <w:continuationSeparator/>
      </w:r>
    </w:p>
  </w:endnote>
  <w:endnote w:type="continuationNotice" w:id="1">
    <w:p w14:paraId="1039B246" w14:textId="77777777" w:rsidR="001322F5" w:rsidRDefault="001322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0BC2CBFD" w:rsidR="00EC0A61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E20D8" w14:textId="77777777" w:rsidR="001322F5" w:rsidRDefault="001322F5">
      <w:pPr>
        <w:spacing w:after="0" w:line="240" w:lineRule="auto"/>
      </w:pPr>
      <w:r>
        <w:separator/>
      </w:r>
    </w:p>
  </w:footnote>
  <w:footnote w:type="continuationSeparator" w:id="0">
    <w:p w14:paraId="1B0F62C2" w14:textId="77777777" w:rsidR="001322F5" w:rsidRDefault="001322F5">
      <w:pPr>
        <w:spacing w:after="0" w:line="240" w:lineRule="auto"/>
      </w:pPr>
      <w:r>
        <w:continuationSeparator/>
      </w:r>
    </w:p>
  </w:footnote>
  <w:footnote w:type="continuationNotice" w:id="1">
    <w:p w14:paraId="6745EB93" w14:textId="77777777" w:rsidR="001322F5" w:rsidRDefault="001322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1AC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12F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3CC0F86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A7B9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D077140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79A13D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F167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5732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18"/>
  </w:num>
  <w:num w:numId="2" w16cid:durableId="1744180630">
    <w:abstractNumId w:val="19"/>
  </w:num>
  <w:num w:numId="3" w16cid:durableId="1261521407">
    <w:abstractNumId w:val="2"/>
  </w:num>
  <w:num w:numId="4" w16cid:durableId="489174502">
    <w:abstractNumId w:val="10"/>
  </w:num>
  <w:num w:numId="5" w16cid:durableId="573709508">
    <w:abstractNumId w:val="15"/>
  </w:num>
  <w:num w:numId="6" w16cid:durableId="1276326191">
    <w:abstractNumId w:val="5"/>
  </w:num>
  <w:num w:numId="7" w16cid:durableId="931276245">
    <w:abstractNumId w:val="6"/>
  </w:num>
  <w:num w:numId="8" w16cid:durableId="1812401259">
    <w:abstractNumId w:val="0"/>
  </w:num>
  <w:num w:numId="9" w16cid:durableId="544217219">
    <w:abstractNumId w:val="14"/>
  </w:num>
  <w:num w:numId="10" w16cid:durableId="1957367038">
    <w:abstractNumId w:val="12"/>
  </w:num>
  <w:num w:numId="11" w16cid:durableId="285814074">
    <w:abstractNumId w:val="17"/>
  </w:num>
  <w:num w:numId="12" w16cid:durableId="561864695">
    <w:abstractNumId w:val="16"/>
  </w:num>
  <w:num w:numId="13" w16cid:durableId="617419804">
    <w:abstractNumId w:val="13"/>
  </w:num>
  <w:num w:numId="14" w16cid:durableId="2018657244">
    <w:abstractNumId w:val="8"/>
  </w:num>
  <w:num w:numId="15" w16cid:durableId="1145241986">
    <w:abstractNumId w:val="7"/>
  </w:num>
  <w:num w:numId="16" w16cid:durableId="827943856">
    <w:abstractNumId w:val="4"/>
  </w:num>
  <w:num w:numId="17" w16cid:durableId="946160143">
    <w:abstractNumId w:val="11"/>
  </w:num>
  <w:num w:numId="18" w16cid:durableId="595867984">
    <w:abstractNumId w:val="1"/>
  </w:num>
  <w:num w:numId="19" w16cid:durableId="29840984">
    <w:abstractNumId w:val="9"/>
  </w:num>
  <w:num w:numId="20" w16cid:durableId="1165707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85B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19CF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575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66B59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69C1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715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3F3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3D72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38F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22F5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3F4E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C8F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0BE1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BA3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5C58"/>
    <w:rsid w:val="001E60B5"/>
    <w:rsid w:val="001E78AF"/>
    <w:rsid w:val="001F0FF2"/>
    <w:rsid w:val="001F105D"/>
    <w:rsid w:val="001F2087"/>
    <w:rsid w:val="001F309B"/>
    <w:rsid w:val="001F36C5"/>
    <w:rsid w:val="001F45D1"/>
    <w:rsid w:val="001F4649"/>
    <w:rsid w:val="001F4751"/>
    <w:rsid w:val="001F48A3"/>
    <w:rsid w:val="001F5CCF"/>
    <w:rsid w:val="001F6627"/>
    <w:rsid w:val="001F7361"/>
    <w:rsid w:val="002001D7"/>
    <w:rsid w:val="002015D5"/>
    <w:rsid w:val="00202F78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0FBE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2D7B"/>
    <w:rsid w:val="00253833"/>
    <w:rsid w:val="002542DA"/>
    <w:rsid w:val="00255FB7"/>
    <w:rsid w:val="00256ACD"/>
    <w:rsid w:val="002578C7"/>
    <w:rsid w:val="00257D85"/>
    <w:rsid w:val="00257F6C"/>
    <w:rsid w:val="00260B77"/>
    <w:rsid w:val="00260F12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376F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5ED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A2F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6803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09BC"/>
    <w:rsid w:val="00392443"/>
    <w:rsid w:val="003929BB"/>
    <w:rsid w:val="00393414"/>
    <w:rsid w:val="00394EDE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615E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7D3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5CB8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5F69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BC5"/>
    <w:rsid w:val="00497ED3"/>
    <w:rsid w:val="004A0168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27F7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5300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B3A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2AD"/>
    <w:rsid w:val="00566AB5"/>
    <w:rsid w:val="0056737D"/>
    <w:rsid w:val="0057001F"/>
    <w:rsid w:val="00570676"/>
    <w:rsid w:val="00570DDE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781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F4"/>
    <w:rsid w:val="00595899"/>
    <w:rsid w:val="00595CEB"/>
    <w:rsid w:val="00596C8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4FFD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48E7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01B"/>
    <w:rsid w:val="00666116"/>
    <w:rsid w:val="006663E7"/>
    <w:rsid w:val="00666958"/>
    <w:rsid w:val="00666B3F"/>
    <w:rsid w:val="0067135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423E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36B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0B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4FF4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A9"/>
    <w:rsid w:val="00830FC2"/>
    <w:rsid w:val="00832C34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6F8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C5F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0F6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2F4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B45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5FD8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4C4A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0D5"/>
    <w:rsid w:val="00A32E78"/>
    <w:rsid w:val="00A330DC"/>
    <w:rsid w:val="00A3327D"/>
    <w:rsid w:val="00A33874"/>
    <w:rsid w:val="00A33D3C"/>
    <w:rsid w:val="00A34A91"/>
    <w:rsid w:val="00A36286"/>
    <w:rsid w:val="00A37041"/>
    <w:rsid w:val="00A37C04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B59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0FF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0B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0302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1D7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20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4E7F"/>
    <w:rsid w:val="00BD561F"/>
    <w:rsid w:val="00BD5C41"/>
    <w:rsid w:val="00BD5E7A"/>
    <w:rsid w:val="00BD6BE8"/>
    <w:rsid w:val="00BD7189"/>
    <w:rsid w:val="00BD75AA"/>
    <w:rsid w:val="00BE015A"/>
    <w:rsid w:val="00BE0648"/>
    <w:rsid w:val="00BE0DAA"/>
    <w:rsid w:val="00BE140C"/>
    <w:rsid w:val="00BE162A"/>
    <w:rsid w:val="00BE1B18"/>
    <w:rsid w:val="00BE306A"/>
    <w:rsid w:val="00BE4983"/>
    <w:rsid w:val="00BE7625"/>
    <w:rsid w:val="00BE7856"/>
    <w:rsid w:val="00BE7F1E"/>
    <w:rsid w:val="00BF12EB"/>
    <w:rsid w:val="00BF1583"/>
    <w:rsid w:val="00BF1731"/>
    <w:rsid w:val="00BF1F40"/>
    <w:rsid w:val="00BF3EEB"/>
    <w:rsid w:val="00BF4AE3"/>
    <w:rsid w:val="00BF4B92"/>
    <w:rsid w:val="00BF4D1E"/>
    <w:rsid w:val="00BF5C7A"/>
    <w:rsid w:val="00BF5D1C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97E7D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2A5F"/>
    <w:rsid w:val="00CC3053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3D7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17AC0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C2A"/>
    <w:rsid w:val="00D42D2F"/>
    <w:rsid w:val="00D42E02"/>
    <w:rsid w:val="00D43709"/>
    <w:rsid w:val="00D43EA0"/>
    <w:rsid w:val="00D46B4C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26E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C67"/>
    <w:rsid w:val="00DA7239"/>
    <w:rsid w:val="00DB0901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6EC0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2BB5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D80"/>
    <w:rsid w:val="00E90E33"/>
    <w:rsid w:val="00E90EE5"/>
    <w:rsid w:val="00E91406"/>
    <w:rsid w:val="00E926BB"/>
    <w:rsid w:val="00E938C5"/>
    <w:rsid w:val="00EA0183"/>
    <w:rsid w:val="00EA0CE9"/>
    <w:rsid w:val="00EA0CFA"/>
    <w:rsid w:val="00EA0DCA"/>
    <w:rsid w:val="00EA0E94"/>
    <w:rsid w:val="00EA32AA"/>
    <w:rsid w:val="00EA3869"/>
    <w:rsid w:val="00EA3B7E"/>
    <w:rsid w:val="00EA3B84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0E14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38D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D6"/>
    <w:rsid w:val="00F3085B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574C3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3DAD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55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D7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62BE6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662BE6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165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DZ PR</cp:lastModifiedBy>
  <cp:revision>101</cp:revision>
  <cp:lastPrinted>2023-03-28T07:11:00Z</cp:lastPrinted>
  <dcterms:created xsi:type="dcterms:W3CDTF">2023-01-16T08:53:00Z</dcterms:created>
  <dcterms:modified xsi:type="dcterms:W3CDTF">2023-11-07T08:47:00Z</dcterms:modified>
</cp:coreProperties>
</file>