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49D28E" w14:textId="6050423D" w:rsidR="00E6386C" w:rsidRPr="000D3461" w:rsidRDefault="000D3461" w:rsidP="00AA5F48">
      <w:pPr>
        <w:spacing w:before="240"/>
        <w:rPr>
          <w:rFonts w:ascii="Arial" w:hAnsi="Arial" w:cs="Arial"/>
          <w:b/>
          <w:iCs/>
          <w:sz w:val="24"/>
          <w:szCs w:val="24"/>
        </w:rPr>
      </w:pPr>
      <w:r w:rsidRPr="000D3461">
        <w:rPr>
          <w:rFonts w:ascii="Arial" w:hAnsi="Arial" w:cs="Arial"/>
          <w:b/>
          <w:iCs/>
          <w:sz w:val="24"/>
          <w:szCs w:val="24"/>
        </w:rPr>
        <w:t>Opis wskaźników w ramach Działania 7.1 Infrastruktura przedszkolna,</w:t>
      </w:r>
      <w:r>
        <w:rPr>
          <w:rFonts w:ascii="Arial" w:hAnsi="Arial" w:cs="Arial"/>
          <w:b/>
          <w:iCs/>
          <w:sz w:val="24"/>
          <w:szCs w:val="24"/>
        </w:rPr>
        <w:t xml:space="preserve"> </w:t>
      </w:r>
      <w:r w:rsidRPr="000D3461">
        <w:rPr>
          <w:rFonts w:ascii="Arial" w:hAnsi="Arial" w:cs="Arial"/>
          <w:b/>
          <w:iCs/>
          <w:sz w:val="24"/>
          <w:szCs w:val="24"/>
        </w:rPr>
        <w:t>typ projektu 1,2</w:t>
      </w:r>
      <w:r w:rsidR="001B6B8B">
        <w:rPr>
          <w:rFonts w:ascii="Arial" w:hAnsi="Arial" w:cs="Arial"/>
          <w:b/>
          <w:iCs/>
          <w:sz w:val="24"/>
          <w:szCs w:val="24"/>
        </w:rPr>
        <w:t xml:space="preserve"> </w:t>
      </w:r>
      <w:r w:rsidR="00A366B6">
        <w:rPr>
          <w:rFonts w:ascii="Arial" w:hAnsi="Arial" w:cs="Arial"/>
          <w:b/>
          <w:iCs/>
          <w:sz w:val="24"/>
          <w:szCs w:val="24"/>
        </w:rPr>
        <w:t>p</w:t>
      </w:r>
      <w:r w:rsidR="001B6B8B" w:rsidRPr="00EF708E">
        <w:rPr>
          <w:rFonts w:ascii="Arial" w:hAnsi="Arial" w:cs="Arial"/>
          <w:b/>
          <w:iCs/>
          <w:sz w:val="24"/>
          <w:szCs w:val="24"/>
        </w:rPr>
        <w:t>rogramu Fundusze Europejskie dla Lubelskiego 2021-2027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98"/>
        <w:gridCol w:w="2806"/>
        <w:gridCol w:w="3373"/>
        <w:gridCol w:w="4917"/>
      </w:tblGrid>
      <w:tr w:rsidR="007E6197" w:rsidRPr="00B51311" w14:paraId="3A88E118" w14:textId="77777777" w:rsidTr="00332480">
        <w:tc>
          <w:tcPr>
            <w:tcW w:w="2828" w:type="dxa"/>
          </w:tcPr>
          <w:p w14:paraId="0E1F5C11" w14:textId="77777777" w:rsidR="007E6197" w:rsidRPr="00B51311" w:rsidRDefault="007E619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51311">
              <w:rPr>
                <w:rFonts w:ascii="Arial" w:hAnsi="Arial" w:cs="Arial"/>
                <w:b/>
                <w:bCs/>
                <w:sz w:val="24"/>
                <w:szCs w:val="24"/>
              </w:rPr>
              <w:t>Nazwa wskaźnika</w:t>
            </w:r>
          </w:p>
        </w:tc>
        <w:tc>
          <w:tcPr>
            <w:tcW w:w="2828" w:type="dxa"/>
          </w:tcPr>
          <w:p w14:paraId="641BC0C8" w14:textId="77777777" w:rsidR="007E6197" w:rsidRPr="00B51311" w:rsidRDefault="007E619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51311">
              <w:rPr>
                <w:rFonts w:ascii="Arial" w:hAnsi="Arial" w:cs="Arial"/>
                <w:b/>
                <w:bCs/>
                <w:sz w:val="24"/>
                <w:szCs w:val="24"/>
              </w:rPr>
              <w:t>Rodzaj wskaźnika</w:t>
            </w:r>
          </w:p>
        </w:tc>
        <w:tc>
          <w:tcPr>
            <w:tcW w:w="3381" w:type="dxa"/>
          </w:tcPr>
          <w:p w14:paraId="17BF92DF" w14:textId="77777777" w:rsidR="007E6197" w:rsidRPr="00B51311" w:rsidRDefault="007E619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51311">
              <w:rPr>
                <w:rFonts w:ascii="Arial" w:hAnsi="Arial" w:cs="Arial"/>
                <w:b/>
                <w:bCs/>
                <w:sz w:val="24"/>
                <w:szCs w:val="24"/>
              </w:rPr>
              <w:t>Definicja wskaźnika</w:t>
            </w:r>
          </w:p>
        </w:tc>
        <w:tc>
          <w:tcPr>
            <w:tcW w:w="4957" w:type="dxa"/>
          </w:tcPr>
          <w:p w14:paraId="2B72432A" w14:textId="77777777" w:rsidR="007E6197" w:rsidRPr="00B51311" w:rsidRDefault="007E619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51311">
              <w:rPr>
                <w:rFonts w:ascii="Arial" w:hAnsi="Arial" w:cs="Arial"/>
                <w:b/>
                <w:bCs/>
                <w:sz w:val="24"/>
                <w:szCs w:val="24"/>
              </w:rPr>
              <w:t>Moment pomiaru</w:t>
            </w:r>
          </w:p>
        </w:tc>
      </w:tr>
      <w:tr w:rsidR="007E6197" w:rsidRPr="00B51311" w14:paraId="7AADAAF4" w14:textId="77777777" w:rsidTr="00F02BCC">
        <w:tc>
          <w:tcPr>
            <w:tcW w:w="2828" w:type="dxa"/>
          </w:tcPr>
          <w:p w14:paraId="30E3A5CC" w14:textId="235948AA" w:rsidR="00401E1C" w:rsidRPr="00401E1C" w:rsidRDefault="00401E1C" w:rsidP="00B01006">
            <w:pPr>
              <w:rPr>
                <w:rFonts w:ascii="Arial" w:hAnsi="Arial" w:cs="Arial"/>
                <w:sz w:val="24"/>
                <w:szCs w:val="24"/>
              </w:rPr>
            </w:pPr>
            <w:r w:rsidRPr="00401E1C">
              <w:rPr>
                <w:rFonts w:ascii="Arial" w:hAnsi="Arial" w:cs="Arial"/>
                <w:sz w:val="24"/>
                <w:szCs w:val="24"/>
              </w:rPr>
              <w:t xml:space="preserve">RCO066 Pojemność́ </w:t>
            </w:r>
            <w:r w:rsidR="00694442">
              <w:rPr>
                <w:rFonts w:ascii="Arial" w:hAnsi="Arial" w:cs="Arial"/>
                <w:sz w:val="24"/>
                <w:szCs w:val="24"/>
              </w:rPr>
              <w:t>klas</w:t>
            </w:r>
            <w:r w:rsidR="00694442" w:rsidRPr="00401E1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01E1C">
              <w:rPr>
                <w:rFonts w:ascii="Arial" w:hAnsi="Arial" w:cs="Arial"/>
                <w:sz w:val="24"/>
                <w:szCs w:val="24"/>
              </w:rPr>
              <w:t>w nowych lub zmodernizowanych placówkach opieki nad dziećmi</w:t>
            </w:r>
          </w:p>
          <w:p w14:paraId="3030363A" w14:textId="5BAA574A" w:rsidR="007E6197" w:rsidRPr="00B51311" w:rsidRDefault="007E6197" w:rsidP="00B01006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828" w:type="dxa"/>
          </w:tcPr>
          <w:p w14:paraId="449D271C" w14:textId="6E858E75" w:rsidR="007E6197" w:rsidRPr="00B51311" w:rsidRDefault="007E6197" w:rsidP="00B01006">
            <w:pPr>
              <w:rPr>
                <w:rFonts w:ascii="Arial" w:hAnsi="Arial" w:cs="Arial"/>
                <w:sz w:val="24"/>
                <w:szCs w:val="24"/>
              </w:rPr>
            </w:pPr>
            <w:r w:rsidRPr="00B51311">
              <w:rPr>
                <w:rFonts w:ascii="Arial" w:hAnsi="Arial" w:cs="Arial"/>
                <w:sz w:val="24"/>
                <w:szCs w:val="24"/>
              </w:rPr>
              <w:t xml:space="preserve">Wskaźnik produktu - </w:t>
            </w:r>
            <w:r w:rsidR="000A7E9C" w:rsidRPr="00DA7E6C">
              <w:rPr>
                <w:rFonts w:ascii="Arial" w:hAnsi="Arial" w:cs="Arial"/>
                <w:sz w:val="24"/>
                <w:szCs w:val="24"/>
              </w:rPr>
              <w:t>monitorowany na poziomie FEL 2021-2027</w:t>
            </w:r>
          </w:p>
        </w:tc>
        <w:tc>
          <w:tcPr>
            <w:tcW w:w="3381" w:type="dxa"/>
          </w:tcPr>
          <w:p w14:paraId="26E43311" w14:textId="076D7EC1" w:rsidR="00401E1C" w:rsidRPr="00F1526C" w:rsidRDefault="00401E1C" w:rsidP="00B01006">
            <w:pPr>
              <w:rPr>
                <w:rFonts w:ascii="Arial" w:hAnsi="Arial" w:cs="Arial"/>
                <w:sz w:val="24"/>
                <w:szCs w:val="24"/>
              </w:rPr>
            </w:pPr>
            <w:r w:rsidRPr="00F1526C">
              <w:rPr>
                <w:rFonts w:ascii="Arial" w:hAnsi="Arial" w:cs="Arial"/>
                <w:sz w:val="24"/>
                <w:szCs w:val="24"/>
              </w:rPr>
              <w:t xml:space="preserve">Pojemność </w:t>
            </w:r>
            <w:r w:rsidR="002A5624">
              <w:rPr>
                <w:rFonts w:ascii="Arial" w:hAnsi="Arial" w:cs="Arial"/>
                <w:sz w:val="24"/>
                <w:szCs w:val="24"/>
              </w:rPr>
              <w:t>klas</w:t>
            </w:r>
            <w:r w:rsidR="002A5624" w:rsidRPr="00F1526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1526C">
              <w:rPr>
                <w:rFonts w:ascii="Arial" w:hAnsi="Arial" w:cs="Arial"/>
                <w:sz w:val="24"/>
                <w:szCs w:val="24"/>
              </w:rPr>
              <w:t xml:space="preserve">pod względem maksymalnej liczby miejsc w nowych lub zmodernizowanych placówkach opieki nad dziećmi. Pojemność grup powinna zostać obliczona zgodnie z ustawodawstwem krajowym, ale nie powinna obejmować nauczycieli, rodziców, personelu pomocniczego ani innych osób, które również mogą korzystać z placówek. Placówki opieki nad dziećmi, takie jak żłobki i przedszkola, są przeznaczone dla dzieci od urodzenia do rozpoczęcia </w:t>
            </w:r>
            <w:r w:rsidRPr="00F1526C">
              <w:rPr>
                <w:rFonts w:ascii="Arial" w:hAnsi="Arial" w:cs="Arial"/>
                <w:sz w:val="24"/>
                <w:szCs w:val="24"/>
              </w:rPr>
              <w:lastRenderedPageBreak/>
              <w:t>kształcenia na poziomie podstawowym. Wskaźnik obejmuje nowo budowane lub zmodernizowane placówki opieki nad dziećmi (np. w celu podniesienia standardów higieny i</w:t>
            </w:r>
            <w:r w:rsidR="000D3461">
              <w:rPr>
                <w:rFonts w:ascii="Arial" w:hAnsi="Arial" w:cs="Arial"/>
                <w:sz w:val="24"/>
                <w:szCs w:val="24"/>
              </w:rPr>
              <w:t> </w:t>
            </w:r>
            <w:r w:rsidRPr="00F1526C">
              <w:rPr>
                <w:rFonts w:ascii="Arial" w:hAnsi="Arial" w:cs="Arial"/>
                <w:sz w:val="24"/>
                <w:szCs w:val="24"/>
              </w:rPr>
              <w:t>bezpieczeństwa), a</w:t>
            </w:r>
            <w:r w:rsidR="000D3461">
              <w:rPr>
                <w:rFonts w:ascii="Arial" w:hAnsi="Arial" w:cs="Arial"/>
                <w:sz w:val="24"/>
                <w:szCs w:val="24"/>
              </w:rPr>
              <w:t> </w:t>
            </w:r>
            <w:r w:rsidRPr="00F1526C">
              <w:rPr>
                <w:rFonts w:ascii="Arial" w:hAnsi="Arial" w:cs="Arial"/>
                <w:sz w:val="24"/>
                <w:szCs w:val="24"/>
              </w:rPr>
              <w:t>modernizacja nie obejmuje termomodernizacji ani konserwacji i napraw.</w:t>
            </w:r>
          </w:p>
          <w:p w14:paraId="78AAC370" w14:textId="28ABE87F" w:rsidR="007E6197" w:rsidRPr="00401E1C" w:rsidRDefault="007E6197" w:rsidP="00B01006">
            <w:pPr>
              <w:rPr>
                <w:rFonts w:ascii="Arial" w:hAnsi="Arial" w:cs="Arial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957" w:type="dxa"/>
            <w:shd w:val="clear" w:color="auto" w:fill="auto"/>
          </w:tcPr>
          <w:p w14:paraId="4A188B49" w14:textId="4FFCE90C" w:rsidR="007E6197" w:rsidRPr="00F02BCC" w:rsidRDefault="007E6197" w:rsidP="00B01006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F02BCC">
              <w:rPr>
                <w:rFonts w:ascii="Arial" w:hAnsi="Arial" w:cs="Arial"/>
                <w:sz w:val="24"/>
                <w:szCs w:val="24"/>
              </w:rPr>
              <w:lastRenderedPageBreak/>
              <w:t>W okresie od rozpoczęcia realizacji projektu do ukończenia produktu w ramach projektu, przy czym osiągnięte wartości powinny zostać wykazane najpóźniej we wniosku o</w:t>
            </w:r>
            <w:r w:rsidR="000D3461">
              <w:rPr>
                <w:rFonts w:ascii="Arial" w:hAnsi="Arial" w:cs="Arial"/>
                <w:sz w:val="24"/>
                <w:szCs w:val="24"/>
              </w:rPr>
              <w:t> </w:t>
            </w:r>
            <w:r w:rsidRPr="00F02BCC">
              <w:rPr>
                <w:rFonts w:ascii="Arial" w:hAnsi="Arial" w:cs="Arial"/>
                <w:sz w:val="24"/>
                <w:szCs w:val="24"/>
              </w:rPr>
              <w:t xml:space="preserve">płatność końcową. </w:t>
            </w:r>
          </w:p>
        </w:tc>
      </w:tr>
      <w:tr w:rsidR="00B51311" w:rsidRPr="00B51311" w14:paraId="536CDD49" w14:textId="77777777" w:rsidTr="00332480">
        <w:tc>
          <w:tcPr>
            <w:tcW w:w="2828" w:type="dxa"/>
          </w:tcPr>
          <w:p w14:paraId="2DC915D3" w14:textId="70EC548F" w:rsidR="00975041" w:rsidRPr="00975041" w:rsidRDefault="00975041" w:rsidP="00B01006">
            <w:pPr>
              <w:rPr>
                <w:rFonts w:ascii="Arial" w:hAnsi="Arial" w:cs="Arial"/>
                <w:sz w:val="24"/>
                <w:szCs w:val="24"/>
              </w:rPr>
            </w:pPr>
            <w:r w:rsidRPr="00975041">
              <w:rPr>
                <w:rFonts w:ascii="Arial" w:hAnsi="Arial" w:cs="Arial"/>
                <w:sz w:val="24"/>
                <w:szCs w:val="24"/>
              </w:rPr>
              <w:t>PLRO122 Liczba wybudowanych przedszkoli</w:t>
            </w:r>
          </w:p>
          <w:p w14:paraId="4DAA0D01" w14:textId="61A5B978" w:rsidR="00B51311" w:rsidRPr="00B51311" w:rsidRDefault="00B51311" w:rsidP="00B01006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828" w:type="dxa"/>
          </w:tcPr>
          <w:p w14:paraId="0FC1C079" w14:textId="186A15DE" w:rsidR="00B51311" w:rsidRPr="00B51311" w:rsidRDefault="00B51311" w:rsidP="00B01006">
            <w:pPr>
              <w:rPr>
                <w:rFonts w:ascii="Arial" w:hAnsi="Arial" w:cs="Arial"/>
                <w:sz w:val="24"/>
                <w:szCs w:val="24"/>
              </w:rPr>
            </w:pPr>
            <w:r w:rsidRPr="00B51311">
              <w:rPr>
                <w:rFonts w:ascii="Arial" w:hAnsi="Arial" w:cs="Arial"/>
                <w:sz w:val="24"/>
                <w:szCs w:val="24"/>
              </w:rPr>
              <w:t xml:space="preserve">Wskaźnik produktu </w:t>
            </w:r>
            <w:r w:rsidR="00FA5DA4" w:rsidRPr="00FA5DA4">
              <w:rPr>
                <w:rFonts w:ascii="Arial" w:hAnsi="Arial" w:cs="Arial"/>
                <w:sz w:val="24"/>
                <w:szCs w:val="24"/>
              </w:rPr>
              <w:t>- monitorowany na poziomie FEL 2021-2027</w:t>
            </w:r>
          </w:p>
        </w:tc>
        <w:tc>
          <w:tcPr>
            <w:tcW w:w="3381" w:type="dxa"/>
          </w:tcPr>
          <w:p w14:paraId="69EAB2E2" w14:textId="126751B3" w:rsidR="00B51311" w:rsidRDefault="00975041" w:rsidP="00B01006">
            <w:pPr>
              <w:rPr>
                <w:rFonts w:ascii="Arial" w:hAnsi="Arial" w:cs="Arial"/>
                <w:sz w:val="24"/>
                <w:szCs w:val="24"/>
              </w:rPr>
            </w:pPr>
            <w:r w:rsidRPr="00975041">
              <w:rPr>
                <w:rFonts w:ascii="Arial" w:hAnsi="Arial" w:cs="Arial"/>
                <w:sz w:val="24"/>
                <w:szCs w:val="24"/>
              </w:rPr>
              <w:t>Wskaźnik obejmuje liczbę przedszkoli, które zostały wybudowane lub rozbudowane w wyniku realizacji projektu.</w:t>
            </w:r>
            <w:r w:rsidR="000D346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75041">
              <w:rPr>
                <w:rFonts w:ascii="Arial" w:hAnsi="Arial" w:cs="Arial"/>
                <w:sz w:val="24"/>
                <w:szCs w:val="24"/>
              </w:rPr>
              <w:t>Wskaźnikiem objęte są wszystkie rodzaje przedszkoli, w tym również: specjalne, integracyjne, z</w:t>
            </w:r>
            <w:r w:rsidR="000D3461">
              <w:rPr>
                <w:rFonts w:ascii="Arial" w:hAnsi="Arial" w:cs="Arial"/>
                <w:sz w:val="24"/>
                <w:szCs w:val="24"/>
              </w:rPr>
              <w:t> </w:t>
            </w:r>
            <w:r w:rsidRPr="00975041">
              <w:rPr>
                <w:rFonts w:ascii="Arial" w:hAnsi="Arial" w:cs="Arial"/>
                <w:sz w:val="24"/>
                <w:szCs w:val="24"/>
              </w:rPr>
              <w:t xml:space="preserve">oddziałami specjalnymi lub </w:t>
            </w:r>
            <w:r w:rsidRPr="00975041">
              <w:rPr>
                <w:rFonts w:ascii="Arial" w:hAnsi="Arial" w:cs="Arial"/>
                <w:sz w:val="24"/>
                <w:szCs w:val="24"/>
              </w:rPr>
              <w:lastRenderedPageBreak/>
              <w:t>integracyjnymi, a także inne formy wychowania przedszkolnego.</w:t>
            </w:r>
            <w:r w:rsidR="000D346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75041">
              <w:rPr>
                <w:rFonts w:ascii="Arial" w:hAnsi="Arial" w:cs="Arial"/>
                <w:sz w:val="24"/>
                <w:szCs w:val="24"/>
              </w:rPr>
              <w:t>W</w:t>
            </w:r>
            <w:r w:rsidR="000D3461">
              <w:rPr>
                <w:rFonts w:ascii="Arial" w:hAnsi="Arial" w:cs="Arial"/>
                <w:sz w:val="24"/>
                <w:szCs w:val="24"/>
              </w:rPr>
              <w:t> </w:t>
            </w:r>
            <w:r w:rsidRPr="00975041">
              <w:rPr>
                <w:rFonts w:ascii="Arial" w:hAnsi="Arial" w:cs="Arial"/>
                <w:sz w:val="24"/>
                <w:szCs w:val="24"/>
              </w:rPr>
              <w:t>przypadku gdy wsparciem objęte są zarówno przedszkole jak i jego filie, do wartości wskaźnika wliczana jest jedynie pojedyncza wartość.</w:t>
            </w:r>
          </w:p>
          <w:p w14:paraId="1701A505" w14:textId="46815019" w:rsidR="00975041" w:rsidRPr="00401E1C" w:rsidRDefault="00975041" w:rsidP="00B01006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4957" w:type="dxa"/>
          </w:tcPr>
          <w:p w14:paraId="35247A19" w14:textId="02566A7E" w:rsidR="00B51311" w:rsidRPr="00401E1C" w:rsidRDefault="00F02BCC" w:rsidP="00B01006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F02BCC">
              <w:rPr>
                <w:rFonts w:ascii="Arial" w:hAnsi="Arial" w:cs="Arial"/>
                <w:sz w:val="24"/>
                <w:szCs w:val="24"/>
              </w:rPr>
              <w:lastRenderedPageBreak/>
              <w:t>W okresie od rozpoczęcia realizacji projektu do ukończenia produktu w ramach projektu, przy czym osiągnięte wartości powinny zostać wykazane najpóźniej we wniosku o</w:t>
            </w:r>
            <w:r w:rsidR="000D3461">
              <w:rPr>
                <w:rFonts w:ascii="Arial" w:hAnsi="Arial" w:cs="Arial"/>
                <w:sz w:val="24"/>
                <w:szCs w:val="24"/>
              </w:rPr>
              <w:t> </w:t>
            </w:r>
            <w:r w:rsidRPr="00F02BCC">
              <w:rPr>
                <w:rFonts w:ascii="Arial" w:hAnsi="Arial" w:cs="Arial"/>
                <w:sz w:val="24"/>
                <w:szCs w:val="24"/>
              </w:rPr>
              <w:t>płatność końcową.</w:t>
            </w:r>
          </w:p>
        </w:tc>
      </w:tr>
      <w:tr w:rsidR="007E6197" w:rsidRPr="00B51311" w14:paraId="52CA3A8A" w14:textId="77777777" w:rsidTr="00332480">
        <w:tc>
          <w:tcPr>
            <w:tcW w:w="2828" w:type="dxa"/>
          </w:tcPr>
          <w:p w14:paraId="7384534A" w14:textId="411A0458" w:rsidR="007E6197" w:rsidRPr="00B51311" w:rsidRDefault="00C65F60" w:rsidP="00B01006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C65F60">
              <w:rPr>
                <w:rFonts w:ascii="Arial" w:hAnsi="Arial" w:cs="Arial"/>
                <w:sz w:val="24"/>
                <w:szCs w:val="24"/>
              </w:rPr>
              <w:t>PLRO123 Liczba przebudowanych lub zmodernizowanych przedszkoli</w:t>
            </w:r>
          </w:p>
        </w:tc>
        <w:tc>
          <w:tcPr>
            <w:tcW w:w="2828" w:type="dxa"/>
          </w:tcPr>
          <w:p w14:paraId="367C3971" w14:textId="0335E6AF" w:rsidR="007E6197" w:rsidRPr="00B51311" w:rsidRDefault="007E6197" w:rsidP="00B01006">
            <w:pPr>
              <w:rPr>
                <w:rFonts w:ascii="Arial" w:hAnsi="Arial" w:cs="Arial"/>
                <w:sz w:val="24"/>
                <w:szCs w:val="24"/>
              </w:rPr>
            </w:pPr>
            <w:r w:rsidRPr="00B51311">
              <w:rPr>
                <w:rFonts w:ascii="Arial" w:hAnsi="Arial" w:cs="Arial"/>
                <w:sz w:val="24"/>
                <w:szCs w:val="24"/>
              </w:rPr>
              <w:t xml:space="preserve">Wskaźnik produktu </w:t>
            </w:r>
            <w:r w:rsidR="00B25E6A" w:rsidRPr="00B25E6A">
              <w:rPr>
                <w:rFonts w:ascii="Arial" w:hAnsi="Arial" w:cs="Arial"/>
                <w:sz w:val="24"/>
                <w:szCs w:val="24"/>
              </w:rPr>
              <w:t>- monitorowany na poziomie  FEL 2021-2027</w:t>
            </w:r>
          </w:p>
        </w:tc>
        <w:tc>
          <w:tcPr>
            <w:tcW w:w="3381" w:type="dxa"/>
          </w:tcPr>
          <w:p w14:paraId="2E2AC48B" w14:textId="072B9F9E" w:rsidR="007E6197" w:rsidRDefault="00EB5366" w:rsidP="00B0100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5366">
              <w:rPr>
                <w:rFonts w:ascii="Arial" w:hAnsi="Arial" w:cs="Arial"/>
                <w:color w:val="000000"/>
                <w:sz w:val="24"/>
                <w:szCs w:val="24"/>
              </w:rPr>
              <w:t>Wskaźnik obejmuje liczbę przedszkoli, które zostały przebudowane lub zmodernizowane w wyniku realizacji projektu.</w:t>
            </w:r>
            <w:r w:rsidR="000D3461">
              <w:rPr>
                <w:rFonts w:ascii="Arial" w:hAnsi="Arial" w:cs="Arial"/>
                <w:color w:val="000000"/>
                <w:sz w:val="24"/>
                <w:szCs w:val="24"/>
              </w:rPr>
              <w:t xml:space="preserve"> W</w:t>
            </w:r>
            <w:r w:rsidRPr="00EB5366">
              <w:rPr>
                <w:rFonts w:ascii="Arial" w:hAnsi="Arial" w:cs="Arial"/>
                <w:color w:val="000000"/>
                <w:sz w:val="24"/>
                <w:szCs w:val="24"/>
              </w:rPr>
              <w:t>skaźnik</w:t>
            </w:r>
            <w:r w:rsidR="000D3461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  <w:r w:rsidRPr="00EB5366">
              <w:rPr>
                <w:rFonts w:ascii="Arial" w:hAnsi="Arial" w:cs="Arial"/>
                <w:color w:val="000000"/>
                <w:sz w:val="24"/>
                <w:szCs w:val="24"/>
              </w:rPr>
              <w:t>nie</w:t>
            </w:r>
            <w:r w:rsidR="000D3461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  <w:r w:rsidRPr="00EB5366">
              <w:rPr>
                <w:rFonts w:ascii="Arial" w:hAnsi="Arial" w:cs="Arial"/>
                <w:color w:val="000000"/>
                <w:sz w:val="24"/>
                <w:szCs w:val="24"/>
              </w:rPr>
              <w:t>obejmuje termomodernizacji, konserwacji i napraw budynków.</w:t>
            </w:r>
            <w:r w:rsidR="000D3461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EB5366">
              <w:rPr>
                <w:rFonts w:ascii="Arial" w:hAnsi="Arial" w:cs="Arial"/>
                <w:color w:val="000000"/>
                <w:sz w:val="24"/>
                <w:szCs w:val="24"/>
              </w:rPr>
              <w:t xml:space="preserve">Wskaźnikiem objęte są wszystkie rodzaje przedszkoli, w tym również: specjalne, integracyjne, </w:t>
            </w:r>
            <w:r w:rsidRPr="00EB536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z</w:t>
            </w:r>
            <w:r w:rsidR="000D3461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  <w:r w:rsidRPr="00EB5366">
              <w:rPr>
                <w:rFonts w:ascii="Arial" w:hAnsi="Arial" w:cs="Arial"/>
                <w:color w:val="000000"/>
                <w:sz w:val="24"/>
                <w:szCs w:val="24"/>
              </w:rPr>
              <w:t>oddziałami specjalnymi lub integracyjnymi, a także inne formy wychowania przedszkolnego.</w:t>
            </w:r>
            <w:r w:rsidR="000D3461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EB5366">
              <w:rPr>
                <w:rFonts w:ascii="Arial" w:hAnsi="Arial" w:cs="Arial"/>
                <w:color w:val="000000"/>
                <w:sz w:val="24"/>
                <w:szCs w:val="24"/>
              </w:rPr>
              <w:t>W</w:t>
            </w:r>
            <w:r w:rsidR="000D3461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  <w:r w:rsidRPr="00EB5366">
              <w:rPr>
                <w:rFonts w:ascii="Arial" w:hAnsi="Arial" w:cs="Arial"/>
                <w:color w:val="000000"/>
                <w:sz w:val="24"/>
                <w:szCs w:val="24"/>
              </w:rPr>
              <w:t>przypadku gdy wsparciem objęte są zarówno przedszkole jak i</w:t>
            </w:r>
            <w:r w:rsidR="000D3461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  <w:r w:rsidRPr="00EB5366">
              <w:rPr>
                <w:rFonts w:ascii="Arial" w:hAnsi="Arial" w:cs="Arial"/>
                <w:color w:val="000000"/>
                <w:sz w:val="24"/>
                <w:szCs w:val="24"/>
              </w:rPr>
              <w:t>jego filie, do wartości wskaźnika wliczana jest jedynie pojedyncza wartość.</w:t>
            </w:r>
          </w:p>
          <w:p w14:paraId="6296C4CC" w14:textId="121797E4" w:rsidR="00EB5366" w:rsidRPr="00401E1C" w:rsidRDefault="00EB5366" w:rsidP="00B01006">
            <w:pPr>
              <w:rPr>
                <w:rFonts w:ascii="Arial" w:hAnsi="Arial" w:cs="Arial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957" w:type="dxa"/>
          </w:tcPr>
          <w:p w14:paraId="4D089F59" w14:textId="562264B5" w:rsidR="007E6197" w:rsidRPr="00401E1C" w:rsidRDefault="00F02BCC" w:rsidP="00B01006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F02BCC">
              <w:rPr>
                <w:rFonts w:ascii="Arial" w:hAnsi="Arial" w:cs="Arial"/>
                <w:sz w:val="24"/>
                <w:szCs w:val="24"/>
              </w:rPr>
              <w:lastRenderedPageBreak/>
              <w:t>W okresie od rozpoczęcia realizacji projektu do ukończenia produktu w ramach projektu, przy czym osiągnięte wartości powinny zostać wykazane najpóźniej we wniosku o</w:t>
            </w:r>
            <w:r w:rsidR="000D3461">
              <w:rPr>
                <w:rFonts w:ascii="Arial" w:hAnsi="Arial" w:cs="Arial"/>
                <w:sz w:val="24"/>
                <w:szCs w:val="24"/>
              </w:rPr>
              <w:t> </w:t>
            </w:r>
            <w:r w:rsidRPr="00F02BCC">
              <w:rPr>
                <w:rFonts w:ascii="Arial" w:hAnsi="Arial" w:cs="Arial"/>
                <w:sz w:val="24"/>
                <w:szCs w:val="24"/>
              </w:rPr>
              <w:t>płatność końcową.</w:t>
            </w:r>
          </w:p>
        </w:tc>
      </w:tr>
      <w:tr w:rsidR="00914366" w:rsidRPr="00B51311" w14:paraId="1D4F547F" w14:textId="77777777" w:rsidTr="00332480">
        <w:tc>
          <w:tcPr>
            <w:tcW w:w="2828" w:type="dxa"/>
          </w:tcPr>
          <w:p w14:paraId="795836E6" w14:textId="760BC4B5" w:rsidR="00914366" w:rsidRPr="00B51311" w:rsidRDefault="00EB5366" w:rsidP="00B01006">
            <w:pPr>
              <w:rPr>
                <w:rFonts w:ascii="Arial" w:hAnsi="Arial" w:cs="Arial"/>
                <w:sz w:val="24"/>
                <w:szCs w:val="24"/>
              </w:rPr>
            </w:pPr>
            <w:r w:rsidRPr="00EB5366">
              <w:rPr>
                <w:rFonts w:ascii="Arial" w:hAnsi="Arial" w:cs="Arial"/>
                <w:sz w:val="24"/>
                <w:szCs w:val="24"/>
              </w:rPr>
              <w:t>PLRO124 Liczba doposażonych przedszkoli</w:t>
            </w:r>
          </w:p>
        </w:tc>
        <w:tc>
          <w:tcPr>
            <w:tcW w:w="2828" w:type="dxa"/>
          </w:tcPr>
          <w:p w14:paraId="483F10A9" w14:textId="43ED2DC8" w:rsidR="00914366" w:rsidRPr="00B51311" w:rsidRDefault="004552FA" w:rsidP="00B01006">
            <w:pPr>
              <w:rPr>
                <w:rFonts w:ascii="Arial" w:hAnsi="Arial" w:cs="Arial"/>
                <w:sz w:val="24"/>
                <w:szCs w:val="24"/>
              </w:rPr>
            </w:pPr>
            <w:r w:rsidRPr="00DA7E6C">
              <w:rPr>
                <w:rFonts w:ascii="Arial" w:hAnsi="Arial" w:cs="Arial"/>
                <w:sz w:val="24"/>
                <w:szCs w:val="24"/>
              </w:rPr>
              <w:t xml:space="preserve">Wskaźnik produktu </w:t>
            </w:r>
            <w:r w:rsidR="00B25E6A" w:rsidRPr="00B25E6A">
              <w:rPr>
                <w:rFonts w:ascii="Arial" w:hAnsi="Arial" w:cs="Arial"/>
                <w:sz w:val="24"/>
                <w:szCs w:val="24"/>
              </w:rPr>
              <w:t>- monitorowany na poziomie  FEL 2021-2027</w:t>
            </w:r>
          </w:p>
        </w:tc>
        <w:tc>
          <w:tcPr>
            <w:tcW w:w="3381" w:type="dxa"/>
          </w:tcPr>
          <w:p w14:paraId="72EA600B" w14:textId="54F1A616" w:rsidR="00914366" w:rsidRDefault="00EB5366" w:rsidP="00B01006">
            <w:pPr>
              <w:rPr>
                <w:rFonts w:ascii="Arial" w:hAnsi="Arial" w:cs="Arial"/>
                <w:sz w:val="24"/>
                <w:szCs w:val="24"/>
              </w:rPr>
            </w:pPr>
            <w:r w:rsidRPr="00EB5366">
              <w:rPr>
                <w:rFonts w:ascii="Arial" w:hAnsi="Arial" w:cs="Arial"/>
                <w:sz w:val="24"/>
                <w:szCs w:val="24"/>
              </w:rPr>
              <w:t>Wskaźnik obejmuje liczbę przedszkoli, które otrzymały wsparcie na doposażenie infrastruktury służącej prowadzeniu działalności edukacyjnej.</w:t>
            </w:r>
            <w:r w:rsidR="000D346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B5366">
              <w:rPr>
                <w:rFonts w:ascii="Arial" w:hAnsi="Arial" w:cs="Arial"/>
                <w:sz w:val="24"/>
                <w:szCs w:val="24"/>
              </w:rPr>
              <w:t>Wskaźnikiem objęte są wszystkie rodzaje przedszkoli, w tym również: specjalne, integracyjne, z</w:t>
            </w:r>
            <w:r w:rsidR="000D3461">
              <w:rPr>
                <w:rFonts w:ascii="Arial" w:hAnsi="Arial" w:cs="Arial"/>
                <w:sz w:val="24"/>
                <w:szCs w:val="24"/>
              </w:rPr>
              <w:t> </w:t>
            </w:r>
            <w:r w:rsidRPr="00EB5366">
              <w:rPr>
                <w:rFonts w:ascii="Arial" w:hAnsi="Arial" w:cs="Arial"/>
                <w:sz w:val="24"/>
                <w:szCs w:val="24"/>
              </w:rPr>
              <w:t xml:space="preserve">oddziałami specjalnymi lub integracyjnymi, a także inne </w:t>
            </w:r>
            <w:r w:rsidRPr="00EB5366">
              <w:rPr>
                <w:rFonts w:ascii="Arial" w:hAnsi="Arial" w:cs="Arial"/>
                <w:sz w:val="24"/>
                <w:szCs w:val="24"/>
              </w:rPr>
              <w:lastRenderedPageBreak/>
              <w:t>formy wychowania przedszkolnego.</w:t>
            </w:r>
            <w:r w:rsidR="000D346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B5366">
              <w:rPr>
                <w:rFonts w:ascii="Arial" w:hAnsi="Arial" w:cs="Arial"/>
                <w:sz w:val="24"/>
                <w:szCs w:val="24"/>
              </w:rPr>
              <w:t>W przypadku gdy wsparciem objęte są zarówno przedszkole jak i jego filie, do wartości wskaźnika wliczana jest jedynie pojedyncza wartość.</w:t>
            </w:r>
          </w:p>
          <w:p w14:paraId="366F0E05" w14:textId="20658D4C" w:rsidR="00EB5366" w:rsidRPr="00401E1C" w:rsidRDefault="00EB5366" w:rsidP="00B01006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4957" w:type="dxa"/>
          </w:tcPr>
          <w:p w14:paraId="5D799B80" w14:textId="4AD6ECC6" w:rsidR="00914366" w:rsidRPr="00401E1C" w:rsidRDefault="00F02BCC" w:rsidP="00B01006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F02BCC">
              <w:rPr>
                <w:rFonts w:ascii="Arial" w:hAnsi="Arial" w:cs="Arial"/>
                <w:sz w:val="24"/>
                <w:szCs w:val="24"/>
              </w:rPr>
              <w:lastRenderedPageBreak/>
              <w:t>W okresie od rozpoczęcia realizacji projektu do ukończenia produktu w ramach projektu, przy czym osiągnięte wartości powinny zostać wykazane najpóźniej we wniosku o</w:t>
            </w:r>
            <w:r w:rsidR="000D3461">
              <w:rPr>
                <w:rFonts w:ascii="Arial" w:hAnsi="Arial" w:cs="Arial"/>
                <w:sz w:val="24"/>
                <w:szCs w:val="24"/>
              </w:rPr>
              <w:t> </w:t>
            </w:r>
            <w:r w:rsidRPr="00F02BCC">
              <w:rPr>
                <w:rFonts w:ascii="Arial" w:hAnsi="Arial" w:cs="Arial"/>
                <w:sz w:val="24"/>
                <w:szCs w:val="24"/>
              </w:rPr>
              <w:t>płatność końcową.</w:t>
            </w:r>
          </w:p>
        </w:tc>
      </w:tr>
      <w:tr w:rsidR="00EB5366" w:rsidRPr="00B51311" w14:paraId="048445CC" w14:textId="77777777" w:rsidTr="00332480">
        <w:tc>
          <w:tcPr>
            <w:tcW w:w="2828" w:type="dxa"/>
          </w:tcPr>
          <w:p w14:paraId="21CC8896" w14:textId="4A564B42" w:rsidR="00EB5366" w:rsidRPr="00EB5366" w:rsidRDefault="00EB5366" w:rsidP="00B01006">
            <w:pPr>
              <w:rPr>
                <w:rFonts w:ascii="Arial" w:hAnsi="Arial" w:cs="Arial"/>
                <w:sz w:val="24"/>
                <w:szCs w:val="24"/>
              </w:rPr>
            </w:pPr>
            <w:r w:rsidRPr="00EB5366">
              <w:rPr>
                <w:rFonts w:ascii="Arial" w:hAnsi="Arial" w:cs="Arial"/>
                <w:sz w:val="24"/>
                <w:szCs w:val="24"/>
              </w:rPr>
              <w:lastRenderedPageBreak/>
              <w:t>PLRO132 Liczba obiektów dostosowanych do potrzeb osób z</w:t>
            </w:r>
            <w:r w:rsidR="000D3461">
              <w:rPr>
                <w:rFonts w:ascii="Arial" w:hAnsi="Arial" w:cs="Arial"/>
                <w:sz w:val="24"/>
                <w:szCs w:val="24"/>
              </w:rPr>
              <w:t> </w:t>
            </w:r>
            <w:r w:rsidRPr="00EB5366">
              <w:rPr>
                <w:rFonts w:ascii="Arial" w:hAnsi="Arial" w:cs="Arial"/>
                <w:sz w:val="24"/>
                <w:szCs w:val="24"/>
              </w:rPr>
              <w:t>niepełnosprawnościami (EFRR/FST/FS)</w:t>
            </w:r>
          </w:p>
        </w:tc>
        <w:tc>
          <w:tcPr>
            <w:tcW w:w="2828" w:type="dxa"/>
          </w:tcPr>
          <w:p w14:paraId="3EA0949F" w14:textId="52730E80" w:rsidR="00EB5366" w:rsidRPr="00EB5366" w:rsidRDefault="00EB5366" w:rsidP="00B01006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C7760D">
              <w:rPr>
                <w:rFonts w:ascii="Arial" w:hAnsi="Arial" w:cs="Arial"/>
                <w:sz w:val="24"/>
                <w:szCs w:val="24"/>
              </w:rPr>
              <w:t xml:space="preserve">Wskaźnik produktu </w:t>
            </w:r>
            <w:r w:rsidR="00DA7E6C">
              <w:rPr>
                <w:rFonts w:ascii="Arial" w:hAnsi="Arial" w:cs="Arial"/>
                <w:sz w:val="24"/>
                <w:szCs w:val="24"/>
              </w:rPr>
              <w:t>–</w:t>
            </w:r>
            <w:r w:rsidR="00AC36F0" w:rsidRPr="00DA7E6C">
              <w:rPr>
                <w:rFonts w:ascii="Arial" w:hAnsi="Arial" w:cs="Arial"/>
                <w:sz w:val="24"/>
                <w:szCs w:val="24"/>
              </w:rPr>
              <w:t>monitorowany na poziomie FEL 2021-2027</w:t>
            </w:r>
          </w:p>
        </w:tc>
        <w:tc>
          <w:tcPr>
            <w:tcW w:w="3381" w:type="dxa"/>
          </w:tcPr>
          <w:p w14:paraId="5262E408" w14:textId="0488F7D4" w:rsidR="00EB5366" w:rsidRDefault="00EB5366" w:rsidP="00B01006">
            <w:pPr>
              <w:rPr>
                <w:rFonts w:ascii="Arial" w:hAnsi="Arial" w:cs="Arial"/>
                <w:sz w:val="24"/>
                <w:szCs w:val="24"/>
              </w:rPr>
            </w:pPr>
            <w:r w:rsidRPr="00EB5366">
              <w:rPr>
                <w:rFonts w:ascii="Arial" w:hAnsi="Arial" w:cs="Arial"/>
                <w:sz w:val="24"/>
                <w:szCs w:val="24"/>
              </w:rPr>
              <w:t>Wskaźnik odnosi się do liczby obiektów w ramach realizowanego projektu, które zaopatrzono w specjalne podjazdy, windy, urządzenia głośnomówiące, bądź inne udogodnienia (tj. usunięcie barier w dostępie, w</w:t>
            </w:r>
            <w:r w:rsidR="000D3461">
              <w:rPr>
                <w:rFonts w:ascii="Arial" w:hAnsi="Arial" w:cs="Arial"/>
                <w:sz w:val="24"/>
                <w:szCs w:val="24"/>
              </w:rPr>
              <w:t> </w:t>
            </w:r>
            <w:r w:rsidRPr="00EB5366">
              <w:rPr>
                <w:rFonts w:ascii="Arial" w:hAnsi="Arial" w:cs="Arial"/>
                <w:sz w:val="24"/>
                <w:szCs w:val="24"/>
              </w:rPr>
              <w:t xml:space="preserve">szczególności barier architektonicznych) ułatwiające dostęp do tych obiektów i poruszanie się po nich osobom </w:t>
            </w:r>
            <w:r w:rsidRPr="00EB5366">
              <w:rPr>
                <w:rFonts w:ascii="Arial" w:hAnsi="Arial" w:cs="Arial"/>
                <w:sz w:val="24"/>
                <w:szCs w:val="24"/>
              </w:rPr>
              <w:lastRenderedPageBreak/>
              <w:t>z</w:t>
            </w:r>
            <w:r w:rsidR="000D3461">
              <w:rPr>
                <w:rFonts w:ascii="Arial" w:hAnsi="Arial" w:cs="Arial"/>
                <w:sz w:val="24"/>
                <w:szCs w:val="24"/>
              </w:rPr>
              <w:t> </w:t>
            </w:r>
            <w:r w:rsidRPr="00EB5366">
              <w:rPr>
                <w:rFonts w:ascii="Arial" w:hAnsi="Arial" w:cs="Arial"/>
                <w:sz w:val="24"/>
                <w:szCs w:val="24"/>
              </w:rPr>
              <w:t>niepełnosprawnościami, w</w:t>
            </w:r>
            <w:r w:rsidR="000D3461">
              <w:rPr>
                <w:rFonts w:ascii="Arial" w:hAnsi="Arial" w:cs="Arial"/>
                <w:sz w:val="24"/>
                <w:szCs w:val="24"/>
              </w:rPr>
              <w:t> </w:t>
            </w:r>
            <w:r w:rsidRPr="00EB5366">
              <w:rPr>
                <w:rFonts w:ascii="Arial" w:hAnsi="Arial" w:cs="Arial"/>
                <w:sz w:val="24"/>
                <w:szCs w:val="24"/>
              </w:rPr>
              <w:t>szczególności ruchowymi czy sensorycznymi.</w:t>
            </w:r>
            <w:r w:rsidR="000D346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B5366">
              <w:rPr>
                <w:rFonts w:ascii="Arial" w:hAnsi="Arial" w:cs="Arial"/>
                <w:sz w:val="24"/>
                <w:szCs w:val="24"/>
              </w:rPr>
              <w:t>Jako obiekty należy rozumieć konstrukcje połączone z</w:t>
            </w:r>
            <w:r w:rsidR="000D3461">
              <w:rPr>
                <w:rFonts w:ascii="Arial" w:hAnsi="Arial" w:cs="Arial"/>
                <w:sz w:val="24"/>
                <w:szCs w:val="24"/>
              </w:rPr>
              <w:t> </w:t>
            </w:r>
            <w:r w:rsidRPr="00EB5366">
              <w:rPr>
                <w:rFonts w:ascii="Arial" w:hAnsi="Arial" w:cs="Arial"/>
                <w:sz w:val="24"/>
                <w:szCs w:val="24"/>
              </w:rPr>
              <w:t>gruntem w sposób trwały, wykonane z materiałów budowlanych i elementów składowych, będące wynikiem prac budowlanych (wg. def. PKOB).</w:t>
            </w:r>
            <w:r w:rsidR="000D346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B5366">
              <w:rPr>
                <w:rFonts w:ascii="Arial" w:hAnsi="Arial" w:cs="Arial"/>
                <w:sz w:val="24"/>
                <w:szCs w:val="24"/>
              </w:rPr>
              <w:t>Należy podać liczbę obiektów, a nie sprzętów, urządzeń itp., w</w:t>
            </w:r>
            <w:r w:rsidR="000D3461">
              <w:rPr>
                <w:rFonts w:ascii="Arial" w:hAnsi="Arial" w:cs="Arial"/>
                <w:sz w:val="24"/>
                <w:szCs w:val="24"/>
              </w:rPr>
              <w:t> </w:t>
            </w:r>
            <w:r w:rsidRPr="00EB5366">
              <w:rPr>
                <w:rFonts w:ascii="Arial" w:hAnsi="Arial" w:cs="Arial"/>
                <w:sz w:val="24"/>
                <w:szCs w:val="24"/>
              </w:rPr>
              <w:t>które obiekty zaopatrzono. Jeśli instytucja, zakład itp. składa się z kilku obiektów, należy zliczyć wszystkie, które dostosowano do potrzeb osób z</w:t>
            </w:r>
            <w:r w:rsidR="000D3461">
              <w:rPr>
                <w:rFonts w:ascii="Arial" w:hAnsi="Arial" w:cs="Arial"/>
                <w:sz w:val="24"/>
                <w:szCs w:val="24"/>
              </w:rPr>
              <w:t> </w:t>
            </w:r>
            <w:r w:rsidRPr="00EB5366">
              <w:rPr>
                <w:rFonts w:ascii="Arial" w:hAnsi="Arial" w:cs="Arial"/>
                <w:sz w:val="24"/>
                <w:szCs w:val="24"/>
              </w:rPr>
              <w:t>niepełnosprawnościami.</w:t>
            </w:r>
            <w:r w:rsidR="00E8425E">
              <w:t xml:space="preserve"> </w:t>
            </w:r>
            <w:r w:rsidR="00E8425E" w:rsidRPr="00E8425E">
              <w:rPr>
                <w:rFonts w:ascii="Arial" w:hAnsi="Arial" w:cs="Arial"/>
                <w:sz w:val="24"/>
                <w:szCs w:val="24"/>
              </w:rPr>
              <w:t xml:space="preserve">Wskaźnik mierzony w momencie rozliczenia wydatku związanego z </w:t>
            </w:r>
            <w:r w:rsidR="00E8425E" w:rsidRPr="00E8425E">
              <w:rPr>
                <w:rFonts w:ascii="Arial" w:hAnsi="Arial" w:cs="Arial"/>
                <w:sz w:val="24"/>
                <w:szCs w:val="24"/>
              </w:rPr>
              <w:lastRenderedPageBreak/>
              <w:t>wyposażeniem obiektów w rozwiązania służące osobom z niepełnosprawnościami w ramach danego projektu.</w:t>
            </w:r>
          </w:p>
          <w:p w14:paraId="31725F18" w14:textId="0195296D" w:rsidR="00EB5366" w:rsidRPr="00EB5366" w:rsidRDefault="00EB5366" w:rsidP="00B0100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57" w:type="dxa"/>
          </w:tcPr>
          <w:p w14:paraId="0BB6F290" w14:textId="52CD4A3C" w:rsidR="00EB5366" w:rsidRPr="00975041" w:rsidRDefault="00E8425E" w:rsidP="00B01006">
            <w:pPr>
              <w:rPr>
                <w:rFonts w:ascii="Arial" w:hAnsi="Arial" w:cs="Arial"/>
                <w:sz w:val="24"/>
                <w:szCs w:val="24"/>
              </w:rPr>
            </w:pPr>
            <w:r>
              <w:lastRenderedPageBreak/>
              <w:t xml:space="preserve"> </w:t>
            </w:r>
            <w:r w:rsidRPr="00E8425E">
              <w:rPr>
                <w:rFonts w:ascii="Arial" w:hAnsi="Arial" w:cs="Arial"/>
                <w:sz w:val="24"/>
                <w:szCs w:val="24"/>
              </w:rPr>
              <w:t>W okresie od rozpoczęcia realizacji projektu do ukończenia produktu w ramach projektu, przy czym osiągnięte wartości powinny zostać wykazane najpóźniej we wniosku o płatność końcową.</w:t>
            </w:r>
          </w:p>
        </w:tc>
      </w:tr>
      <w:tr w:rsidR="007E6197" w:rsidRPr="00B51311" w14:paraId="770C3A45" w14:textId="77777777" w:rsidTr="00332480">
        <w:tc>
          <w:tcPr>
            <w:tcW w:w="2828" w:type="dxa"/>
          </w:tcPr>
          <w:p w14:paraId="7E53EA1E" w14:textId="763D06BA" w:rsidR="007E6197" w:rsidRDefault="00914366" w:rsidP="00B01006">
            <w:pPr>
              <w:rPr>
                <w:rFonts w:ascii="Arial" w:hAnsi="Arial" w:cs="Arial"/>
                <w:sz w:val="24"/>
                <w:szCs w:val="24"/>
              </w:rPr>
            </w:pPr>
            <w:r w:rsidRPr="00B51311">
              <w:rPr>
                <w:rFonts w:ascii="Arial" w:hAnsi="Arial" w:cs="Arial"/>
                <w:sz w:val="24"/>
                <w:szCs w:val="24"/>
              </w:rPr>
              <w:lastRenderedPageBreak/>
              <w:t>PLRO199 Liczba projektów, w których sfinansowano koszty racjonalnych usprawnień dla osób z</w:t>
            </w:r>
            <w:r w:rsidR="000D3461">
              <w:rPr>
                <w:rFonts w:ascii="Arial" w:hAnsi="Arial" w:cs="Arial"/>
                <w:sz w:val="24"/>
                <w:szCs w:val="24"/>
              </w:rPr>
              <w:t> </w:t>
            </w:r>
            <w:r w:rsidRPr="00B51311">
              <w:rPr>
                <w:rFonts w:ascii="Arial" w:hAnsi="Arial" w:cs="Arial"/>
                <w:sz w:val="24"/>
                <w:szCs w:val="24"/>
              </w:rPr>
              <w:t>niepełnosprawnościami (EFRR/FS/FST)</w:t>
            </w:r>
          </w:p>
          <w:p w14:paraId="5DA8FFAC" w14:textId="4DBC7842" w:rsidR="00C7760D" w:rsidRPr="00B51311" w:rsidRDefault="00C7760D" w:rsidP="00B0100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28" w:type="dxa"/>
          </w:tcPr>
          <w:p w14:paraId="1170CF05" w14:textId="23003199" w:rsidR="00C7760D" w:rsidRDefault="00914366" w:rsidP="00B01006">
            <w:pPr>
              <w:rPr>
                <w:rFonts w:ascii="Arial" w:hAnsi="Arial" w:cs="Arial"/>
                <w:sz w:val="24"/>
                <w:szCs w:val="24"/>
              </w:rPr>
            </w:pPr>
            <w:r w:rsidRPr="00B51311">
              <w:rPr>
                <w:rFonts w:ascii="Arial" w:hAnsi="Arial" w:cs="Arial"/>
                <w:sz w:val="24"/>
                <w:szCs w:val="24"/>
              </w:rPr>
              <w:t xml:space="preserve">Wskaźnik produktu </w:t>
            </w:r>
          </w:p>
          <w:p w14:paraId="376561BF" w14:textId="544AD3DF" w:rsidR="00C7760D" w:rsidRPr="00B51311" w:rsidRDefault="00C7760D" w:rsidP="000D346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81" w:type="dxa"/>
          </w:tcPr>
          <w:p w14:paraId="7075744C" w14:textId="4B9A8E6D" w:rsidR="007E6197" w:rsidRDefault="004552FA" w:rsidP="00B01006">
            <w:pPr>
              <w:rPr>
                <w:rFonts w:ascii="Arial" w:hAnsi="Arial" w:cs="Arial"/>
                <w:i/>
                <w:iCs/>
                <w:sz w:val="24"/>
                <w:szCs w:val="24"/>
                <w:highlight w:val="yellow"/>
              </w:rPr>
            </w:pPr>
            <w:r w:rsidRPr="00C7760D">
              <w:rPr>
                <w:rFonts w:ascii="Arial" w:hAnsi="Arial" w:cs="Arial"/>
                <w:sz w:val="24"/>
                <w:szCs w:val="24"/>
              </w:rPr>
              <w:t>Racjonalne usprawnienie oznacza konieczne i</w:t>
            </w:r>
            <w:r w:rsidR="000D3461">
              <w:rPr>
                <w:rFonts w:ascii="Arial" w:hAnsi="Arial" w:cs="Arial"/>
                <w:sz w:val="24"/>
                <w:szCs w:val="24"/>
              </w:rPr>
              <w:t> </w:t>
            </w:r>
            <w:r w:rsidRPr="00C7760D">
              <w:rPr>
                <w:rFonts w:ascii="Arial" w:hAnsi="Arial" w:cs="Arial"/>
                <w:sz w:val="24"/>
                <w:szCs w:val="24"/>
              </w:rPr>
              <w:t>odpowiednie zmiany oraz dostosowania, nie nakładające nieproporcjonalnego lub nadmiernego obciążenia, rozpatrywane osobno dla każdego  konkretnego przypadku, w celu zapewnienia osobom z</w:t>
            </w:r>
            <w:r w:rsidR="000D3461">
              <w:rPr>
                <w:rFonts w:ascii="Arial" w:hAnsi="Arial" w:cs="Arial"/>
                <w:sz w:val="24"/>
                <w:szCs w:val="24"/>
              </w:rPr>
              <w:t> </w:t>
            </w:r>
            <w:r w:rsidRPr="00C7760D">
              <w:rPr>
                <w:rFonts w:ascii="Arial" w:hAnsi="Arial" w:cs="Arial"/>
                <w:sz w:val="24"/>
                <w:szCs w:val="24"/>
              </w:rPr>
              <w:t>niepełnosprawnościami możliwości korzystania z</w:t>
            </w:r>
            <w:r w:rsidR="000D3461">
              <w:rPr>
                <w:rFonts w:ascii="Arial" w:hAnsi="Arial" w:cs="Arial"/>
                <w:sz w:val="24"/>
                <w:szCs w:val="24"/>
              </w:rPr>
              <w:t> </w:t>
            </w:r>
            <w:r w:rsidRPr="00C7760D">
              <w:rPr>
                <w:rFonts w:ascii="Arial" w:hAnsi="Arial" w:cs="Arial"/>
                <w:sz w:val="24"/>
                <w:szCs w:val="24"/>
              </w:rPr>
              <w:t>wszelkich praw człowieka i</w:t>
            </w:r>
            <w:r w:rsidR="000D3461">
              <w:rPr>
                <w:rFonts w:ascii="Arial" w:hAnsi="Arial" w:cs="Arial"/>
                <w:sz w:val="24"/>
                <w:szCs w:val="24"/>
              </w:rPr>
              <w:t> </w:t>
            </w:r>
            <w:r w:rsidRPr="00C7760D">
              <w:rPr>
                <w:rFonts w:ascii="Arial" w:hAnsi="Arial" w:cs="Arial"/>
                <w:sz w:val="24"/>
                <w:szCs w:val="24"/>
              </w:rPr>
              <w:t xml:space="preserve">podstawowych wolności oraz ich wykonywania na zasadzie równości z innymi </w:t>
            </w:r>
            <w:r w:rsidRPr="00C7760D">
              <w:rPr>
                <w:rFonts w:ascii="Arial" w:hAnsi="Arial" w:cs="Arial"/>
                <w:sz w:val="24"/>
                <w:szCs w:val="24"/>
              </w:rPr>
              <w:lastRenderedPageBreak/>
              <w:t>osobami. Wskaźnik mierzony w momencie rozliczenia wydatku związanego z</w:t>
            </w:r>
            <w:r w:rsidR="000D3461">
              <w:rPr>
                <w:rFonts w:ascii="Arial" w:hAnsi="Arial" w:cs="Arial"/>
                <w:sz w:val="24"/>
                <w:szCs w:val="24"/>
              </w:rPr>
              <w:t> </w:t>
            </w:r>
            <w:r w:rsidRPr="00C7760D">
              <w:rPr>
                <w:rFonts w:ascii="Arial" w:hAnsi="Arial" w:cs="Arial"/>
                <w:sz w:val="24"/>
                <w:szCs w:val="24"/>
              </w:rPr>
              <w:t>racjonalnymi usprawnieniami w ramach danego projektu. Przykłady racjonalnych usprawnień: tłumacz języka migowego, transport niskopodłogowy, dostosowanie infrastruktury (nie tylko budynku, ale też dostosowanie infrastruktury komputerowej np. programy powiększające, mówiące, drukarki materiałów w</w:t>
            </w:r>
            <w:r w:rsidR="00AA5F48">
              <w:rPr>
                <w:rFonts w:ascii="Arial" w:hAnsi="Arial" w:cs="Arial"/>
                <w:sz w:val="24"/>
                <w:szCs w:val="24"/>
              </w:rPr>
              <w:t> </w:t>
            </w:r>
            <w:r w:rsidRPr="00C7760D">
              <w:rPr>
                <w:rFonts w:ascii="Arial" w:hAnsi="Arial" w:cs="Arial"/>
                <w:sz w:val="24"/>
                <w:szCs w:val="24"/>
              </w:rPr>
              <w:t>alfabecie Braille'a), osoby asystujące, odpowiednie dostosowanie wyżywienia. Do wskaźnika powinny zostać wliczone zarówno projekty ogólnodostępne, w</w:t>
            </w:r>
            <w:r w:rsidR="00AA5F48">
              <w:rPr>
                <w:rFonts w:ascii="Arial" w:hAnsi="Arial" w:cs="Arial"/>
                <w:sz w:val="24"/>
                <w:szCs w:val="24"/>
              </w:rPr>
              <w:t> </w:t>
            </w:r>
            <w:r w:rsidRPr="00C7760D">
              <w:rPr>
                <w:rFonts w:ascii="Arial" w:hAnsi="Arial" w:cs="Arial"/>
                <w:sz w:val="24"/>
                <w:szCs w:val="24"/>
              </w:rPr>
              <w:t xml:space="preserve">których sfinansowano koszty racjonalnych </w:t>
            </w:r>
            <w:r w:rsidRPr="00C7760D">
              <w:rPr>
                <w:rFonts w:ascii="Arial" w:hAnsi="Arial" w:cs="Arial"/>
                <w:sz w:val="24"/>
                <w:szCs w:val="24"/>
              </w:rPr>
              <w:lastRenderedPageBreak/>
              <w:t>usprawnień, jak i</w:t>
            </w:r>
            <w:r w:rsidR="00AA5F48">
              <w:rPr>
                <w:rFonts w:ascii="Arial" w:hAnsi="Arial" w:cs="Arial"/>
                <w:sz w:val="24"/>
                <w:szCs w:val="24"/>
              </w:rPr>
              <w:t> </w:t>
            </w:r>
            <w:r w:rsidRPr="00C7760D">
              <w:rPr>
                <w:rFonts w:ascii="Arial" w:hAnsi="Arial" w:cs="Arial"/>
                <w:sz w:val="24"/>
                <w:szCs w:val="24"/>
              </w:rPr>
              <w:t>dedykowane (zgodnie z</w:t>
            </w:r>
            <w:r w:rsidR="00AA5F48">
              <w:rPr>
                <w:rFonts w:ascii="Arial" w:hAnsi="Arial" w:cs="Arial"/>
                <w:sz w:val="24"/>
                <w:szCs w:val="24"/>
              </w:rPr>
              <w:t> </w:t>
            </w:r>
            <w:r w:rsidRPr="00C7760D">
              <w:rPr>
                <w:rFonts w:ascii="Arial" w:hAnsi="Arial" w:cs="Arial"/>
                <w:sz w:val="24"/>
                <w:szCs w:val="24"/>
              </w:rPr>
              <w:t xml:space="preserve">kategoryzacją projektów </w:t>
            </w:r>
            <w:r w:rsidR="00AA5F48">
              <w:rPr>
                <w:rFonts w:ascii="Arial" w:hAnsi="Arial" w:cs="Arial"/>
                <w:sz w:val="24"/>
                <w:szCs w:val="24"/>
              </w:rPr>
              <w:t>z </w:t>
            </w:r>
            <w:r w:rsidRPr="00C7760D">
              <w:rPr>
                <w:rFonts w:ascii="Arial" w:hAnsi="Arial" w:cs="Arial"/>
                <w:sz w:val="24"/>
                <w:szCs w:val="24"/>
              </w:rPr>
              <w:t>Wytycznych w zakresie realizacji zasad równościowych w ramach funduszy unijnych na lata 2021-2027). Na poziomie projektu wskaźnik może przyjmować maksymalną wartość 1 - co oznacza jeden projekt, w którym sfinansowano koszty racjonalnych usprawnień dla osób z</w:t>
            </w:r>
            <w:r w:rsidR="00AA5F48">
              <w:rPr>
                <w:rFonts w:ascii="Arial" w:hAnsi="Arial" w:cs="Arial"/>
                <w:sz w:val="24"/>
                <w:szCs w:val="24"/>
              </w:rPr>
              <w:t> </w:t>
            </w:r>
            <w:r w:rsidRPr="00C7760D">
              <w:rPr>
                <w:rFonts w:ascii="Arial" w:hAnsi="Arial" w:cs="Arial"/>
                <w:sz w:val="24"/>
                <w:szCs w:val="24"/>
              </w:rPr>
              <w:t>niepełnosprawnościami. Liczba sfinansowanych racjonalnych usprawnień, w</w:t>
            </w:r>
            <w:r w:rsidR="00AA5F48">
              <w:rPr>
                <w:rFonts w:ascii="Arial" w:hAnsi="Arial" w:cs="Arial"/>
                <w:sz w:val="24"/>
                <w:szCs w:val="24"/>
              </w:rPr>
              <w:t> </w:t>
            </w:r>
            <w:r w:rsidRPr="00C7760D">
              <w:rPr>
                <w:rFonts w:ascii="Arial" w:hAnsi="Arial" w:cs="Arial"/>
                <w:sz w:val="24"/>
                <w:szCs w:val="24"/>
              </w:rPr>
              <w:t xml:space="preserve">ramach projektu, nie ma znaczenia dla wartości wykazywanej we wskaźniku. </w:t>
            </w:r>
            <w:r w:rsidRPr="00AA5F48">
              <w:rPr>
                <w:rFonts w:ascii="Arial" w:hAnsi="Arial" w:cs="Arial"/>
                <w:sz w:val="24"/>
                <w:szCs w:val="24"/>
              </w:rPr>
              <w:t>Definicja na podstawie: Wytyczn</w:t>
            </w:r>
            <w:r w:rsidR="00C7760D" w:rsidRPr="00AA5F48">
              <w:rPr>
                <w:rFonts w:ascii="Arial" w:hAnsi="Arial" w:cs="Arial"/>
                <w:sz w:val="24"/>
                <w:szCs w:val="24"/>
              </w:rPr>
              <w:t>ych</w:t>
            </w:r>
            <w:r w:rsidRPr="00AA5F48">
              <w:rPr>
                <w:rFonts w:ascii="Arial" w:hAnsi="Arial" w:cs="Arial"/>
                <w:sz w:val="24"/>
                <w:szCs w:val="24"/>
              </w:rPr>
              <w:t xml:space="preserve"> w zakresie </w:t>
            </w:r>
            <w:r w:rsidRPr="00AA5F48">
              <w:rPr>
                <w:rFonts w:ascii="Arial" w:hAnsi="Arial" w:cs="Arial"/>
                <w:sz w:val="24"/>
                <w:szCs w:val="24"/>
              </w:rPr>
              <w:lastRenderedPageBreak/>
              <w:t>realizacji zasad równościowych  w ramach funduszy unijnych na lata 2021-2027.</w:t>
            </w:r>
          </w:p>
          <w:p w14:paraId="4763A451" w14:textId="003E48A4" w:rsidR="00C7760D" w:rsidRPr="00401E1C" w:rsidRDefault="00C7760D" w:rsidP="00B01006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4957" w:type="dxa"/>
          </w:tcPr>
          <w:p w14:paraId="1D989496" w14:textId="3648242D" w:rsidR="008D44CA" w:rsidRDefault="00C7760D" w:rsidP="00B01006">
            <w:pPr>
              <w:rPr>
                <w:rFonts w:ascii="Arial" w:hAnsi="Arial" w:cs="Arial"/>
                <w:sz w:val="24"/>
                <w:szCs w:val="24"/>
              </w:rPr>
            </w:pPr>
            <w:r w:rsidRPr="00C7760D">
              <w:rPr>
                <w:rFonts w:ascii="Arial" w:hAnsi="Arial" w:cs="Arial"/>
                <w:sz w:val="24"/>
                <w:szCs w:val="24"/>
              </w:rPr>
              <w:lastRenderedPageBreak/>
              <w:t>Wskaźnik Liczba projektów, w których sfinansowano koszty racjonalnych usprawnień dla osób z</w:t>
            </w:r>
            <w:r w:rsidR="00AA5F48">
              <w:rPr>
                <w:rFonts w:ascii="Arial" w:hAnsi="Arial" w:cs="Arial"/>
                <w:sz w:val="24"/>
                <w:szCs w:val="24"/>
              </w:rPr>
              <w:t> </w:t>
            </w:r>
            <w:r w:rsidRPr="00C7760D">
              <w:rPr>
                <w:rFonts w:ascii="Arial" w:hAnsi="Arial" w:cs="Arial"/>
                <w:sz w:val="24"/>
                <w:szCs w:val="24"/>
              </w:rPr>
              <w:t xml:space="preserve">niepełnosprawnościami powinien na etapie wnioskowania przyjąć wartość </w:t>
            </w:r>
            <w:r w:rsidRPr="00AA5F48">
              <w:rPr>
                <w:rFonts w:ascii="Arial" w:hAnsi="Arial" w:cs="Arial"/>
                <w:sz w:val="24"/>
                <w:szCs w:val="24"/>
              </w:rPr>
              <w:t>0.</w:t>
            </w:r>
            <w:r w:rsidRPr="00C7760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DF63A8C" w14:textId="2326ABC6" w:rsidR="00C7760D" w:rsidRPr="00C7760D" w:rsidRDefault="00C7760D" w:rsidP="00B01006">
            <w:pPr>
              <w:rPr>
                <w:rFonts w:ascii="Arial" w:hAnsi="Arial" w:cs="Arial"/>
                <w:sz w:val="24"/>
                <w:szCs w:val="24"/>
              </w:rPr>
            </w:pPr>
            <w:r w:rsidRPr="00C7760D">
              <w:rPr>
                <w:rFonts w:ascii="Arial" w:hAnsi="Arial" w:cs="Arial"/>
                <w:sz w:val="24"/>
                <w:szCs w:val="24"/>
              </w:rPr>
              <w:t xml:space="preserve">Natomiast mierzony powinien być na etapie realizacji projektu Ww. wskaźnik należy wykazać w momencie rozliczenia wydatku związanego z racjonalnymi usprawnieniami w ramach danego projektu i wybrać wartość </w:t>
            </w:r>
            <w:r w:rsidRPr="00AA5F48">
              <w:rPr>
                <w:rFonts w:ascii="Arial" w:hAnsi="Arial" w:cs="Arial"/>
                <w:sz w:val="24"/>
                <w:szCs w:val="24"/>
              </w:rPr>
              <w:t>1.</w:t>
            </w:r>
            <w:r w:rsidRPr="00C7760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4A39FA6" w14:textId="0328DE65" w:rsidR="00C7760D" w:rsidRPr="00401E1C" w:rsidRDefault="00C7760D" w:rsidP="00B01006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</w:tr>
      <w:tr w:rsidR="00005305" w:rsidRPr="00B51311" w14:paraId="153B6636" w14:textId="77777777" w:rsidTr="00332480">
        <w:tc>
          <w:tcPr>
            <w:tcW w:w="2828" w:type="dxa"/>
          </w:tcPr>
          <w:p w14:paraId="53D28DB0" w14:textId="26FB6688" w:rsidR="00005305" w:rsidRPr="00005305" w:rsidRDefault="00005305" w:rsidP="00B01006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05305">
              <w:rPr>
                <w:rFonts w:ascii="Arial" w:hAnsi="Arial" w:cs="Arial"/>
                <w:color w:val="000000" w:themeColor="text1"/>
                <w:sz w:val="24"/>
                <w:szCs w:val="24"/>
              </w:rPr>
              <w:lastRenderedPageBreak/>
              <w:t>RCR070 Roczna liczba użytkowników nowych lub zmodernizowanych placówek opieki nad dziećmi</w:t>
            </w:r>
          </w:p>
        </w:tc>
        <w:tc>
          <w:tcPr>
            <w:tcW w:w="2828" w:type="dxa"/>
          </w:tcPr>
          <w:p w14:paraId="4F928642" w14:textId="597B800A" w:rsidR="00005305" w:rsidRPr="00005305" w:rsidRDefault="00005305" w:rsidP="00B01006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05305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Wskaźnik rezultatu </w:t>
            </w:r>
            <w:r w:rsidR="00BC7B91">
              <w:rPr>
                <w:rFonts w:ascii="Arial" w:hAnsi="Arial" w:cs="Arial"/>
                <w:color w:val="000000" w:themeColor="text1"/>
                <w:sz w:val="24"/>
                <w:szCs w:val="24"/>
              </w:rPr>
              <w:t>–</w:t>
            </w:r>
            <w:r w:rsidR="00BC7B91" w:rsidRPr="00DA7E6C">
              <w:rPr>
                <w:rFonts w:ascii="Arial" w:hAnsi="Arial" w:cs="Arial"/>
                <w:sz w:val="24"/>
                <w:szCs w:val="24"/>
              </w:rPr>
              <w:t>monitorowany na poziomie FEL 2021-2027</w:t>
            </w:r>
          </w:p>
        </w:tc>
        <w:tc>
          <w:tcPr>
            <w:tcW w:w="3381" w:type="dxa"/>
          </w:tcPr>
          <w:p w14:paraId="4A87C245" w14:textId="6B07656A" w:rsidR="00005305" w:rsidRPr="00005305" w:rsidRDefault="00005305" w:rsidP="00B01006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05305">
              <w:rPr>
                <w:rFonts w:ascii="Arial" w:hAnsi="Arial" w:cs="Arial"/>
                <w:color w:val="000000" w:themeColor="text1"/>
                <w:sz w:val="24"/>
                <w:szCs w:val="24"/>
              </w:rPr>
              <w:t>Roczna liczba zarejestrowanych dzieci korzystających z placówki opieki nad dziećmi objętej wsparciem. W odniesieniu do osiągniętych wartości należy przeprowadzić oszacowanie ex post na podstawie liczby i</w:t>
            </w:r>
            <w:r w:rsidR="00AA5F48">
              <w:rPr>
                <w:rFonts w:ascii="Arial" w:hAnsi="Arial" w:cs="Arial"/>
                <w:color w:val="000000" w:themeColor="text1"/>
                <w:sz w:val="24"/>
                <w:szCs w:val="24"/>
              </w:rPr>
              <w:t> </w:t>
            </w:r>
            <w:r w:rsidRPr="00005305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wielkości grup dzieci korzystających z placówki przynajmniej raz w roku następującym po zakończeniu interwencji. Wartość bazowa wskaźnika odnosi się do liczby użytkowników placówki objętej wsparciem </w:t>
            </w:r>
            <w:r w:rsidRPr="00005305">
              <w:rPr>
                <w:rFonts w:ascii="Arial" w:hAnsi="Arial" w:cs="Arial"/>
                <w:color w:val="000000" w:themeColor="text1"/>
                <w:sz w:val="24"/>
                <w:szCs w:val="24"/>
              </w:rPr>
              <w:lastRenderedPageBreak/>
              <w:t>oszacowanej dla roku przed rozpoczęciem interwencji i</w:t>
            </w:r>
            <w:r w:rsidR="00AA5F48">
              <w:rPr>
                <w:rFonts w:ascii="Arial" w:hAnsi="Arial" w:cs="Arial"/>
                <w:color w:val="000000" w:themeColor="text1"/>
                <w:sz w:val="24"/>
                <w:szCs w:val="24"/>
              </w:rPr>
              <w:t> </w:t>
            </w:r>
            <w:r w:rsidRPr="00005305">
              <w:rPr>
                <w:rFonts w:ascii="Arial" w:hAnsi="Arial" w:cs="Arial"/>
                <w:color w:val="000000" w:themeColor="text1"/>
                <w:sz w:val="24"/>
                <w:szCs w:val="24"/>
              </w:rPr>
              <w:t>wynosi zero w przypadku nowo budowanych placówek.   Wskaźnik nie obejmuje nauczycieli, rodziców, personelu pomocniczego ani innych osób, które również mogą korzystać z placówki.</w:t>
            </w:r>
            <w:r w:rsidR="00AA5F4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0005305">
              <w:rPr>
                <w:rFonts w:ascii="Arial" w:hAnsi="Arial" w:cs="Arial"/>
                <w:color w:val="000000" w:themeColor="text1"/>
                <w:sz w:val="24"/>
                <w:szCs w:val="24"/>
              </w:rPr>
              <w:t>Placówki opieki nad dziećmi, takie jak żłobki i przedszkola, są przeznaczone dla dzieci od urodzenia do rozpoczęcia kształcenia na poziomie podstawowym. Wskaźnik obejmuje nowo budowane lub zmodernizowane placówki opieki nad dziećmi (np. w celu podniesienia standardów higieny i</w:t>
            </w:r>
            <w:r w:rsidR="00AA5F48">
              <w:rPr>
                <w:rFonts w:ascii="Arial" w:hAnsi="Arial" w:cs="Arial"/>
                <w:color w:val="000000" w:themeColor="text1"/>
                <w:sz w:val="24"/>
                <w:szCs w:val="24"/>
              </w:rPr>
              <w:t> </w:t>
            </w:r>
            <w:r w:rsidRPr="00005305">
              <w:rPr>
                <w:rFonts w:ascii="Arial" w:hAnsi="Arial" w:cs="Arial"/>
                <w:color w:val="000000" w:themeColor="text1"/>
                <w:sz w:val="24"/>
                <w:szCs w:val="24"/>
              </w:rPr>
              <w:t>bezpieczeństwa), a</w:t>
            </w:r>
            <w:r w:rsidR="00AA5F48">
              <w:rPr>
                <w:rFonts w:ascii="Arial" w:hAnsi="Arial" w:cs="Arial"/>
                <w:color w:val="000000" w:themeColor="text1"/>
                <w:sz w:val="24"/>
                <w:szCs w:val="24"/>
              </w:rPr>
              <w:t> </w:t>
            </w:r>
            <w:r w:rsidRPr="00005305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modernizacja nie obejmuje </w:t>
            </w:r>
            <w:r w:rsidRPr="00005305">
              <w:rPr>
                <w:rFonts w:ascii="Arial" w:hAnsi="Arial" w:cs="Arial"/>
                <w:color w:val="000000" w:themeColor="text1"/>
                <w:sz w:val="24"/>
                <w:szCs w:val="24"/>
              </w:rPr>
              <w:lastRenderedPageBreak/>
              <w:t>termomodernizacji ani konserwacji i napraw.</w:t>
            </w:r>
          </w:p>
          <w:p w14:paraId="43356C57" w14:textId="4DDDA174" w:rsidR="00005305" w:rsidRPr="00005305" w:rsidRDefault="00005305" w:rsidP="00B01006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4957" w:type="dxa"/>
          </w:tcPr>
          <w:p w14:paraId="738A21B1" w14:textId="15C2B3C3" w:rsidR="00005305" w:rsidRPr="00F02BCC" w:rsidRDefault="00005305" w:rsidP="00B01006">
            <w:pPr>
              <w:rPr>
                <w:rFonts w:ascii="Arial" w:hAnsi="Arial" w:cs="Arial"/>
                <w:sz w:val="24"/>
                <w:szCs w:val="24"/>
              </w:rPr>
            </w:pPr>
            <w:r w:rsidRPr="00F02BCC">
              <w:rPr>
                <w:rFonts w:ascii="Arial" w:hAnsi="Arial" w:cs="Arial"/>
                <w:sz w:val="24"/>
                <w:szCs w:val="24"/>
              </w:rPr>
              <w:lastRenderedPageBreak/>
              <w:t>W okresie 12 miesięcy od zakończenia okresu realizacji projektu określonego w</w:t>
            </w:r>
            <w:r w:rsidR="00AA5F48">
              <w:rPr>
                <w:rFonts w:ascii="Arial" w:hAnsi="Arial" w:cs="Arial"/>
                <w:sz w:val="24"/>
                <w:szCs w:val="24"/>
              </w:rPr>
              <w:t> </w:t>
            </w:r>
            <w:r w:rsidRPr="00F02BCC">
              <w:rPr>
                <w:rFonts w:ascii="Arial" w:hAnsi="Arial" w:cs="Arial"/>
                <w:sz w:val="24"/>
                <w:szCs w:val="24"/>
              </w:rPr>
              <w:t>karcie projektu w CST2021 lub, o ile wynika to ze specyfiki projektu, od ukończenia produktu w ramach projektu.</w:t>
            </w:r>
          </w:p>
        </w:tc>
      </w:tr>
      <w:tr w:rsidR="00005305" w:rsidRPr="00B51311" w14:paraId="485A96C9" w14:textId="77777777" w:rsidTr="00332480">
        <w:tc>
          <w:tcPr>
            <w:tcW w:w="2828" w:type="dxa"/>
          </w:tcPr>
          <w:p w14:paraId="701A7E21" w14:textId="1718B14B" w:rsidR="00005305" w:rsidRPr="00005305" w:rsidRDefault="00005305" w:rsidP="00B01006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05305">
              <w:rPr>
                <w:rFonts w:ascii="Arial" w:hAnsi="Arial" w:cs="Arial"/>
                <w:color w:val="000000" w:themeColor="text1"/>
                <w:sz w:val="24"/>
                <w:szCs w:val="24"/>
              </w:rPr>
              <w:lastRenderedPageBreak/>
              <w:t>FELCR09 Liczba osób z</w:t>
            </w:r>
            <w:r w:rsidR="00AA5F48">
              <w:rPr>
                <w:rFonts w:ascii="Arial" w:hAnsi="Arial" w:cs="Arial"/>
                <w:color w:val="000000" w:themeColor="text1"/>
                <w:sz w:val="24"/>
                <w:szCs w:val="24"/>
              </w:rPr>
              <w:t> </w:t>
            </w:r>
            <w:r w:rsidRPr="00005305">
              <w:rPr>
                <w:rFonts w:ascii="Arial" w:hAnsi="Arial" w:cs="Arial"/>
                <w:color w:val="000000" w:themeColor="text1"/>
                <w:sz w:val="24"/>
                <w:szCs w:val="24"/>
              </w:rPr>
              <w:t>niepełnosprawnościami korzystających ze wspartych dostosowanych obiektów</w:t>
            </w:r>
          </w:p>
        </w:tc>
        <w:tc>
          <w:tcPr>
            <w:tcW w:w="2828" w:type="dxa"/>
          </w:tcPr>
          <w:p w14:paraId="4365987F" w14:textId="71EBE815" w:rsidR="00005305" w:rsidRPr="00005305" w:rsidRDefault="00005305" w:rsidP="00B01006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B51311">
              <w:rPr>
                <w:rFonts w:ascii="Arial" w:hAnsi="Arial" w:cs="Arial"/>
                <w:sz w:val="24"/>
                <w:szCs w:val="24"/>
              </w:rPr>
              <w:t xml:space="preserve">Wskaźnik rezultatu </w:t>
            </w:r>
          </w:p>
        </w:tc>
        <w:tc>
          <w:tcPr>
            <w:tcW w:w="3381" w:type="dxa"/>
          </w:tcPr>
          <w:p w14:paraId="37BD8FB4" w14:textId="6F05F74C" w:rsidR="00AF052C" w:rsidRPr="00AF052C" w:rsidRDefault="00AF052C" w:rsidP="00B01006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F052C">
              <w:rPr>
                <w:rFonts w:ascii="Arial" w:hAnsi="Arial" w:cs="Arial"/>
                <w:color w:val="000000" w:themeColor="text1"/>
                <w:sz w:val="24"/>
                <w:szCs w:val="24"/>
              </w:rPr>
              <w:t>Wskaźnik mierzy liczbę osób z niepełnosprawnościami, które skorzystały w ciągu roku ze wspartych, dostosowanych obiektów. Sposób pomiaru: należy zliczyć liczbę osób z</w:t>
            </w:r>
            <w:r w:rsidR="00AA5F48">
              <w:rPr>
                <w:rFonts w:ascii="Arial" w:hAnsi="Arial" w:cs="Arial"/>
                <w:color w:val="000000" w:themeColor="text1"/>
                <w:sz w:val="24"/>
                <w:szCs w:val="24"/>
              </w:rPr>
              <w:t> </w:t>
            </w:r>
            <w:r w:rsidRPr="00AF052C">
              <w:rPr>
                <w:rFonts w:ascii="Arial" w:hAnsi="Arial" w:cs="Arial"/>
                <w:color w:val="000000" w:themeColor="text1"/>
                <w:sz w:val="24"/>
                <w:szCs w:val="24"/>
              </w:rPr>
              <w:t>niepełnosprawnościami, które skorzystały w ciągu roku ze wspartych, dostosowanych obiektów. Wskaźnik dotyczy nowych, przebudowanych , zaadaptowanych, zmodernizowanych  lub doposażonych obiektów na potrzeby prowadzenia działalności edukacyjnej.</w:t>
            </w:r>
          </w:p>
          <w:p w14:paraId="7E3EBD4F" w14:textId="77777777" w:rsidR="00AF052C" w:rsidRPr="00AF052C" w:rsidRDefault="00AF052C" w:rsidP="00B01006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F052C">
              <w:rPr>
                <w:rFonts w:ascii="Arial" w:hAnsi="Arial" w:cs="Arial"/>
                <w:color w:val="000000" w:themeColor="text1"/>
                <w:sz w:val="24"/>
                <w:szCs w:val="24"/>
              </w:rPr>
              <w:lastRenderedPageBreak/>
              <w:t>Szczególne przypadki podczas pomiaru:</w:t>
            </w:r>
          </w:p>
          <w:p w14:paraId="47F1867F" w14:textId="6971352C" w:rsidR="00AF052C" w:rsidRPr="00AF052C" w:rsidRDefault="00AF052C" w:rsidP="00B01006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F052C">
              <w:rPr>
                <w:rFonts w:ascii="Arial" w:hAnsi="Arial" w:cs="Arial"/>
                <w:color w:val="000000" w:themeColor="text1"/>
                <w:sz w:val="24"/>
                <w:szCs w:val="24"/>
              </w:rPr>
              <w:t>- wskaźnik mierzy wszystkie osoby z</w:t>
            </w:r>
            <w:r w:rsidR="00AA5F48">
              <w:rPr>
                <w:rFonts w:ascii="Arial" w:hAnsi="Arial" w:cs="Arial"/>
                <w:color w:val="000000" w:themeColor="text1"/>
                <w:sz w:val="24"/>
                <w:szCs w:val="24"/>
              </w:rPr>
              <w:t> </w:t>
            </w:r>
            <w:r w:rsidRPr="00AF052C">
              <w:rPr>
                <w:rFonts w:ascii="Arial" w:hAnsi="Arial" w:cs="Arial"/>
                <w:color w:val="000000" w:themeColor="text1"/>
                <w:sz w:val="24"/>
                <w:szCs w:val="24"/>
              </w:rPr>
              <w:t>niepełnosprawnościami, które skorzystały ze wspartych obiektów objętych projektem mimo, iż tylko część danego obiektu została ulepszona, np. poprzez doposażenie części pracowni,</w:t>
            </w:r>
          </w:p>
          <w:p w14:paraId="17C18749" w14:textId="77777777" w:rsidR="00AF052C" w:rsidRPr="00AF052C" w:rsidRDefault="00AF052C" w:rsidP="00B01006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F052C">
              <w:rPr>
                <w:rFonts w:ascii="Arial" w:hAnsi="Arial" w:cs="Arial"/>
                <w:color w:val="000000" w:themeColor="text1"/>
                <w:sz w:val="24"/>
                <w:szCs w:val="24"/>
              </w:rPr>
              <w:t>- nie należy uwzględniać nauczycieli, rodziców lub innych osób, które mogą także korzystać ze wspartej infrastruktury,</w:t>
            </w:r>
          </w:p>
          <w:p w14:paraId="766FCA7E" w14:textId="77777777" w:rsidR="00AF052C" w:rsidRPr="00AF052C" w:rsidRDefault="00AF052C" w:rsidP="00B01006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F052C">
              <w:rPr>
                <w:rFonts w:ascii="Arial" w:hAnsi="Arial" w:cs="Arial"/>
                <w:color w:val="000000" w:themeColor="text1"/>
                <w:sz w:val="24"/>
                <w:szCs w:val="24"/>
              </w:rPr>
              <w:t>- użytkowników należy wliczyć jednokrotnie w ciągu roku,</w:t>
            </w:r>
          </w:p>
          <w:p w14:paraId="51A9B8DE" w14:textId="1F7C5563" w:rsidR="00005305" w:rsidRDefault="00AF052C" w:rsidP="00B01006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F052C">
              <w:rPr>
                <w:rFonts w:ascii="Arial" w:hAnsi="Arial" w:cs="Arial"/>
                <w:color w:val="000000" w:themeColor="text1"/>
                <w:sz w:val="24"/>
                <w:szCs w:val="24"/>
              </w:rPr>
              <w:t>-  jeżeli czas pomiaru obejmuje dwa lata szkolne i</w:t>
            </w:r>
            <w:r w:rsidR="00AA5F48">
              <w:rPr>
                <w:rFonts w:ascii="Arial" w:hAnsi="Arial" w:cs="Arial"/>
                <w:color w:val="000000" w:themeColor="text1"/>
                <w:sz w:val="24"/>
                <w:szCs w:val="24"/>
              </w:rPr>
              <w:t> </w:t>
            </w:r>
            <w:r w:rsidRPr="00AF052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w ramach drugiego roku </w:t>
            </w:r>
            <w:r w:rsidRPr="00AF052C">
              <w:rPr>
                <w:rFonts w:ascii="Arial" w:hAnsi="Arial" w:cs="Arial"/>
                <w:color w:val="000000" w:themeColor="text1"/>
                <w:sz w:val="24"/>
                <w:szCs w:val="24"/>
              </w:rPr>
              <w:lastRenderedPageBreak/>
              <w:t>szkolnego pojawiają się uczniowie pierwszego roku (a</w:t>
            </w:r>
            <w:r w:rsidR="00AA5F48">
              <w:rPr>
                <w:rFonts w:ascii="Arial" w:hAnsi="Arial" w:cs="Arial"/>
                <w:color w:val="000000" w:themeColor="text1"/>
                <w:sz w:val="24"/>
                <w:szCs w:val="24"/>
              </w:rPr>
              <w:t> </w:t>
            </w:r>
            <w:r w:rsidRPr="00AF052C">
              <w:rPr>
                <w:rFonts w:ascii="Arial" w:hAnsi="Arial" w:cs="Arial"/>
                <w:color w:val="000000" w:themeColor="text1"/>
                <w:sz w:val="24"/>
                <w:szCs w:val="24"/>
              </w:rPr>
              <w:t>jednocześnie odchodzą ostatnie roczniki), nie należy ich wliczać do wskaźnika, wskaźnik musi oddawać rzeczywistą roczną liczbę użytkowników obiektu(ów).</w:t>
            </w:r>
          </w:p>
          <w:p w14:paraId="2B98182E" w14:textId="69EA0409" w:rsidR="00AF052C" w:rsidRPr="00005305" w:rsidRDefault="00AF052C" w:rsidP="00B01006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4957" w:type="dxa"/>
          </w:tcPr>
          <w:p w14:paraId="04E4609A" w14:textId="41198B61" w:rsidR="00005305" w:rsidRPr="00005305" w:rsidRDefault="00F02BCC" w:rsidP="00B01006">
            <w:pPr>
              <w:rPr>
                <w:rFonts w:ascii="Arial" w:hAnsi="Arial" w:cs="Arial"/>
                <w:strike/>
                <w:sz w:val="24"/>
                <w:szCs w:val="24"/>
                <w:highlight w:val="yellow"/>
              </w:rPr>
            </w:pPr>
            <w:r w:rsidRPr="00F02BCC">
              <w:rPr>
                <w:rFonts w:ascii="Arial" w:hAnsi="Arial" w:cs="Arial"/>
                <w:sz w:val="24"/>
                <w:szCs w:val="24"/>
              </w:rPr>
              <w:lastRenderedPageBreak/>
              <w:t>W okresie 12 miesięcy od zakończenia okresu realizacji projektu określonego w</w:t>
            </w:r>
            <w:r w:rsidR="00AA5F48">
              <w:rPr>
                <w:rFonts w:ascii="Arial" w:hAnsi="Arial" w:cs="Arial"/>
                <w:sz w:val="24"/>
                <w:szCs w:val="24"/>
              </w:rPr>
              <w:t> </w:t>
            </w:r>
            <w:r w:rsidRPr="00F02BCC">
              <w:rPr>
                <w:rFonts w:ascii="Arial" w:hAnsi="Arial" w:cs="Arial"/>
                <w:sz w:val="24"/>
                <w:szCs w:val="24"/>
              </w:rPr>
              <w:t>karcie projektu w CST2021 lub, o ile wynika to ze specyfiki projektu, od ukończenia produktu w ramach projektu.</w:t>
            </w:r>
          </w:p>
        </w:tc>
      </w:tr>
    </w:tbl>
    <w:p w14:paraId="3D7BE770" w14:textId="784D28CC" w:rsidR="00332480" w:rsidRPr="006E4EB7" w:rsidRDefault="00332480" w:rsidP="00AA5F48">
      <w:pPr>
        <w:rPr>
          <w:rFonts w:ascii="Arial" w:hAnsi="Arial" w:cs="Arial"/>
          <w:strike/>
          <w:sz w:val="24"/>
          <w:szCs w:val="24"/>
        </w:rPr>
      </w:pPr>
    </w:p>
    <w:sectPr w:rsidR="00332480" w:rsidRPr="006E4EB7" w:rsidSect="00AA5F48">
      <w:headerReference w:type="default" r:id="rId8"/>
      <w:footerReference w:type="default" r:id="rId9"/>
      <w:pgSz w:w="16838" w:h="11906" w:orient="landscape"/>
      <w:pgMar w:top="212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6A66AF" w14:textId="77777777" w:rsidR="006536C9" w:rsidRDefault="006536C9" w:rsidP="000D3461">
      <w:pPr>
        <w:spacing w:after="0" w:line="240" w:lineRule="auto"/>
      </w:pPr>
      <w:r>
        <w:separator/>
      </w:r>
    </w:p>
  </w:endnote>
  <w:endnote w:type="continuationSeparator" w:id="0">
    <w:p w14:paraId="7B4B8AF9" w14:textId="77777777" w:rsidR="006536C9" w:rsidRDefault="006536C9" w:rsidP="000D34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51917632"/>
      <w:docPartObj>
        <w:docPartGallery w:val="Page Numbers (Bottom of Page)"/>
        <w:docPartUnique/>
      </w:docPartObj>
    </w:sdtPr>
    <w:sdtContent>
      <w:p w14:paraId="7FBD5ADB" w14:textId="3687692D" w:rsidR="00AA5F48" w:rsidRDefault="00AA5F4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654F054" w14:textId="70FE552C" w:rsidR="00AA5F48" w:rsidRDefault="00AA5F48" w:rsidP="00AA5F48">
    <w:pPr>
      <w:pStyle w:val="Stopka"/>
      <w:jc w:val="center"/>
    </w:pPr>
    <w:r>
      <w:rPr>
        <w:noProof/>
      </w:rPr>
      <w:drawing>
        <wp:inline distT="0" distB="0" distL="0" distR="0" wp14:anchorId="0F65DE5A" wp14:editId="64852EAA">
          <wp:extent cx="5761355" cy="609600"/>
          <wp:effectExtent l="0" t="0" r="0" b="0"/>
          <wp:docPr id="1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8E7E6A" w14:textId="77777777" w:rsidR="006536C9" w:rsidRDefault="006536C9" w:rsidP="000D3461">
      <w:pPr>
        <w:spacing w:after="0" w:line="240" w:lineRule="auto"/>
      </w:pPr>
      <w:r>
        <w:separator/>
      </w:r>
    </w:p>
  </w:footnote>
  <w:footnote w:type="continuationSeparator" w:id="0">
    <w:p w14:paraId="64A370AD" w14:textId="77777777" w:rsidR="006536C9" w:rsidRDefault="006536C9" w:rsidP="000D34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576AA7" w14:textId="28A5BBBC" w:rsidR="000D3461" w:rsidRPr="006C0698" w:rsidRDefault="000D3461" w:rsidP="000D3461">
    <w:pPr>
      <w:tabs>
        <w:tab w:val="center" w:pos="4536"/>
        <w:tab w:val="right" w:pos="9072"/>
      </w:tabs>
      <w:spacing w:before="600" w:after="0" w:line="240" w:lineRule="auto"/>
      <w:ind w:left="7788"/>
      <w:rPr>
        <w:rFonts w:ascii="Arial" w:eastAsia="Calibri" w:hAnsi="Arial" w:cs="Arial"/>
        <w:color w:val="000000"/>
        <w:sz w:val="24"/>
      </w:rPr>
    </w:pPr>
    <w:r w:rsidRPr="006C0698">
      <w:rPr>
        <w:rFonts w:ascii="Arial" w:eastAsia="Calibri" w:hAnsi="Arial" w:cs="Arial"/>
        <w:color w:val="000000"/>
        <w:sz w:val="24"/>
      </w:rPr>
      <w:t xml:space="preserve">Załącznik nr </w:t>
    </w:r>
    <w:r w:rsidR="001B6B8B">
      <w:rPr>
        <w:rFonts w:ascii="Arial" w:eastAsia="Calibri" w:hAnsi="Arial" w:cs="Arial"/>
        <w:color w:val="000000"/>
        <w:sz w:val="24"/>
      </w:rPr>
      <w:t>4</w:t>
    </w:r>
    <w:r w:rsidRPr="006C0698">
      <w:rPr>
        <w:rFonts w:ascii="Arial" w:eastAsia="Calibri" w:hAnsi="Arial" w:cs="Arial"/>
        <w:color w:val="000000"/>
        <w:sz w:val="24"/>
      </w:rPr>
      <w:t xml:space="preserve"> do Regulaminu wyboru projektów</w:t>
    </w:r>
  </w:p>
  <w:p w14:paraId="502173C6" w14:textId="04CBDFFB" w:rsidR="000D3461" w:rsidRPr="006C0698" w:rsidRDefault="001B6B8B" w:rsidP="001B6B8B">
    <w:pPr>
      <w:tabs>
        <w:tab w:val="center" w:pos="4536"/>
        <w:tab w:val="right" w:pos="9072"/>
      </w:tabs>
      <w:spacing w:after="0" w:line="240" w:lineRule="auto"/>
      <w:ind w:left="7788"/>
      <w:rPr>
        <w:rFonts w:ascii="Arial" w:eastAsia="Calibri" w:hAnsi="Arial" w:cs="Arial"/>
        <w:color w:val="000000"/>
        <w:sz w:val="24"/>
      </w:rPr>
    </w:pPr>
    <w:bookmarkStart w:id="0" w:name="_Hlk131063612"/>
    <w:r>
      <w:rPr>
        <w:rFonts w:ascii="Arial" w:eastAsia="Calibri" w:hAnsi="Arial" w:cs="Arial"/>
        <w:color w:val="000000"/>
        <w:sz w:val="24"/>
      </w:rPr>
      <w:t>Opis wskaźników</w:t>
    </w:r>
    <w:r w:rsidRPr="006C0698">
      <w:rPr>
        <w:rFonts w:ascii="Arial" w:eastAsia="Calibri" w:hAnsi="Arial" w:cs="Arial"/>
        <w:color w:val="000000"/>
        <w:sz w:val="24"/>
      </w:rPr>
      <w:t xml:space="preserve"> </w:t>
    </w:r>
    <w:bookmarkStart w:id="1" w:name="_Hlk132372412"/>
    <w:r>
      <w:rPr>
        <w:rFonts w:ascii="Arial" w:eastAsia="Calibri" w:hAnsi="Arial" w:cs="Arial"/>
        <w:color w:val="000000"/>
        <w:sz w:val="24"/>
      </w:rPr>
      <w:t xml:space="preserve">w ramach </w:t>
    </w:r>
    <w:r w:rsidR="000D3461" w:rsidRPr="006C0698">
      <w:rPr>
        <w:rFonts w:ascii="Arial" w:eastAsia="Calibri" w:hAnsi="Arial" w:cs="Arial"/>
        <w:color w:val="000000"/>
        <w:sz w:val="24"/>
      </w:rPr>
      <w:t>Działania 7.1 Infrastruktura przedszkolna,</w:t>
    </w:r>
  </w:p>
  <w:p w14:paraId="639D61EE" w14:textId="4023F9B0" w:rsidR="001B6B8B" w:rsidRPr="006C0698" w:rsidRDefault="000D3461" w:rsidP="00154308">
    <w:pPr>
      <w:tabs>
        <w:tab w:val="right" w:pos="9072"/>
      </w:tabs>
      <w:spacing w:after="0" w:line="240" w:lineRule="auto"/>
      <w:ind w:left="7797"/>
      <w:rPr>
        <w:rFonts w:ascii="Arial" w:eastAsia="Calibri" w:hAnsi="Arial" w:cs="Arial"/>
        <w:color w:val="000000"/>
        <w:sz w:val="24"/>
      </w:rPr>
    </w:pPr>
    <w:r w:rsidRPr="006C0698">
      <w:rPr>
        <w:rFonts w:ascii="Arial" w:eastAsia="Calibri" w:hAnsi="Arial" w:cs="Arial"/>
        <w:color w:val="000000"/>
        <w:sz w:val="24"/>
      </w:rPr>
      <w:t>typ projektu 1,2</w:t>
    </w:r>
    <w:bookmarkEnd w:id="0"/>
    <w:bookmarkEnd w:id="1"/>
    <w:r w:rsidR="001B6B8B">
      <w:rPr>
        <w:rFonts w:ascii="Arial" w:eastAsia="Calibri" w:hAnsi="Arial" w:cs="Arial"/>
        <w:color w:val="000000"/>
        <w:sz w:val="24"/>
      </w:rPr>
      <w:t xml:space="preserve"> p</w:t>
    </w:r>
    <w:r w:rsidR="001B6B8B" w:rsidRPr="00A62ECE">
      <w:rPr>
        <w:rFonts w:ascii="Arial" w:eastAsia="Calibri" w:hAnsi="Arial" w:cs="Arial"/>
        <w:color w:val="000000"/>
        <w:sz w:val="24"/>
      </w:rPr>
      <w:t>rogramu Fundusze Europejskie dla Lubelskiego 2021-2027</w:t>
    </w:r>
  </w:p>
  <w:p w14:paraId="27C2DC93" w14:textId="77777777" w:rsidR="001B6B8B" w:rsidRDefault="001B6B8B" w:rsidP="001B6B8B">
    <w:pPr>
      <w:pStyle w:val="Nagwek"/>
    </w:pPr>
  </w:p>
  <w:p w14:paraId="2E6356E3" w14:textId="7994C991" w:rsidR="000D3461" w:rsidRPr="006C0698" w:rsidRDefault="000D3461" w:rsidP="000D3461">
    <w:pPr>
      <w:tabs>
        <w:tab w:val="center" w:pos="4536"/>
        <w:tab w:val="right" w:pos="9072"/>
      </w:tabs>
      <w:spacing w:after="360" w:line="240" w:lineRule="auto"/>
      <w:ind w:left="7788"/>
      <w:rPr>
        <w:rFonts w:ascii="Arial" w:eastAsia="Calibri" w:hAnsi="Arial" w:cs="Arial"/>
        <w:color w:val="000000"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0B4D56"/>
    <w:multiLevelType w:val="hybridMultilevel"/>
    <w:tmpl w:val="820800B2"/>
    <w:lvl w:ilvl="0" w:tplc="63D2D7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910733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36A9"/>
    <w:rsid w:val="00005305"/>
    <w:rsid w:val="00031EB2"/>
    <w:rsid w:val="000A7E9C"/>
    <w:rsid w:val="000D3461"/>
    <w:rsid w:val="000E4C35"/>
    <w:rsid w:val="00154308"/>
    <w:rsid w:val="001B6B8B"/>
    <w:rsid w:val="001D5DD8"/>
    <w:rsid w:val="001E2EF1"/>
    <w:rsid w:val="001F595D"/>
    <w:rsid w:val="002A0660"/>
    <w:rsid w:val="002A5624"/>
    <w:rsid w:val="002E1969"/>
    <w:rsid w:val="00332480"/>
    <w:rsid w:val="00343D5B"/>
    <w:rsid w:val="00372319"/>
    <w:rsid w:val="00375B77"/>
    <w:rsid w:val="00376A84"/>
    <w:rsid w:val="00392270"/>
    <w:rsid w:val="003B0FCA"/>
    <w:rsid w:val="003D6C99"/>
    <w:rsid w:val="00401E1C"/>
    <w:rsid w:val="004552FA"/>
    <w:rsid w:val="004D4B3B"/>
    <w:rsid w:val="00505047"/>
    <w:rsid w:val="0063346A"/>
    <w:rsid w:val="006536C9"/>
    <w:rsid w:val="006736A9"/>
    <w:rsid w:val="00694442"/>
    <w:rsid w:val="006D523D"/>
    <w:rsid w:val="006E185D"/>
    <w:rsid w:val="006E4CCE"/>
    <w:rsid w:val="006E4EB7"/>
    <w:rsid w:val="00782A7F"/>
    <w:rsid w:val="007E6197"/>
    <w:rsid w:val="008441CD"/>
    <w:rsid w:val="00873464"/>
    <w:rsid w:val="008B377B"/>
    <w:rsid w:val="008D44CA"/>
    <w:rsid w:val="008F6775"/>
    <w:rsid w:val="00914366"/>
    <w:rsid w:val="00975041"/>
    <w:rsid w:val="009764A7"/>
    <w:rsid w:val="00A25CB2"/>
    <w:rsid w:val="00A3444A"/>
    <w:rsid w:val="00A366B6"/>
    <w:rsid w:val="00AA5F48"/>
    <w:rsid w:val="00AC36F0"/>
    <w:rsid w:val="00AF052C"/>
    <w:rsid w:val="00B01006"/>
    <w:rsid w:val="00B25E6A"/>
    <w:rsid w:val="00B51311"/>
    <w:rsid w:val="00B702C1"/>
    <w:rsid w:val="00BC2595"/>
    <w:rsid w:val="00BC77F8"/>
    <w:rsid w:val="00BC7B91"/>
    <w:rsid w:val="00BD0142"/>
    <w:rsid w:val="00BD0869"/>
    <w:rsid w:val="00C65F60"/>
    <w:rsid w:val="00C7760D"/>
    <w:rsid w:val="00C95813"/>
    <w:rsid w:val="00D466AA"/>
    <w:rsid w:val="00D506A8"/>
    <w:rsid w:val="00D55564"/>
    <w:rsid w:val="00DA7E6C"/>
    <w:rsid w:val="00E15AE9"/>
    <w:rsid w:val="00E26F35"/>
    <w:rsid w:val="00E538F2"/>
    <w:rsid w:val="00E6386C"/>
    <w:rsid w:val="00E8425E"/>
    <w:rsid w:val="00EB5366"/>
    <w:rsid w:val="00F011BB"/>
    <w:rsid w:val="00F02BCC"/>
    <w:rsid w:val="00F1526C"/>
    <w:rsid w:val="00F34E79"/>
    <w:rsid w:val="00F43F55"/>
    <w:rsid w:val="00F734DE"/>
    <w:rsid w:val="00FA5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F0C539"/>
  <w15:docId w15:val="{B9697AAB-AF6A-48A2-A74E-96533ACA4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736A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6736A9"/>
    <w:pPr>
      <w:spacing w:after="0" w:line="240" w:lineRule="auto"/>
      <w:ind w:left="720"/>
      <w:contextualSpacing/>
    </w:pPr>
    <w:rPr>
      <w:rFonts w:ascii="Arial" w:eastAsia="Times New Roman" w:hAnsi="Arial" w:cs="Times New Roman"/>
      <w:sz w:val="24"/>
      <w:szCs w:val="24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6736A9"/>
    <w:rPr>
      <w:rFonts w:ascii="Arial" w:eastAsia="Times New Roman" w:hAnsi="Arial" w:cs="Times New Roman"/>
      <w:sz w:val="24"/>
      <w:szCs w:val="24"/>
    </w:rPr>
  </w:style>
  <w:style w:type="character" w:customStyle="1" w:styleId="font01">
    <w:name w:val="font01"/>
    <w:basedOn w:val="Domylnaczcionkaakapitu"/>
    <w:rsid w:val="00873464"/>
    <w:rPr>
      <w:rFonts w:ascii="Calibri" w:hAnsi="Calibri" w:cs="Calibri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character" w:customStyle="1" w:styleId="font151">
    <w:name w:val="font151"/>
    <w:basedOn w:val="Domylnaczcionkaakapitu"/>
    <w:rsid w:val="00873464"/>
    <w:rPr>
      <w:rFonts w:ascii="Arial" w:hAnsi="Arial" w:cs="Arial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Poprawka">
    <w:name w:val="Revision"/>
    <w:hidden/>
    <w:uiPriority w:val="99"/>
    <w:semiHidden/>
    <w:rsid w:val="00782A7F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82A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82A7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82A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2A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2A7F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D34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3461"/>
  </w:style>
  <w:style w:type="paragraph" w:styleId="Stopka">
    <w:name w:val="footer"/>
    <w:basedOn w:val="Normalny"/>
    <w:link w:val="StopkaZnak"/>
    <w:uiPriority w:val="99"/>
    <w:unhideWhenUsed/>
    <w:rsid w:val="000D34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34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3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3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2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9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71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99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45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8AE35E-1EBE-4346-B950-5D5AD67ED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14</Pages>
  <Words>1375</Words>
  <Characters>8255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</dc:creator>
  <cp:keywords/>
  <dc:description/>
  <cp:lastModifiedBy>ONiOP</cp:lastModifiedBy>
  <cp:revision>17</cp:revision>
  <dcterms:created xsi:type="dcterms:W3CDTF">2023-04-18T05:54:00Z</dcterms:created>
  <dcterms:modified xsi:type="dcterms:W3CDTF">2023-05-08T08:06:00Z</dcterms:modified>
</cp:coreProperties>
</file>