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2EB7B607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1569FD7F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59866936" w14:textId="19EEDB1F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0A3348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023140">
        <w:rPr>
          <w:rFonts w:ascii="Arial" w:hAnsi="Arial" w:cs="Arial"/>
          <w:i w:val="0"/>
          <w:iCs w:val="0"/>
          <w:sz w:val="24"/>
          <w:szCs w:val="24"/>
        </w:rPr>
        <w:t xml:space="preserve">dotyczące </w:t>
      </w:r>
      <w:r w:rsidR="00B00E25">
        <w:rPr>
          <w:rFonts w:ascii="Arial" w:hAnsi="Arial" w:cs="Arial"/>
          <w:i w:val="0"/>
          <w:iCs w:val="0"/>
          <w:sz w:val="24"/>
          <w:szCs w:val="24"/>
        </w:rPr>
        <w:t>kwalifikowalności wydatków</w:t>
      </w:r>
    </w:p>
    <w:p w14:paraId="6C704272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363811AE" w14:textId="147F230C" w:rsidR="00781CE8" w:rsidRDefault="00E85B68" w:rsidP="00B23031">
      <w:pPr>
        <w:pStyle w:val="Nagwek2"/>
        <w:spacing w:before="240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3087E323" w14:textId="77777777" w:rsidR="00ED5CE9" w:rsidRDefault="007A195D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="00B23031" w:rsidRPr="00B2303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68E39F65" w14:textId="77777777" w:rsidR="00ED5CE9" w:rsidRDefault="00ED5CE9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0D2FF0C" w14:textId="1A9939A3" w:rsidR="00533456" w:rsidRDefault="000A3348" w:rsidP="000A46B1">
      <w:pPr>
        <w:pStyle w:val="Akapitzlist"/>
        <w:numPr>
          <w:ilvl w:val="0"/>
          <w:numId w:val="12"/>
        </w:numPr>
        <w:rPr>
          <w:rFonts w:ascii="Arial" w:eastAsia="Calibri" w:hAnsi="Arial" w:cs="Arial"/>
          <w:b/>
          <w:lang w:eastAsia="en-US"/>
        </w:rPr>
      </w:pPr>
      <w:r w:rsidRPr="000A46B1">
        <w:rPr>
          <w:rFonts w:ascii="Arial" w:eastAsia="Calibri" w:hAnsi="Arial" w:cs="Arial"/>
          <w:b/>
          <w:lang w:eastAsia="en-US"/>
        </w:rPr>
        <w:t xml:space="preserve">ww. projekt </w:t>
      </w:r>
      <w:r w:rsidR="00D86624" w:rsidRPr="000A46B1">
        <w:rPr>
          <w:rFonts w:ascii="Arial" w:eastAsia="Calibri" w:hAnsi="Arial" w:cs="Arial"/>
          <w:b/>
          <w:lang w:eastAsia="en-US"/>
        </w:rPr>
        <w:t>nie powiela zakresu, na który dany podmiot otrzymał wsparcie w</w:t>
      </w:r>
      <w:r w:rsidR="00FE5A9F" w:rsidRPr="000A46B1">
        <w:rPr>
          <w:rFonts w:ascii="Arial" w:eastAsia="Calibri" w:hAnsi="Arial" w:cs="Arial"/>
          <w:b/>
          <w:lang w:eastAsia="en-US"/>
        </w:rPr>
        <w:t> </w:t>
      </w:r>
      <w:r w:rsidR="00D86624" w:rsidRPr="000A46B1">
        <w:rPr>
          <w:rFonts w:ascii="Arial" w:eastAsia="Calibri" w:hAnsi="Arial" w:cs="Arial"/>
          <w:b/>
          <w:lang w:eastAsia="en-US"/>
        </w:rPr>
        <w:t>ramach KPO</w:t>
      </w:r>
      <w:r w:rsidR="001B0B36" w:rsidRPr="000A46B1">
        <w:rPr>
          <w:rFonts w:ascii="Arial" w:eastAsia="Calibri" w:hAnsi="Arial" w:cs="Arial"/>
          <w:b/>
          <w:lang w:eastAsia="en-US"/>
        </w:rPr>
        <w:t xml:space="preserve"> oraz innych programów krajowych</w:t>
      </w:r>
      <w:r w:rsidR="007565C0" w:rsidRPr="000A46B1">
        <w:rPr>
          <w:rFonts w:ascii="Arial" w:eastAsia="Calibri" w:hAnsi="Arial" w:cs="Arial"/>
          <w:b/>
          <w:lang w:eastAsia="en-US"/>
        </w:rPr>
        <w:t xml:space="preserve"> finansowanych ze środków UE</w:t>
      </w:r>
      <w:r w:rsidR="000A46B1">
        <w:rPr>
          <w:rFonts w:ascii="Arial" w:eastAsia="Calibri" w:hAnsi="Arial" w:cs="Arial"/>
          <w:b/>
          <w:lang w:eastAsia="en-US"/>
        </w:rPr>
        <w:t>;</w:t>
      </w:r>
    </w:p>
    <w:p w14:paraId="6B5F0043" w14:textId="77777777" w:rsidR="003E733D" w:rsidRDefault="003E733D" w:rsidP="003E733D">
      <w:pPr>
        <w:pStyle w:val="Akapitzlist"/>
        <w:ind w:firstLine="0"/>
        <w:rPr>
          <w:rFonts w:ascii="Arial" w:eastAsia="Calibri" w:hAnsi="Arial" w:cs="Arial"/>
          <w:b/>
          <w:lang w:eastAsia="en-US"/>
        </w:rPr>
      </w:pPr>
    </w:p>
    <w:p w14:paraId="02427EED" w14:textId="14CDE8F9" w:rsidR="000A46B1" w:rsidRPr="000A46B1" w:rsidRDefault="000A46B1" w:rsidP="000A46B1">
      <w:pPr>
        <w:pStyle w:val="Akapitzlist"/>
        <w:numPr>
          <w:ilvl w:val="0"/>
          <w:numId w:val="12"/>
        </w:numPr>
        <w:rPr>
          <w:rFonts w:ascii="Arial" w:eastAsia="Calibri" w:hAnsi="Arial" w:cs="Arial"/>
          <w:b/>
          <w:lang w:eastAsia="en-US"/>
        </w:rPr>
      </w:pPr>
      <w:r w:rsidRPr="000A46B1">
        <w:rPr>
          <w:rFonts w:ascii="Arial" w:eastAsia="Calibri" w:hAnsi="Arial" w:cs="Arial"/>
          <w:b/>
          <w:lang w:eastAsia="en-US"/>
        </w:rPr>
        <w:t>ww. projekt nie kwalifikuje się do otrzymania wsparcia w ramach programów krajowych (w tym m.in., KPO, infrastruktura Państwowego Ratownictwa Medycznego).</w:t>
      </w:r>
    </w:p>
    <w:p w14:paraId="7B26EDB4" w14:textId="77777777" w:rsidR="00B23031" w:rsidRDefault="00B23031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7C004B" w14:textId="77777777" w:rsidR="00B23031" w:rsidRDefault="00B23031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8C21029" w14:textId="74E48B25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A954D3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A8448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7F3BB9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80F41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D5F8420" w14:textId="6EC2B6BF" w:rsidR="00054295" w:rsidRPr="009821A9" w:rsidRDefault="00054295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054295" w:rsidRPr="009821A9" w:rsidSect="005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156F" w14:textId="77777777" w:rsidR="00621A54" w:rsidRDefault="00621A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AA11" w14:textId="77777777" w:rsidR="00621A54" w:rsidRDefault="00621A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03BF" w14:textId="77777777" w:rsidR="00621A54" w:rsidRDefault="00621A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5766" w14:textId="77777777" w:rsidR="00621A54" w:rsidRDefault="00621A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72FA9184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D86624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2149CF">
      <w:rPr>
        <w:rFonts w:ascii="Arial" w:hAnsi="Arial" w:cs="Arial"/>
        <w:color w:val="000000" w:themeColor="text1"/>
        <w:kern w:val="32"/>
        <w:sz w:val="24"/>
        <w:szCs w:val="24"/>
      </w:rPr>
      <w:t>6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6C37BBAD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</w:t>
    </w:r>
    <w:r w:rsidR="00ED5CE9">
      <w:rPr>
        <w:rFonts w:ascii="Arial" w:hAnsi="Arial" w:cs="Arial"/>
        <w:sz w:val="24"/>
        <w:szCs w:val="24"/>
      </w:rPr>
      <w:t xml:space="preserve"> </w:t>
    </w:r>
    <w:r w:rsidR="00760926">
      <w:rPr>
        <w:rFonts w:ascii="Arial" w:hAnsi="Arial" w:cs="Arial"/>
        <w:sz w:val="24"/>
        <w:szCs w:val="24"/>
      </w:rPr>
      <w:t xml:space="preserve">dotyczące </w:t>
    </w:r>
    <w:r w:rsidR="000A46B1">
      <w:rPr>
        <w:rFonts w:ascii="Arial" w:hAnsi="Arial" w:cs="Arial"/>
        <w:sz w:val="24"/>
        <w:szCs w:val="24"/>
      </w:rPr>
      <w:t>kwalifikowalności wydatków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C70B92"/>
    <w:multiLevelType w:val="hybridMultilevel"/>
    <w:tmpl w:val="06E039A0"/>
    <w:lvl w:ilvl="0" w:tplc="5242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108062">
    <w:abstractNumId w:val="10"/>
  </w:num>
  <w:num w:numId="2" w16cid:durableId="1143962458">
    <w:abstractNumId w:val="8"/>
  </w:num>
  <w:num w:numId="3" w16cid:durableId="435255325">
    <w:abstractNumId w:val="5"/>
  </w:num>
  <w:num w:numId="4" w16cid:durableId="1785230028">
    <w:abstractNumId w:val="6"/>
  </w:num>
  <w:num w:numId="5" w16cid:durableId="809133944">
    <w:abstractNumId w:val="2"/>
  </w:num>
  <w:num w:numId="6" w16cid:durableId="895432196">
    <w:abstractNumId w:val="4"/>
  </w:num>
  <w:num w:numId="7" w16cid:durableId="1587306359">
    <w:abstractNumId w:val="0"/>
  </w:num>
  <w:num w:numId="8" w16cid:durableId="1584141749">
    <w:abstractNumId w:val="9"/>
  </w:num>
  <w:num w:numId="9" w16cid:durableId="870604742">
    <w:abstractNumId w:val="11"/>
  </w:num>
  <w:num w:numId="10" w16cid:durableId="994065853">
    <w:abstractNumId w:val="7"/>
  </w:num>
  <w:num w:numId="11" w16cid:durableId="1511675309">
    <w:abstractNumId w:val="3"/>
  </w:num>
  <w:num w:numId="12" w16cid:durableId="174040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23140"/>
    <w:rsid w:val="000316CA"/>
    <w:rsid w:val="00036B8F"/>
    <w:rsid w:val="00046EBD"/>
    <w:rsid w:val="000503F1"/>
    <w:rsid w:val="00054295"/>
    <w:rsid w:val="00071D22"/>
    <w:rsid w:val="00077201"/>
    <w:rsid w:val="00081814"/>
    <w:rsid w:val="000840C2"/>
    <w:rsid w:val="0009774A"/>
    <w:rsid w:val="000A3348"/>
    <w:rsid w:val="000A348D"/>
    <w:rsid w:val="000A46B1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0B36"/>
    <w:rsid w:val="001B6D96"/>
    <w:rsid w:val="001C0777"/>
    <w:rsid w:val="001C4B13"/>
    <w:rsid w:val="001E042B"/>
    <w:rsid w:val="001E6DE3"/>
    <w:rsid w:val="002070FA"/>
    <w:rsid w:val="002123CC"/>
    <w:rsid w:val="002149CF"/>
    <w:rsid w:val="002301A6"/>
    <w:rsid w:val="00232027"/>
    <w:rsid w:val="002527DA"/>
    <w:rsid w:val="002547C1"/>
    <w:rsid w:val="00260EDF"/>
    <w:rsid w:val="002755EB"/>
    <w:rsid w:val="00292A7D"/>
    <w:rsid w:val="00293233"/>
    <w:rsid w:val="00293CA9"/>
    <w:rsid w:val="00296849"/>
    <w:rsid w:val="002B005B"/>
    <w:rsid w:val="002F15B4"/>
    <w:rsid w:val="002F1D5B"/>
    <w:rsid w:val="00301F7C"/>
    <w:rsid w:val="00310DB8"/>
    <w:rsid w:val="0031709E"/>
    <w:rsid w:val="003227E9"/>
    <w:rsid w:val="00336B4B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C3B22"/>
    <w:rsid w:val="003C636D"/>
    <w:rsid w:val="003E021D"/>
    <w:rsid w:val="003E733D"/>
    <w:rsid w:val="003F1A70"/>
    <w:rsid w:val="003F3C13"/>
    <w:rsid w:val="003F7042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3456"/>
    <w:rsid w:val="00540B7F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12CA9"/>
    <w:rsid w:val="00621A54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565C0"/>
    <w:rsid w:val="00760926"/>
    <w:rsid w:val="00773838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114E1"/>
    <w:rsid w:val="008302E5"/>
    <w:rsid w:val="00831581"/>
    <w:rsid w:val="00833D4A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2F08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0B4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0E25"/>
    <w:rsid w:val="00B01E37"/>
    <w:rsid w:val="00B02AEA"/>
    <w:rsid w:val="00B04FF0"/>
    <w:rsid w:val="00B14EDD"/>
    <w:rsid w:val="00B226C5"/>
    <w:rsid w:val="00B22A98"/>
    <w:rsid w:val="00B2303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60AC7"/>
    <w:rsid w:val="00D71EF6"/>
    <w:rsid w:val="00D82B00"/>
    <w:rsid w:val="00D86624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D5CE9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A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Aleksandra Staniak</cp:lastModifiedBy>
  <cp:revision>6</cp:revision>
  <cp:lastPrinted>2023-08-01T08:26:00Z</cp:lastPrinted>
  <dcterms:created xsi:type="dcterms:W3CDTF">2023-12-14T12:25:00Z</dcterms:created>
  <dcterms:modified xsi:type="dcterms:W3CDTF">2024-01-16T11:11:00Z</dcterms:modified>
</cp:coreProperties>
</file>