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1C44A956" w:rsidR="007A195D" w:rsidRPr="007A195D" w:rsidRDefault="003674DD" w:rsidP="002547C1">
      <w:pPr>
        <w:pStyle w:val="Nagwek2"/>
        <w:spacing w:before="120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533456" w:rsidRPr="00533456">
        <w:rPr>
          <w:rFonts w:ascii="Arial" w:hAnsi="Arial" w:cs="Arial"/>
          <w:i w:val="0"/>
          <w:iCs w:val="0"/>
          <w:sz w:val="24"/>
          <w:szCs w:val="24"/>
        </w:rPr>
        <w:t>o deinstytucjonal</w:t>
      </w:r>
      <w:r w:rsidR="003928E5">
        <w:rPr>
          <w:rFonts w:ascii="Arial" w:hAnsi="Arial" w:cs="Arial"/>
          <w:i w:val="0"/>
          <w:iCs w:val="0"/>
          <w:sz w:val="24"/>
          <w:szCs w:val="24"/>
        </w:rPr>
        <w:t>izacji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F1411F" w14:textId="77777777" w:rsidR="00773838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4FC7081" w14:textId="34B04432" w:rsidR="005B3B30" w:rsidRDefault="00773838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="007C2E66" w:rsidRPr="007C2E66">
        <w:rPr>
          <w:rFonts w:ascii="Arial" w:eastAsia="Calibri" w:hAnsi="Arial" w:cs="Arial"/>
          <w:b/>
          <w:sz w:val="24"/>
          <w:szCs w:val="24"/>
          <w:lang w:eastAsia="en-US"/>
        </w:rPr>
        <w:t>zakłada rozwój zdeinstytucjonalizowanych form opieki</w:t>
      </w:r>
      <w:r w:rsidR="005B3B30" w:rsidRP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nad pacjentem </w:t>
      </w:r>
      <w:r w:rsidR="005B3B30" w:rsidRPr="005B3B30">
        <w:rPr>
          <w:rFonts w:ascii="Arial" w:eastAsia="Calibri" w:hAnsi="Arial" w:cs="Arial"/>
          <w:b/>
          <w:bCs/>
          <w:sz w:val="24"/>
          <w:szCs w:val="24"/>
          <w:lang w:eastAsia="en-US"/>
        </w:rPr>
        <w:t>z zaburzeniami i chorobami psychicznymi i/lub opieki paliatywnej bądź hospicyjnej i/lub świadczeń pielęgnacyjnych i opiekuńczych</w:t>
      </w:r>
      <w:r w:rsidR="005B3B30" w:rsidRPr="005B3B30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5B3B30">
        <w:rPr>
          <w:rFonts w:ascii="Arial" w:eastAsia="Calibri" w:hAnsi="Arial" w:cs="Arial"/>
          <w:b/>
          <w:sz w:val="24"/>
          <w:szCs w:val="24"/>
          <w:lang w:eastAsia="en-US"/>
        </w:rPr>
        <w:t>w</w:t>
      </w:r>
      <w:r w:rsidR="005B3B30" w:rsidRPr="007C2E66">
        <w:rPr>
          <w:rFonts w:ascii="Arial" w:eastAsia="Calibri" w:hAnsi="Arial" w:cs="Arial"/>
          <w:b/>
          <w:sz w:val="24"/>
          <w:szCs w:val="24"/>
          <w:lang w:eastAsia="en-US"/>
        </w:rPr>
        <w:t>ykonywanych w ramach opieki długoterminowej</w:t>
      </w:r>
      <w:r w:rsidR="005B3B30" w:rsidRPr="00533456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080BB47C" w14:textId="77777777" w:rsidR="005B3B30" w:rsidRDefault="005B3B30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BFCE14" w14:textId="6934F107" w:rsidR="00450E20" w:rsidRDefault="007C2E6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C2E6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4114D3B" w14:textId="77777777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A20563" w14:textId="77777777" w:rsidR="008975A8" w:rsidRPr="00533456" w:rsidRDefault="008975A8" w:rsidP="008975A8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50955A9" w14:textId="77777777" w:rsidR="00930A5A" w:rsidRDefault="00930A5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210AF81" w14:textId="77777777" w:rsidR="00930A5A" w:rsidRDefault="00930A5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37A970BF" w14:textId="77777777" w:rsidR="00930A5A" w:rsidRDefault="00930A5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lastRenderedPageBreak/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13B59B68" w14:textId="3551D8A6" w:rsidR="008975A8" w:rsidRPr="00563B94" w:rsidRDefault="008975A8" w:rsidP="008975A8">
      <w:pPr>
        <w:pStyle w:val="Tekstprzypisudolnego"/>
        <w:rPr>
          <w:rFonts w:ascii="Arial" w:hAnsi="Arial" w:cs="Arial"/>
        </w:rPr>
      </w:pPr>
      <w:r w:rsidRPr="00563B94">
        <w:rPr>
          <w:rStyle w:val="Odwoanieprzypisudolnego"/>
          <w:rFonts w:ascii="Arial" w:hAnsi="Arial" w:cs="Arial"/>
        </w:rPr>
        <w:footnoteRef/>
      </w:r>
      <w:r w:rsidRPr="00563B94">
        <w:rPr>
          <w:rFonts w:ascii="Arial" w:hAnsi="Arial" w:cs="Arial"/>
        </w:rPr>
        <w:t xml:space="preserve"> Należy wykazać w jaki sposób projekt będzie realizował rozwój zdeinstytucjonalizowanych form opieki nad pacjentem</w:t>
      </w:r>
      <w:r>
        <w:rPr>
          <w:rFonts w:ascii="Arial" w:hAnsi="Arial" w:cs="Arial"/>
        </w:rPr>
        <w:t xml:space="preserve">, jednocześnie wykazując zgodność z dokumentami: </w:t>
      </w:r>
      <w:r w:rsidRPr="00020073">
        <w:rPr>
          <w:rFonts w:ascii="Arial" w:hAnsi="Arial" w:cs="Arial"/>
        </w:rPr>
        <w:t>Wytyczne dotyczące realizacji projektów z udziałem środków Europejskiego</w:t>
      </w:r>
      <w:r>
        <w:rPr>
          <w:rFonts w:ascii="Arial" w:hAnsi="Arial" w:cs="Arial"/>
        </w:rPr>
        <w:t xml:space="preserve"> </w:t>
      </w:r>
      <w:r w:rsidRPr="00020073">
        <w:rPr>
          <w:rFonts w:ascii="Arial" w:hAnsi="Arial" w:cs="Arial"/>
        </w:rPr>
        <w:t>Funduszu Społecznego Plus w regionalnych programach na lata 2021–2027</w:t>
      </w:r>
      <w:r>
        <w:rPr>
          <w:rFonts w:ascii="Arial" w:hAnsi="Arial" w:cs="Arial"/>
        </w:rPr>
        <w:t xml:space="preserve">, </w:t>
      </w:r>
      <w:r w:rsidRPr="00A256AD">
        <w:rPr>
          <w:rFonts w:ascii="Arial" w:hAnsi="Arial" w:cs="Arial"/>
        </w:rPr>
        <w:t>w wersji obowiązującej na dzień ogłoszenia naboru</w:t>
      </w:r>
      <w:r>
        <w:rPr>
          <w:rFonts w:ascii="Arial" w:hAnsi="Arial" w:cs="Arial"/>
        </w:rPr>
        <w:t>, Z</w:t>
      </w:r>
      <w:r w:rsidRPr="00642C53">
        <w:rPr>
          <w:rFonts w:ascii="Arial" w:hAnsi="Arial" w:cs="Arial"/>
        </w:rPr>
        <w:t xml:space="preserve">ałącznik nr </w:t>
      </w:r>
      <w:r w:rsidR="0029383E">
        <w:rPr>
          <w:rFonts w:ascii="Arial" w:hAnsi="Arial" w:cs="Arial"/>
        </w:rPr>
        <w:t>1</w:t>
      </w:r>
      <w:r w:rsidRPr="00642C53">
        <w:rPr>
          <w:rFonts w:ascii="Arial" w:hAnsi="Arial" w:cs="Arial"/>
        </w:rPr>
        <w:t xml:space="preserve"> Strategia deinstytucjonalizacji: </w:t>
      </w:r>
      <w:r w:rsidR="0029383E" w:rsidRPr="0029383E">
        <w:rPr>
          <w:rFonts w:ascii="Arial" w:hAnsi="Arial" w:cs="Arial"/>
        </w:rPr>
        <w:t xml:space="preserve">Opieka zdrowotna nad osobami starszymi </w:t>
      </w:r>
      <w:r w:rsidR="005544DE">
        <w:rPr>
          <w:rFonts w:ascii="Arial" w:hAnsi="Arial" w:cs="Arial"/>
        </w:rPr>
        <w:t>i Z</w:t>
      </w:r>
      <w:r w:rsidR="005544DE" w:rsidRPr="00642C53">
        <w:rPr>
          <w:rFonts w:ascii="Arial" w:hAnsi="Arial" w:cs="Arial"/>
        </w:rPr>
        <w:t xml:space="preserve">ałącznik nr </w:t>
      </w:r>
      <w:r w:rsidR="005544DE">
        <w:rPr>
          <w:rFonts w:ascii="Arial" w:hAnsi="Arial" w:cs="Arial"/>
        </w:rPr>
        <w:t>2</w:t>
      </w:r>
      <w:r w:rsidR="005544DE" w:rsidRPr="00642C53">
        <w:rPr>
          <w:rFonts w:ascii="Arial" w:hAnsi="Arial" w:cs="Arial"/>
        </w:rPr>
        <w:t xml:space="preserve"> Strategia deinstytucjonalizacji: </w:t>
      </w:r>
      <w:r w:rsidR="005544DE" w:rsidRPr="0029383E">
        <w:rPr>
          <w:rFonts w:ascii="Arial" w:hAnsi="Arial" w:cs="Arial"/>
        </w:rPr>
        <w:t xml:space="preserve">Opieka zdrowotna nad osobami </w:t>
      </w:r>
      <w:r w:rsidR="00303314">
        <w:rPr>
          <w:rFonts w:ascii="Arial" w:hAnsi="Arial" w:cs="Arial"/>
        </w:rPr>
        <w:t xml:space="preserve">zaburzeniami psychicznymi </w:t>
      </w:r>
      <w:r w:rsidR="0029383E" w:rsidRPr="0029383E">
        <w:rPr>
          <w:rFonts w:ascii="Arial" w:hAnsi="Arial" w:cs="Arial"/>
        </w:rPr>
        <w:t xml:space="preserve">do dokumentu </w:t>
      </w:r>
      <w:r w:rsidRPr="00642C53">
        <w:rPr>
          <w:rFonts w:ascii="Arial" w:hAnsi="Arial" w:cs="Arial"/>
        </w:rPr>
        <w:t>„Zdrowa Przyszłość. Ramy Strategiczne Rozwoju Systemu Ochrony Zdrowia na lata 2021–2027, z perspektywą do 2030 r.”</w:t>
      </w:r>
      <w:r w:rsidR="005544DE">
        <w:rPr>
          <w:rFonts w:ascii="Arial" w:hAnsi="Arial" w:cs="Arial"/>
        </w:rPr>
        <w:t xml:space="preserve"> </w:t>
      </w:r>
      <w:r w:rsidRPr="00642C53">
        <w:rPr>
          <w:rFonts w:ascii="Arial" w:hAnsi="Arial" w:cs="Arial"/>
        </w:rPr>
        <w:t>w wersji obowiązującej na dzień ogłoszenia naboru</w:t>
      </w:r>
      <w:r w:rsidRPr="00563B9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037E941B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030BB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2B236E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4B66DFC8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533456">
      <w:rPr>
        <w:rFonts w:ascii="Arial" w:hAnsi="Arial" w:cs="Arial"/>
        <w:sz w:val="24"/>
        <w:szCs w:val="24"/>
      </w:rPr>
      <w:t>deinstytucjonal</w:t>
    </w:r>
    <w:r w:rsidR="003928E5">
      <w:rPr>
        <w:rFonts w:ascii="Arial" w:hAnsi="Arial" w:cs="Arial"/>
        <w:sz w:val="24"/>
        <w:szCs w:val="24"/>
      </w:rPr>
      <w:t>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0126835">
    <w:abstractNumId w:val="7"/>
  </w:num>
  <w:num w:numId="2" w16cid:durableId="539703652">
    <w:abstractNumId w:val="5"/>
  </w:num>
  <w:num w:numId="3" w16cid:durableId="1091199703">
    <w:abstractNumId w:val="3"/>
  </w:num>
  <w:num w:numId="4" w16cid:durableId="627515525">
    <w:abstractNumId w:val="4"/>
  </w:num>
  <w:num w:numId="5" w16cid:durableId="2140416534">
    <w:abstractNumId w:val="1"/>
  </w:num>
  <w:num w:numId="6" w16cid:durableId="1667250389">
    <w:abstractNumId w:val="2"/>
  </w:num>
  <w:num w:numId="7" w16cid:durableId="906383201">
    <w:abstractNumId w:val="0"/>
  </w:num>
  <w:num w:numId="8" w16cid:durableId="354617029">
    <w:abstractNumId w:val="6"/>
  </w:num>
  <w:num w:numId="9" w16cid:durableId="49541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6344D"/>
    <w:rsid w:val="002755EB"/>
    <w:rsid w:val="00292A7D"/>
    <w:rsid w:val="00293233"/>
    <w:rsid w:val="0029383E"/>
    <w:rsid w:val="00293CA9"/>
    <w:rsid w:val="00296849"/>
    <w:rsid w:val="002B005B"/>
    <w:rsid w:val="002B236E"/>
    <w:rsid w:val="002F15B4"/>
    <w:rsid w:val="002F1D5B"/>
    <w:rsid w:val="00301F7C"/>
    <w:rsid w:val="00303314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28E5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38BD"/>
    <w:rsid w:val="00544644"/>
    <w:rsid w:val="00547B7B"/>
    <w:rsid w:val="005544DE"/>
    <w:rsid w:val="00561538"/>
    <w:rsid w:val="00581EE1"/>
    <w:rsid w:val="005837ED"/>
    <w:rsid w:val="005A2090"/>
    <w:rsid w:val="005B3AEA"/>
    <w:rsid w:val="005B3B30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3838"/>
    <w:rsid w:val="0077569C"/>
    <w:rsid w:val="0078113D"/>
    <w:rsid w:val="00781CE8"/>
    <w:rsid w:val="00785E46"/>
    <w:rsid w:val="007A195D"/>
    <w:rsid w:val="007C088E"/>
    <w:rsid w:val="007C276C"/>
    <w:rsid w:val="007C2E66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0FA"/>
    <w:rsid w:val="00867B91"/>
    <w:rsid w:val="00876084"/>
    <w:rsid w:val="00886F27"/>
    <w:rsid w:val="0089527E"/>
    <w:rsid w:val="00895D93"/>
    <w:rsid w:val="008975A8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0A5A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7</cp:revision>
  <cp:lastPrinted>2023-08-01T08:26:00Z</cp:lastPrinted>
  <dcterms:created xsi:type="dcterms:W3CDTF">2024-01-20T11:48:00Z</dcterms:created>
  <dcterms:modified xsi:type="dcterms:W3CDTF">2024-01-30T15:54:00Z</dcterms:modified>
</cp:coreProperties>
</file>