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6F49" w14:textId="77777777" w:rsidR="007C1F2D" w:rsidRDefault="007C1F2D" w:rsidP="00F648A2">
      <w:pPr>
        <w:spacing w:before="360"/>
        <w:rPr>
          <w:rFonts w:ascii="Arial" w:hAnsi="Arial" w:cs="Arial"/>
          <w:iCs/>
          <w:sz w:val="22"/>
          <w:szCs w:val="22"/>
        </w:rPr>
      </w:pPr>
    </w:p>
    <w:p w14:paraId="52E2E52C" w14:textId="686873C0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6DC912C0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134CBA15" w:rsidR="005E38AA" w:rsidRPr="00414EC3" w:rsidRDefault="003674DD" w:rsidP="000E6E30">
      <w:pPr>
        <w:pStyle w:val="Nagwek2"/>
        <w:tabs>
          <w:tab w:val="left" w:pos="3969"/>
        </w:tabs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bookmarkStart w:id="0" w:name="_Hlk145578978"/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bookmarkStart w:id="1" w:name="_Hlk156391289"/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wnioskodawcy </w:t>
      </w:r>
      <w:bookmarkEnd w:id="1"/>
      <w:r w:rsidR="007C1F2D" w:rsidRPr="007C1F2D">
        <w:rPr>
          <w:rFonts w:ascii="Arial" w:hAnsi="Arial" w:cs="Arial"/>
          <w:i w:val="0"/>
          <w:iCs w:val="0"/>
          <w:sz w:val="24"/>
          <w:szCs w:val="24"/>
        </w:rPr>
        <w:t>że projekt wynika z Programu Strategicznego Rozwoju Transportu Województwa Lubelskiego do roku 2030 (z perspektywą do 2040 roku)</w:t>
      </w:r>
    </w:p>
    <w:bookmarkEnd w:id="0"/>
    <w:p w14:paraId="5E7BA6C1" w14:textId="59B0D92B" w:rsidR="007C1F2D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</w:t>
      </w:r>
      <w:bookmarkStart w:id="2" w:name="_Hlk156391360"/>
      <w:r w:rsidRPr="00414EC3">
        <w:rPr>
          <w:rFonts w:ascii="Arial" w:hAnsi="Arial" w:cs="Arial"/>
          <w:sz w:val="24"/>
          <w:szCs w:val="24"/>
        </w:rPr>
        <w:t xml:space="preserve">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>Programu Fundusze Europejskie dla Lubelskiego 2021-2027</w:t>
      </w:r>
      <w:bookmarkEnd w:id="2"/>
      <w:r w:rsidR="0096226B">
        <w:rPr>
          <w:rFonts w:ascii="Arial" w:hAnsi="Arial" w:cs="Arial"/>
          <w:sz w:val="24"/>
          <w:szCs w:val="24"/>
        </w:rPr>
        <w:t xml:space="preserve">, Priorytet </w:t>
      </w:r>
      <w:r w:rsidR="002D4044">
        <w:rPr>
          <w:rFonts w:ascii="Arial" w:hAnsi="Arial" w:cs="Arial"/>
          <w:sz w:val="24"/>
          <w:szCs w:val="24"/>
        </w:rPr>
        <w:t>VI Zrównoważony system transportu</w:t>
      </w:r>
      <w:r w:rsidR="0096226B">
        <w:rPr>
          <w:rFonts w:ascii="Arial" w:hAnsi="Arial" w:cs="Arial"/>
          <w:sz w:val="24"/>
          <w:szCs w:val="24"/>
        </w:rPr>
        <w:t xml:space="preserve">, </w:t>
      </w:r>
      <w:r w:rsidR="0096226B" w:rsidRPr="0096226B">
        <w:rPr>
          <w:rFonts w:ascii="Arial" w:hAnsi="Arial" w:cs="Arial"/>
          <w:sz w:val="24"/>
          <w:szCs w:val="24"/>
        </w:rPr>
        <w:t>Działanie</w:t>
      </w:r>
      <w:r w:rsidR="000E4CA9">
        <w:rPr>
          <w:rFonts w:ascii="Arial" w:hAnsi="Arial" w:cs="Arial"/>
          <w:sz w:val="24"/>
          <w:szCs w:val="24"/>
        </w:rPr>
        <w:t xml:space="preserve"> 6.1 </w:t>
      </w:r>
      <w:r w:rsidR="00150A3E">
        <w:rPr>
          <w:rFonts w:ascii="Arial" w:hAnsi="Arial" w:cs="Arial"/>
          <w:sz w:val="24"/>
          <w:szCs w:val="24"/>
        </w:rPr>
        <w:t>Poprawa regionalnej dostępności transportowej</w:t>
      </w:r>
      <w:r w:rsidR="0096226B">
        <w:rPr>
          <w:rFonts w:ascii="Arial" w:hAnsi="Arial" w:cs="Arial"/>
          <w:sz w:val="24"/>
          <w:szCs w:val="24"/>
        </w:rPr>
        <w:t>,</w:t>
      </w:r>
      <w:r w:rsidR="00876084" w:rsidRPr="00414EC3">
        <w:rPr>
          <w:rFonts w:ascii="Arial" w:hAnsi="Arial" w:cs="Arial"/>
          <w:sz w:val="24"/>
          <w:szCs w:val="24"/>
        </w:rPr>
        <w:t xml:space="preserve">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</w:p>
    <w:p w14:paraId="63A665B3" w14:textId="018B77B2" w:rsidR="00CD42CB" w:rsidRPr="00414EC3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765E4685" w14:textId="3DE50627" w:rsidR="00BA53FC" w:rsidRPr="00414EC3" w:rsidRDefault="00CD42CB" w:rsidP="00BA53FC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BA53FC" w:rsidRPr="00BA53FC">
        <w:rPr>
          <w:rFonts w:ascii="Arial" w:hAnsi="Arial" w:cs="Arial"/>
          <w:sz w:val="24"/>
          <w:szCs w:val="24"/>
        </w:rPr>
        <w:t xml:space="preserve"> </w:t>
      </w:r>
    </w:p>
    <w:p w14:paraId="19C44897" w14:textId="77777777" w:rsidR="00BA53FC" w:rsidRPr="00414EC3" w:rsidRDefault="00BA53FC" w:rsidP="00BA53FC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5A46CA">
        <w:rPr>
          <w:rFonts w:ascii="Arial" w:hAnsi="Arial" w:cs="Arial"/>
          <w:sz w:val="24"/>
          <w:szCs w:val="24"/>
        </w:rPr>
        <w:t xml:space="preserve"> </w:t>
      </w:r>
    </w:p>
    <w:p w14:paraId="4263CED7" w14:textId="77777777" w:rsidR="002D4044" w:rsidRDefault="005A46CA" w:rsidP="002D404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5A46CA">
        <w:rPr>
          <w:rFonts w:ascii="Arial" w:hAnsi="Arial" w:cs="Arial"/>
          <w:sz w:val="24"/>
          <w:szCs w:val="24"/>
        </w:rPr>
        <w:t xml:space="preserve"> </w:t>
      </w:r>
      <w:r w:rsidR="00CD42CB" w:rsidRPr="00414EC3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0241DC68" w14:textId="133C96A1" w:rsidR="002D4044" w:rsidRDefault="00A163AC" w:rsidP="002D404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>, ż</w:t>
      </w:r>
      <w:r w:rsidR="00AA72FC">
        <w:rPr>
          <w:rFonts w:ascii="Arial" w:hAnsi="Arial" w:cs="Arial"/>
          <w:sz w:val="24"/>
          <w:szCs w:val="24"/>
        </w:rPr>
        <w:t>e</w:t>
      </w:r>
      <w:r w:rsidR="007C1F2D">
        <w:rPr>
          <w:rFonts w:ascii="Arial" w:hAnsi="Arial" w:cs="Arial"/>
          <w:sz w:val="24"/>
          <w:szCs w:val="24"/>
        </w:rPr>
        <w:t xml:space="preserve"> ww.</w:t>
      </w:r>
      <w:r w:rsidR="00294D07">
        <w:rPr>
          <w:rFonts w:ascii="Arial" w:hAnsi="Arial" w:cs="Arial"/>
          <w:sz w:val="24"/>
          <w:szCs w:val="24"/>
        </w:rPr>
        <w:t xml:space="preserve"> </w:t>
      </w:r>
      <w:r w:rsidR="00354A21">
        <w:rPr>
          <w:rFonts w:ascii="Arial" w:hAnsi="Arial" w:cs="Arial"/>
          <w:sz w:val="24"/>
          <w:szCs w:val="24"/>
        </w:rPr>
        <w:t xml:space="preserve">zakres </w:t>
      </w:r>
      <w:r w:rsidR="00294D07">
        <w:rPr>
          <w:rFonts w:ascii="Arial" w:hAnsi="Arial" w:cs="Arial"/>
          <w:sz w:val="24"/>
          <w:szCs w:val="24"/>
        </w:rPr>
        <w:t>projekt</w:t>
      </w:r>
      <w:r w:rsidR="00354A21">
        <w:rPr>
          <w:rFonts w:ascii="Arial" w:hAnsi="Arial" w:cs="Arial"/>
          <w:sz w:val="24"/>
          <w:szCs w:val="24"/>
        </w:rPr>
        <w:t>u</w:t>
      </w:r>
      <w:r w:rsidR="00294D07">
        <w:rPr>
          <w:rFonts w:ascii="Arial" w:hAnsi="Arial" w:cs="Arial"/>
          <w:sz w:val="24"/>
          <w:szCs w:val="24"/>
        </w:rPr>
        <w:t xml:space="preserve"> </w:t>
      </w:r>
      <w:r w:rsidR="005F7543">
        <w:rPr>
          <w:rFonts w:ascii="Arial" w:hAnsi="Arial" w:cs="Arial"/>
          <w:sz w:val="24"/>
          <w:szCs w:val="24"/>
        </w:rPr>
        <w:t xml:space="preserve"> </w:t>
      </w:r>
      <w:r w:rsidR="007C1F2D">
        <w:rPr>
          <w:rFonts w:ascii="Arial" w:hAnsi="Arial" w:cs="Arial"/>
          <w:sz w:val="24"/>
          <w:szCs w:val="24"/>
        </w:rPr>
        <w:t xml:space="preserve">został </w:t>
      </w:r>
      <w:r w:rsidR="00354A21">
        <w:rPr>
          <w:rFonts w:ascii="Arial" w:hAnsi="Arial" w:cs="Arial"/>
          <w:sz w:val="24"/>
          <w:szCs w:val="24"/>
        </w:rPr>
        <w:t>ujęty</w:t>
      </w:r>
      <w:r w:rsidR="007C1F2D">
        <w:rPr>
          <w:rFonts w:ascii="Arial" w:hAnsi="Arial" w:cs="Arial"/>
          <w:sz w:val="24"/>
          <w:szCs w:val="24"/>
        </w:rPr>
        <w:t xml:space="preserve"> w Program</w:t>
      </w:r>
      <w:r w:rsidR="00354A21">
        <w:rPr>
          <w:rFonts w:ascii="Arial" w:hAnsi="Arial" w:cs="Arial"/>
          <w:sz w:val="24"/>
          <w:szCs w:val="24"/>
        </w:rPr>
        <w:t>ie</w:t>
      </w:r>
      <w:r w:rsidR="007C1F2D">
        <w:rPr>
          <w:rFonts w:ascii="Arial" w:hAnsi="Arial" w:cs="Arial"/>
          <w:sz w:val="24"/>
          <w:szCs w:val="24"/>
        </w:rPr>
        <w:t xml:space="preserve"> </w:t>
      </w:r>
      <w:r w:rsidR="007C1F2D" w:rsidRPr="007C1F2D">
        <w:rPr>
          <w:rFonts w:ascii="Arial" w:hAnsi="Arial" w:cs="Arial"/>
          <w:sz w:val="24"/>
          <w:szCs w:val="24"/>
        </w:rPr>
        <w:t>Strategicznego Rozwoju Transportu Województwa Lubelskiego do roku 2030 (z perspektywą do 2040 roku)</w:t>
      </w:r>
      <w:r w:rsidR="007C1F2D">
        <w:rPr>
          <w:rFonts w:ascii="Arial" w:hAnsi="Arial" w:cs="Arial"/>
          <w:sz w:val="24"/>
          <w:szCs w:val="24"/>
        </w:rPr>
        <w:t xml:space="preserve">. </w:t>
      </w:r>
    </w:p>
    <w:p w14:paraId="35AA649B" w14:textId="77777777" w:rsidR="002D4044" w:rsidRDefault="000F64F4" w:rsidP="002D404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28BC2DBB" w14:textId="0E2ED4E7" w:rsidR="00184837" w:rsidRPr="002D4044" w:rsidRDefault="00184837" w:rsidP="002D4044">
      <w:pPr>
        <w:pStyle w:val="Tekstpodstawowy"/>
        <w:spacing w:before="240" w:after="100" w:afterAutospacing="1"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5A46CA">
        <w:rPr>
          <w:rFonts w:ascii="Arial" w:hAnsi="Arial" w:cs="Arial"/>
          <w:sz w:val="24"/>
          <w:szCs w:val="24"/>
        </w:rPr>
        <w:t xml:space="preserve"> </w:t>
      </w:r>
    </w:p>
    <w:p w14:paraId="4D73D9A3" w14:textId="0C16C934" w:rsidR="00184837" w:rsidRDefault="00184837" w:rsidP="00184837">
      <w:pPr>
        <w:pStyle w:val="Tekstpodstawowy"/>
        <w:spacing w:line="360" w:lineRule="auto"/>
        <w:ind w:left="3540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</w:t>
      </w:r>
      <w:r w:rsidRPr="00184837">
        <w:rPr>
          <w:rFonts w:ascii="Arial" w:hAnsi="Arial" w:cs="Arial"/>
          <w:sz w:val="24"/>
          <w:szCs w:val="24"/>
        </w:rPr>
        <w:t xml:space="preserve">podpis osoby </w:t>
      </w:r>
    </w:p>
    <w:p w14:paraId="5633219E" w14:textId="35A67218" w:rsidR="00184837" w:rsidRPr="00414EC3" w:rsidRDefault="00184837" w:rsidP="00184837">
      <w:pPr>
        <w:pStyle w:val="Tekstpodstawowy"/>
        <w:spacing w:line="360" w:lineRule="auto"/>
        <w:ind w:left="3540"/>
        <w:jc w:val="left"/>
        <w:rPr>
          <w:rFonts w:ascii="Arial" w:hAnsi="Arial" w:cs="Arial"/>
          <w:iCs/>
          <w:sz w:val="24"/>
          <w:szCs w:val="24"/>
        </w:rPr>
      </w:pPr>
      <w:r w:rsidRPr="00184837">
        <w:rPr>
          <w:rFonts w:ascii="Arial" w:hAnsi="Arial" w:cs="Arial"/>
          <w:sz w:val="24"/>
          <w:szCs w:val="24"/>
        </w:rPr>
        <w:t>upoważnionej do reprezentowania wnioskodawcy</w:t>
      </w:r>
      <w:r w:rsidRPr="00414EC3">
        <w:rPr>
          <w:rFonts w:ascii="Arial" w:hAnsi="Arial" w:cs="Arial"/>
          <w:iCs/>
          <w:sz w:val="24"/>
          <w:szCs w:val="24"/>
        </w:rPr>
        <w:t>)</w:t>
      </w:r>
    </w:p>
    <w:sectPr w:rsidR="00184837" w:rsidRPr="00414EC3" w:rsidSect="00C97726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C819" w14:textId="77777777" w:rsidR="00C97726" w:rsidRDefault="00C97726">
      <w:r>
        <w:separator/>
      </w:r>
    </w:p>
  </w:endnote>
  <w:endnote w:type="continuationSeparator" w:id="0">
    <w:p w14:paraId="38D9F233" w14:textId="77777777" w:rsidR="00C97726" w:rsidRDefault="00C9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F20D" w14:textId="77777777" w:rsidR="00C97726" w:rsidRDefault="00C97726">
      <w:r>
        <w:separator/>
      </w:r>
    </w:p>
  </w:footnote>
  <w:footnote w:type="continuationSeparator" w:id="0">
    <w:p w14:paraId="7A1EAF6F" w14:textId="77777777" w:rsidR="00C97726" w:rsidRDefault="00C9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22C" w14:textId="3F7E0C8F" w:rsidR="000E6E30" w:rsidRPr="000E6E30" w:rsidRDefault="000E6E30" w:rsidP="004E2B57">
    <w:pPr>
      <w:tabs>
        <w:tab w:val="left" w:pos="4111"/>
        <w:tab w:val="left" w:pos="4962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                                 </w:t>
    </w:r>
    <w:r w:rsidR="004E2B57">
      <w:rPr>
        <w:rFonts w:ascii="Arial" w:eastAsia="Calibri" w:hAnsi="Arial" w:cs="Arial"/>
        <w:sz w:val="24"/>
        <w:szCs w:val="24"/>
        <w:lang w:eastAsia="en-US"/>
      </w:rPr>
      <w:tab/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Załącznik nr </w:t>
    </w:r>
    <w:r w:rsidR="00354A21">
      <w:rPr>
        <w:rFonts w:ascii="Arial" w:eastAsia="Calibri" w:hAnsi="Arial" w:cs="Arial"/>
        <w:sz w:val="24"/>
        <w:szCs w:val="24"/>
        <w:lang w:eastAsia="en-US"/>
      </w:rPr>
      <w:t>4</w:t>
    </w:r>
    <w:r w:rsidR="00BC3BC3">
      <w:rPr>
        <w:rFonts w:ascii="Arial" w:eastAsia="Calibri" w:hAnsi="Arial" w:cs="Arial"/>
        <w:sz w:val="24"/>
        <w:szCs w:val="24"/>
        <w:lang w:eastAsia="en-US"/>
      </w:rPr>
      <w:t>7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 do wniosku o dofinansowanie</w:t>
    </w:r>
  </w:p>
  <w:p w14:paraId="5E71EC68" w14:textId="77777777" w:rsidR="004E2B57" w:rsidRDefault="000E6E30" w:rsidP="004E2B57">
    <w:pPr>
      <w:pStyle w:val="Nagwek"/>
      <w:tabs>
        <w:tab w:val="left" w:pos="3119"/>
      </w:tabs>
      <w:jc w:val="right"/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</w:t>
    </w:r>
    <w:r w:rsidR="009D52F7">
      <w:rPr>
        <w:rFonts w:ascii="Arial" w:eastAsia="Calibri" w:hAnsi="Arial" w:cs="Arial"/>
        <w:sz w:val="24"/>
        <w:szCs w:val="24"/>
        <w:lang w:eastAsia="en-US"/>
      </w:rPr>
      <w:t xml:space="preserve"> </w:t>
    </w:r>
    <w:r w:rsidRPr="000E6E30">
      <w:rPr>
        <w:rFonts w:ascii="Arial" w:eastAsia="Calibri" w:hAnsi="Arial" w:cs="Arial"/>
        <w:sz w:val="24"/>
        <w:szCs w:val="24"/>
        <w:lang w:eastAsia="en-US"/>
      </w:rPr>
      <w:t>Oświadczenie wnioskodawcy</w:t>
    </w:r>
    <w:r w:rsidR="004E2B57">
      <w:rPr>
        <w:rFonts w:ascii="Arial" w:eastAsia="Calibri" w:hAnsi="Arial" w:cs="Arial"/>
        <w:sz w:val="24"/>
        <w:szCs w:val="24"/>
        <w:lang w:eastAsia="en-US"/>
      </w:rPr>
      <w:t xml:space="preserve">, </w:t>
    </w:r>
  </w:p>
  <w:p w14:paraId="793312E2" w14:textId="5433B349" w:rsidR="00C22824" w:rsidRPr="00301F7C" w:rsidRDefault="004E2B57" w:rsidP="004E2B57">
    <w:pPr>
      <w:pStyle w:val="Nagwek"/>
      <w:tabs>
        <w:tab w:val="left" w:pos="3119"/>
      </w:tabs>
      <w:jc w:val="right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sz w:val="24"/>
        <w:szCs w:val="24"/>
        <w:lang w:eastAsia="en-US"/>
      </w:rPr>
      <w:t>że projekt wynika z PSRTWL do 2030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9"/>
  </w:num>
  <w:num w:numId="2" w16cid:durableId="21252870">
    <w:abstractNumId w:val="7"/>
  </w:num>
  <w:num w:numId="3" w16cid:durableId="2037151800">
    <w:abstractNumId w:val="5"/>
  </w:num>
  <w:num w:numId="4" w16cid:durableId="1560818951">
    <w:abstractNumId w:val="6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8"/>
  </w:num>
  <w:num w:numId="9" w16cid:durableId="591857930">
    <w:abstractNumId w:val="10"/>
  </w:num>
  <w:num w:numId="10" w16cid:durableId="1136946327">
    <w:abstractNumId w:val="2"/>
  </w:num>
  <w:num w:numId="11" w16cid:durableId="12302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971"/>
    <w:rsid w:val="00077201"/>
    <w:rsid w:val="000840C2"/>
    <w:rsid w:val="000B4F53"/>
    <w:rsid w:val="000B793E"/>
    <w:rsid w:val="000C63B3"/>
    <w:rsid w:val="000D05B4"/>
    <w:rsid w:val="000D128B"/>
    <w:rsid w:val="000D2FCC"/>
    <w:rsid w:val="000E3CCE"/>
    <w:rsid w:val="000E4CA9"/>
    <w:rsid w:val="000E6E30"/>
    <w:rsid w:val="000F64F4"/>
    <w:rsid w:val="001018CB"/>
    <w:rsid w:val="00103426"/>
    <w:rsid w:val="00110E6F"/>
    <w:rsid w:val="00121467"/>
    <w:rsid w:val="00124E7F"/>
    <w:rsid w:val="00147934"/>
    <w:rsid w:val="00150A3E"/>
    <w:rsid w:val="0015767F"/>
    <w:rsid w:val="001658EB"/>
    <w:rsid w:val="00171C88"/>
    <w:rsid w:val="001818D4"/>
    <w:rsid w:val="00184837"/>
    <w:rsid w:val="00192CB2"/>
    <w:rsid w:val="00197772"/>
    <w:rsid w:val="001A3666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4D07"/>
    <w:rsid w:val="00296849"/>
    <w:rsid w:val="002B005B"/>
    <w:rsid w:val="002C4693"/>
    <w:rsid w:val="002D4044"/>
    <w:rsid w:val="002F15B4"/>
    <w:rsid w:val="00301F7C"/>
    <w:rsid w:val="00305F85"/>
    <w:rsid w:val="00310DB8"/>
    <w:rsid w:val="003227E9"/>
    <w:rsid w:val="00350ECB"/>
    <w:rsid w:val="00354107"/>
    <w:rsid w:val="00354A21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2B5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13E9"/>
    <w:rsid w:val="00561538"/>
    <w:rsid w:val="00580273"/>
    <w:rsid w:val="00581EE1"/>
    <w:rsid w:val="005837ED"/>
    <w:rsid w:val="005A2090"/>
    <w:rsid w:val="005A46CA"/>
    <w:rsid w:val="005B3AEA"/>
    <w:rsid w:val="005B55DA"/>
    <w:rsid w:val="005D626C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A72F9"/>
    <w:rsid w:val="006B090C"/>
    <w:rsid w:val="006B7D14"/>
    <w:rsid w:val="006C1764"/>
    <w:rsid w:val="006C25FA"/>
    <w:rsid w:val="006D3EF8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75232"/>
    <w:rsid w:val="0078113D"/>
    <w:rsid w:val="00785E46"/>
    <w:rsid w:val="007A2022"/>
    <w:rsid w:val="007C088E"/>
    <w:rsid w:val="007C1F2D"/>
    <w:rsid w:val="007C276C"/>
    <w:rsid w:val="007D4F1F"/>
    <w:rsid w:val="007F64B9"/>
    <w:rsid w:val="008025FB"/>
    <w:rsid w:val="008033A8"/>
    <w:rsid w:val="008147A7"/>
    <w:rsid w:val="00825E83"/>
    <w:rsid w:val="008302E5"/>
    <w:rsid w:val="00831581"/>
    <w:rsid w:val="00843FB9"/>
    <w:rsid w:val="0084491A"/>
    <w:rsid w:val="00860527"/>
    <w:rsid w:val="0086339B"/>
    <w:rsid w:val="00864D62"/>
    <w:rsid w:val="00867B91"/>
    <w:rsid w:val="00874C6A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86B"/>
    <w:rsid w:val="009032A1"/>
    <w:rsid w:val="009105D9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D158D"/>
    <w:rsid w:val="009D52F7"/>
    <w:rsid w:val="009E0E65"/>
    <w:rsid w:val="009E4AC9"/>
    <w:rsid w:val="009F00E3"/>
    <w:rsid w:val="009F6CD4"/>
    <w:rsid w:val="00A163AC"/>
    <w:rsid w:val="00A1710D"/>
    <w:rsid w:val="00A21B2A"/>
    <w:rsid w:val="00A22AE8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F4B64"/>
    <w:rsid w:val="00B01E37"/>
    <w:rsid w:val="00B02AEA"/>
    <w:rsid w:val="00B04FF0"/>
    <w:rsid w:val="00B11BCB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C3BC3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5BB3"/>
    <w:rsid w:val="00C97726"/>
    <w:rsid w:val="00CB70F3"/>
    <w:rsid w:val="00CD42CB"/>
    <w:rsid w:val="00CD6DC7"/>
    <w:rsid w:val="00CE2DAA"/>
    <w:rsid w:val="00CF00E6"/>
    <w:rsid w:val="00CF0684"/>
    <w:rsid w:val="00D02BDA"/>
    <w:rsid w:val="00D079BF"/>
    <w:rsid w:val="00D140FC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2B97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BB99A616-3535-450E-AD5D-ACE8637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ONIOP w DWEFRR</cp:lastModifiedBy>
  <cp:revision>5</cp:revision>
  <dcterms:created xsi:type="dcterms:W3CDTF">2024-03-06T13:58:00Z</dcterms:created>
  <dcterms:modified xsi:type="dcterms:W3CDTF">2024-03-08T13:28:00Z</dcterms:modified>
</cp:coreProperties>
</file>