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3EB20321" w:rsidR="00A11421" w:rsidRPr="006A4FF5" w:rsidRDefault="008D499C" w:rsidP="00401623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bookmarkStart w:id="1" w:name="_Hlk130211820"/>
      <w:r w:rsidRPr="006A4FF5">
        <w:rPr>
          <w:rFonts w:cs="Arial"/>
          <w:sz w:val="24"/>
          <w:szCs w:val="24"/>
        </w:rPr>
        <w:t>UCHWAŁA NR XXX/</w:t>
      </w:r>
      <w:r w:rsidR="00401623">
        <w:rPr>
          <w:rFonts w:cs="Arial"/>
          <w:sz w:val="24"/>
          <w:szCs w:val="24"/>
        </w:rPr>
        <w:t>640</w:t>
      </w:r>
      <w:r w:rsidRPr="006A4FF5">
        <w:rPr>
          <w:rFonts w:cs="Arial"/>
          <w:sz w:val="24"/>
          <w:szCs w:val="24"/>
        </w:rPr>
        <w:t>/2024</w:t>
      </w:r>
      <w:r w:rsidRPr="006A4FF5">
        <w:rPr>
          <w:rFonts w:cs="Arial"/>
          <w:sz w:val="24"/>
          <w:szCs w:val="24"/>
        </w:rPr>
        <w:br/>
        <w:t>ZARZĄDU WOJEWÓDZTWA LUBELSKIEGO</w:t>
      </w:r>
      <w:r w:rsidRPr="006A4FF5">
        <w:rPr>
          <w:rFonts w:cs="Arial"/>
          <w:sz w:val="24"/>
          <w:szCs w:val="24"/>
        </w:rPr>
        <w:br/>
      </w:r>
      <w:r w:rsidRPr="006A4FF5">
        <w:rPr>
          <w:rFonts w:cs="Arial"/>
          <w:sz w:val="24"/>
          <w:szCs w:val="24"/>
        </w:rPr>
        <w:br/>
      </w:r>
      <w:r w:rsidRPr="006A4FF5">
        <w:rPr>
          <w:rFonts w:cs="Arial"/>
          <w:b w:val="0"/>
          <w:bCs w:val="0"/>
          <w:sz w:val="24"/>
          <w:szCs w:val="24"/>
        </w:rPr>
        <w:t>z dnia 20 sierpnia 2024 r.</w:t>
      </w:r>
      <w:r w:rsidRPr="006A4FF5">
        <w:rPr>
          <w:rFonts w:cs="Arial"/>
          <w:b w:val="0"/>
          <w:bCs w:val="0"/>
          <w:sz w:val="24"/>
          <w:szCs w:val="24"/>
        </w:rPr>
        <w:br/>
      </w:r>
      <w:r w:rsidRPr="006A4FF5">
        <w:rPr>
          <w:rFonts w:cs="Arial"/>
          <w:sz w:val="24"/>
          <w:szCs w:val="24"/>
        </w:rPr>
        <w:br/>
      </w:r>
      <w:bookmarkEnd w:id="0"/>
      <w:r w:rsidR="00B84550" w:rsidRPr="006A4FF5">
        <w:rPr>
          <w:rFonts w:cs="Arial"/>
          <w:sz w:val="24"/>
          <w:szCs w:val="24"/>
        </w:rPr>
        <w:t xml:space="preserve">zmieniająca uchwałę </w:t>
      </w:r>
      <w:r w:rsidR="00A11421" w:rsidRPr="006A4FF5">
        <w:rPr>
          <w:rFonts w:cs="Arial"/>
          <w:sz w:val="24"/>
          <w:szCs w:val="24"/>
        </w:rPr>
        <w:t xml:space="preserve">w sprawie </w:t>
      </w:r>
      <w:bookmarkEnd w:id="1"/>
      <w:r w:rsidR="00936E6B" w:rsidRPr="006A4FF5">
        <w:rPr>
          <w:rFonts w:cs="Arial"/>
          <w:sz w:val="24"/>
          <w:szCs w:val="24"/>
        </w:rPr>
        <w:t>zatwierdzenia wyników oceny merytorycznej i</w:t>
      </w:r>
      <w:r w:rsidR="002E759B" w:rsidRPr="006A4FF5">
        <w:rPr>
          <w:rFonts w:cs="Arial"/>
          <w:sz w:val="24"/>
          <w:szCs w:val="24"/>
        </w:rPr>
        <w:t> </w:t>
      </w:r>
      <w:r w:rsidR="00936E6B" w:rsidRPr="006A4FF5">
        <w:rPr>
          <w:rFonts w:cs="Arial"/>
          <w:sz w:val="24"/>
          <w:szCs w:val="24"/>
        </w:rPr>
        <w:t>wyboru projektów do dofinansowania</w:t>
      </w:r>
      <w:r w:rsidR="00D6420E" w:rsidRPr="006A4FF5">
        <w:rPr>
          <w:rFonts w:cs="Arial"/>
          <w:sz w:val="24"/>
          <w:szCs w:val="24"/>
        </w:rPr>
        <w:t xml:space="preserve"> </w:t>
      </w:r>
      <w:r w:rsidR="005A1AFA" w:rsidRPr="006A4FF5">
        <w:rPr>
          <w:rFonts w:cs="Arial"/>
          <w:sz w:val="24"/>
          <w:szCs w:val="24"/>
        </w:rPr>
        <w:t>w ramach naboru nr FELU.02.0</w:t>
      </w:r>
      <w:r w:rsidR="00342827" w:rsidRPr="006A4FF5">
        <w:rPr>
          <w:rFonts w:cs="Arial"/>
          <w:sz w:val="24"/>
          <w:szCs w:val="24"/>
        </w:rPr>
        <w:t>4</w:t>
      </w:r>
      <w:r w:rsidR="005A1AFA" w:rsidRPr="006A4FF5">
        <w:rPr>
          <w:rFonts w:cs="Arial"/>
          <w:sz w:val="24"/>
          <w:szCs w:val="24"/>
        </w:rPr>
        <w:t>-IP.01-00</w:t>
      </w:r>
      <w:r w:rsidR="00342827" w:rsidRPr="006A4FF5">
        <w:rPr>
          <w:rFonts w:cs="Arial"/>
          <w:sz w:val="24"/>
          <w:szCs w:val="24"/>
        </w:rPr>
        <w:t>1</w:t>
      </w:r>
      <w:r w:rsidR="005A1AFA" w:rsidRPr="006A4FF5">
        <w:rPr>
          <w:rFonts w:cs="Arial"/>
          <w:sz w:val="24"/>
          <w:szCs w:val="24"/>
        </w:rPr>
        <w:t xml:space="preserve">/23, </w:t>
      </w:r>
      <w:r w:rsidR="00342827" w:rsidRPr="006A4FF5">
        <w:rPr>
          <w:rFonts w:cs="Arial"/>
          <w:sz w:val="24"/>
          <w:szCs w:val="24"/>
        </w:rPr>
        <w:t>Działania 2.4 Cyfryzacja lubelskich MŚP</w:t>
      </w:r>
      <w:r w:rsidR="005A1AFA" w:rsidRPr="006A4FF5">
        <w:rPr>
          <w:rFonts w:cs="Arial"/>
          <w:sz w:val="24"/>
          <w:szCs w:val="24"/>
        </w:rPr>
        <w:t>, Priorytetu II Transformacja gospodarcza i cyfrowa regionu, programu Fundusze Europejskie dla Lubelskiego 2021-2027</w:t>
      </w:r>
    </w:p>
    <w:p w14:paraId="717FB142" w14:textId="677BC7EE" w:rsidR="00A11421" w:rsidRPr="006A4FF5" w:rsidRDefault="00A11421" w:rsidP="006A4FF5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4FF5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 w:rsidRPr="006A4FF5">
        <w:rPr>
          <w:rFonts w:ascii="Arial" w:hAnsi="Arial" w:cs="Arial"/>
          <w:sz w:val="24"/>
          <w:szCs w:val="24"/>
        </w:rPr>
        <w:t> </w:t>
      </w:r>
      <w:r w:rsidRPr="006A4FF5">
        <w:rPr>
          <w:rFonts w:ascii="Arial" w:hAnsi="Arial" w:cs="Arial"/>
          <w:sz w:val="24"/>
          <w:szCs w:val="24"/>
        </w:rPr>
        <w:t>samorządzie województwa (Dz. U. z 202</w:t>
      </w:r>
      <w:r w:rsidR="0059331D" w:rsidRPr="006A4FF5">
        <w:rPr>
          <w:rFonts w:ascii="Arial" w:hAnsi="Arial" w:cs="Arial"/>
          <w:sz w:val="24"/>
          <w:szCs w:val="24"/>
        </w:rPr>
        <w:t>4</w:t>
      </w:r>
      <w:r w:rsidRPr="006A4FF5">
        <w:rPr>
          <w:rFonts w:ascii="Arial" w:hAnsi="Arial" w:cs="Arial"/>
          <w:sz w:val="24"/>
          <w:szCs w:val="24"/>
        </w:rPr>
        <w:t xml:space="preserve"> r. poz. </w:t>
      </w:r>
      <w:r w:rsidR="0059331D" w:rsidRPr="006A4FF5">
        <w:rPr>
          <w:rFonts w:ascii="Arial" w:hAnsi="Arial" w:cs="Arial"/>
          <w:sz w:val="24"/>
          <w:szCs w:val="24"/>
        </w:rPr>
        <w:t>566</w:t>
      </w:r>
      <w:r w:rsidRPr="006A4FF5">
        <w:rPr>
          <w:rFonts w:ascii="Arial" w:hAnsi="Arial" w:cs="Arial"/>
          <w:sz w:val="24"/>
          <w:szCs w:val="24"/>
        </w:rPr>
        <w:t>) w zw. z art. 8 ust. 1 pkt 2</w:t>
      </w:r>
      <w:r w:rsidR="00177909" w:rsidRPr="006A4FF5">
        <w:rPr>
          <w:rFonts w:ascii="Arial" w:hAnsi="Arial" w:cs="Arial"/>
          <w:sz w:val="24"/>
          <w:szCs w:val="24"/>
        </w:rPr>
        <w:t xml:space="preserve"> i</w:t>
      </w:r>
      <w:r w:rsidR="004614BD" w:rsidRPr="006A4FF5">
        <w:rPr>
          <w:rFonts w:ascii="Arial" w:hAnsi="Arial" w:cs="Arial"/>
          <w:sz w:val="24"/>
          <w:szCs w:val="24"/>
        </w:rPr>
        <w:t> </w:t>
      </w:r>
      <w:r w:rsidR="00177909" w:rsidRPr="006A4FF5">
        <w:rPr>
          <w:rFonts w:ascii="Arial" w:hAnsi="Arial" w:cs="Arial"/>
          <w:sz w:val="24"/>
          <w:szCs w:val="24"/>
        </w:rPr>
        <w:t>ust.</w:t>
      </w:r>
      <w:r w:rsidR="004614BD" w:rsidRPr="006A4FF5">
        <w:rPr>
          <w:rFonts w:ascii="Arial" w:hAnsi="Arial" w:cs="Arial"/>
          <w:sz w:val="24"/>
          <w:szCs w:val="24"/>
        </w:rPr>
        <w:t> </w:t>
      </w:r>
      <w:r w:rsidR="00177909" w:rsidRPr="006A4FF5">
        <w:rPr>
          <w:rFonts w:ascii="Arial" w:hAnsi="Arial" w:cs="Arial"/>
          <w:sz w:val="24"/>
          <w:szCs w:val="24"/>
        </w:rPr>
        <w:t>2 pkt. 2,</w:t>
      </w:r>
      <w:r w:rsidRPr="006A4FF5">
        <w:rPr>
          <w:rFonts w:ascii="Arial" w:hAnsi="Arial" w:cs="Arial"/>
          <w:sz w:val="24"/>
          <w:szCs w:val="24"/>
        </w:rPr>
        <w:t xml:space="preserve"> art. 44 ust.</w:t>
      </w:r>
      <w:r w:rsidR="00F53E18" w:rsidRPr="006A4FF5">
        <w:rPr>
          <w:rFonts w:ascii="Arial" w:hAnsi="Arial" w:cs="Arial"/>
          <w:sz w:val="24"/>
          <w:szCs w:val="24"/>
        </w:rPr>
        <w:t xml:space="preserve"> </w:t>
      </w:r>
      <w:r w:rsidR="00070B7B" w:rsidRPr="006A4FF5">
        <w:rPr>
          <w:rFonts w:ascii="Arial" w:hAnsi="Arial" w:cs="Arial"/>
          <w:sz w:val="24"/>
          <w:szCs w:val="24"/>
        </w:rPr>
        <w:t>1</w:t>
      </w:r>
      <w:r w:rsidR="00612E62" w:rsidRPr="006A4FF5">
        <w:rPr>
          <w:rFonts w:ascii="Arial" w:hAnsi="Arial" w:cs="Arial"/>
          <w:sz w:val="24"/>
          <w:szCs w:val="24"/>
        </w:rPr>
        <w:t>, art. 5</w:t>
      </w:r>
      <w:r w:rsidR="006933AD" w:rsidRPr="006A4FF5">
        <w:rPr>
          <w:rFonts w:ascii="Arial" w:hAnsi="Arial" w:cs="Arial"/>
          <w:sz w:val="24"/>
          <w:szCs w:val="24"/>
        </w:rPr>
        <w:t>6</w:t>
      </w:r>
      <w:r w:rsidR="00612E62" w:rsidRPr="006A4FF5">
        <w:rPr>
          <w:rFonts w:ascii="Arial" w:hAnsi="Arial" w:cs="Arial"/>
          <w:sz w:val="24"/>
          <w:szCs w:val="24"/>
        </w:rPr>
        <w:t xml:space="preserve"> ust. </w:t>
      </w:r>
      <w:r w:rsidR="00386ADF" w:rsidRPr="006A4FF5">
        <w:rPr>
          <w:rFonts w:ascii="Arial" w:hAnsi="Arial" w:cs="Arial"/>
          <w:sz w:val="24"/>
          <w:szCs w:val="24"/>
        </w:rPr>
        <w:t>1</w:t>
      </w:r>
      <w:r w:rsidR="00F57F8F" w:rsidRPr="006A4FF5">
        <w:rPr>
          <w:rFonts w:ascii="Arial" w:hAnsi="Arial" w:cs="Arial"/>
          <w:sz w:val="24"/>
          <w:szCs w:val="24"/>
        </w:rPr>
        <w:t>-</w:t>
      </w:r>
      <w:r w:rsidR="00386ADF" w:rsidRPr="006A4FF5">
        <w:rPr>
          <w:rFonts w:ascii="Arial" w:hAnsi="Arial" w:cs="Arial"/>
          <w:sz w:val="24"/>
          <w:szCs w:val="24"/>
        </w:rPr>
        <w:t xml:space="preserve">3 </w:t>
      </w:r>
      <w:bookmarkStart w:id="2" w:name="_Hlk173236025"/>
      <w:r w:rsidRPr="006A4FF5">
        <w:rPr>
          <w:rFonts w:ascii="Arial" w:hAnsi="Arial" w:cs="Arial"/>
          <w:sz w:val="24"/>
          <w:szCs w:val="24"/>
        </w:rPr>
        <w:t>ustawy z dnia 28 kwietnia 2022</w:t>
      </w:r>
      <w:r w:rsidR="00D163CD" w:rsidRPr="006A4FF5">
        <w:rPr>
          <w:rFonts w:ascii="Arial" w:hAnsi="Arial" w:cs="Arial"/>
          <w:sz w:val="24"/>
          <w:szCs w:val="24"/>
        </w:rPr>
        <w:t> </w:t>
      </w:r>
      <w:r w:rsidRPr="006A4FF5">
        <w:rPr>
          <w:rFonts w:ascii="Arial" w:hAnsi="Arial" w:cs="Arial"/>
          <w:sz w:val="24"/>
          <w:szCs w:val="24"/>
        </w:rPr>
        <w:t>r. o</w:t>
      </w:r>
      <w:r w:rsidR="00623B87" w:rsidRPr="006A4FF5">
        <w:rPr>
          <w:rFonts w:ascii="Arial" w:hAnsi="Arial" w:cs="Arial"/>
          <w:sz w:val="24"/>
          <w:szCs w:val="24"/>
        </w:rPr>
        <w:t> </w:t>
      </w:r>
      <w:r w:rsidRPr="006A4FF5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 U</w:t>
      </w:r>
      <w:r w:rsidR="00A91C10" w:rsidRPr="006A4FF5">
        <w:rPr>
          <w:rFonts w:ascii="Arial" w:hAnsi="Arial" w:cs="Arial"/>
          <w:sz w:val="24"/>
          <w:szCs w:val="24"/>
        </w:rPr>
        <w:t xml:space="preserve">. </w:t>
      </w:r>
      <w:r w:rsidR="00BE79A6" w:rsidRPr="006A4FF5">
        <w:rPr>
          <w:rFonts w:ascii="Arial" w:hAnsi="Arial" w:cs="Arial"/>
          <w:sz w:val="24"/>
          <w:szCs w:val="24"/>
        </w:rPr>
        <w:t xml:space="preserve">z 2022 r. </w:t>
      </w:r>
      <w:r w:rsidRPr="006A4FF5">
        <w:rPr>
          <w:rFonts w:ascii="Arial" w:hAnsi="Arial" w:cs="Arial"/>
          <w:sz w:val="24"/>
          <w:szCs w:val="24"/>
        </w:rPr>
        <w:t>poz. 1079)</w:t>
      </w:r>
      <w:bookmarkEnd w:id="2"/>
      <w:r w:rsidRPr="006A4FF5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023F63BE" w14:textId="29D637C3" w:rsidR="00D6420E" w:rsidRPr="006A4FF5" w:rsidRDefault="00D6420E" w:rsidP="006A4FF5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4FF5">
        <w:rPr>
          <w:rFonts w:ascii="Arial" w:hAnsi="Arial" w:cs="Arial"/>
          <w:sz w:val="24"/>
          <w:szCs w:val="24"/>
        </w:rPr>
        <w:t xml:space="preserve">W uchwale nr </w:t>
      </w:r>
      <w:r w:rsidR="00936E6B" w:rsidRPr="006A4FF5">
        <w:rPr>
          <w:rFonts w:ascii="Arial" w:hAnsi="Arial" w:cs="Arial"/>
          <w:sz w:val="24"/>
          <w:szCs w:val="24"/>
        </w:rPr>
        <w:t xml:space="preserve">IV/31/2024 </w:t>
      </w:r>
      <w:r w:rsidRPr="006A4FF5">
        <w:rPr>
          <w:rFonts w:ascii="Arial" w:hAnsi="Arial" w:cs="Arial"/>
          <w:sz w:val="24"/>
          <w:szCs w:val="24"/>
        </w:rPr>
        <w:t>Zarządu Województwa Lubelskiego z dnia 1</w:t>
      </w:r>
      <w:r w:rsidR="00936E6B" w:rsidRPr="006A4FF5">
        <w:rPr>
          <w:rFonts w:ascii="Arial" w:hAnsi="Arial" w:cs="Arial"/>
          <w:sz w:val="24"/>
          <w:szCs w:val="24"/>
        </w:rPr>
        <w:t>7</w:t>
      </w:r>
      <w:r w:rsidRPr="006A4FF5">
        <w:rPr>
          <w:rFonts w:ascii="Arial" w:hAnsi="Arial" w:cs="Arial"/>
          <w:sz w:val="24"/>
          <w:szCs w:val="24"/>
        </w:rPr>
        <w:t xml:space="preserve"> </w:t>
      </w:r>
      <w:r w:rsidR="00936E6B" w:rsidRPr="006A4FF5">
        <w:rPr>
          <w:rFonts w:ascii="Arial" w:hAnsi="Arial" w:cs="Arial"/>
          <w:sz w:val="24"/>
          <w:szCs w:val="24"/>
        </w:rPr>
        <w:t>maja</w:t>
      </w:r>
      <w:r w:rsidRPr="006A4FF5">
        <w:rPr>
          <w:rFonts w:ascii="Arial" w:hAnsi="Arial" w:cs="Arial"/>
          <w:sz w:val="24"/>
          <w:szCs w:val="24"/>
        </w:rPr>
        <w:t xml:space="preserve"> 2024 roku w sprawie zatwierdzenia wyników oceny </w:t>
      </w:r>
      <w:r w:rsidR="00936E6B" w:rsidRPr="006A4FF5">
        <w:rPr>
          <w:rFonts w:ascii="Arial" w:hAnsi="Arial" w:cs="Arial"/>
          <w:sz w:val="24"/>
          <w:szCs w:val="24"/>
        </w:rPr>
        <w:t>merytorycznej i wyboru projektów do dofinansowania</w:t>
      </w:r>
      <w:r w:rsidRPr="006A4FF5">
        <w:rPr>
          <w:rFonts w:ascii="Arial" w:hAnsi="Arial" w:cs="Arial"/>
          <w:sz w:val="24"/>
          <w:szCs w:val="24"/>
        </w:rPr>
        <w:t xml:space="preserve"> w ramach naboru </w:t>
      </w:r>
      <w:r w:rsidR="005A1AFA" w:rsidRPr="006A4FF5">
        <w:rPr>
          <w:rFonts w:ascii="Arial" w:hAnsi="Arial" w:cs="Arial"/>
          <w:sz w:val="24"/>
          <w:szCs w:val="24"/>
        </w:rPr>
        <w:t xml:space="preserve">nr </w:t>
      </w:r>
      <w:bookmarkStart w:id="3" w:name="_Hlk172535544"/>
      <w:r w:rsidR="00342827" w:rsidRPr="006A4FF5">
        <w:rPr>
          <w:rFonts w:ascii="Arial" w:hAnsi="Arial" w:cs="Arial"/>
          <w:sz w:val="24"/>
          <w:szCs w:val="24"/>
        </w:rPr>
        <w:t>FELU.02.04-IP.01-001/23, Działania 2.4 Cyfryzacja lubelskich MŚP</w:t>
      </w:r>
      <w:r w:rsidR="005A1AFA" w:rsidRPr="006A4FF5">
        <w:rPr>
          <w:rFonts w:ascii="Arial" w:hAnsi="Arial" w:cs="Arial"/>
          <w:sz w:val="24"/>
          <w:szCs w:val="24"/>
        </w:rPr>
        <w:t>, Priorytetu II Transformacja gospodarcza i cyfrowa regionu, programu Fundusze Europejskie dla Lubelskiego 2021-2027</w:t>
      </w:r>
      <w:bookmarkEnd w:id="3"/>
      <w:r w:rsidR="004673A0" w:rsidRPr="006A4FF5">
        <w:rPr>
          <w:rFonts w:ascii="Arial" w:hAnsi="Arial" w:cs="Arial"/>
          <w:sz w:val="24"/>
          <w:szCs w:val="24"/>
        </w:rPr>
        <w:t>, zmienionej uchwałą nr</w:t>
      </w:r>
      <w:r w:rsidR="004614BD" w:rsidRPr="006A4FF5">
        <w:rPr>
          <w:rFonts w:ascii="Arial" w:hAnsi="Arial" w:cs="Arial"/>
          <w:sz w:val="24"/>
          <w:szCs w:val="24"/>
        </w:rPr>
        <w:t> </w:t>
      </w:r>
      <w:r w:rsidR="004673A0" w:rsidRPr="006A4FF5">
        <w:rPr>
          <w:rFonts w:ascii="Arial" w:hAnsi="Arial" w:cs="Arial"/>
          <w:sz w:val="24"/>
          <w:szCs w:val="24"/>
        </w:rPr>
        <w:t>XXVII/568/2024 Zarządu Województwa Lubelskiego z dnia 13 sierpnia 202</w:t>
      </w:r>
      <w:r w:rsidR="00D507D2" w:rsidRPr="006A4FF5">
        <w:rPr>
          <w:rFonts w:ascii="Arial" w:hAnsi="Arial" w:cs="Arial"/>
          <w:sz w:val="24"/>
          <w:szCs w:val="24"/>
        </w:rPr>
        <w:t>4</w:t>
      </w:r>
      <w:r w:rsidR="004673A0" w:rsidRPr="006A4FF5">
        <w:rPr>
          <w:rFonts w:ascii="Arial" w:hAnsi="Arial" w:cs="Arial"/>
          <w:sz w:val="24"/>
          <w:szCs w:val="24"/>
        </w:rPr>
        <w:t xml:space="preserve"> r.,</w:t>
      </w:r>
      <w:r w:rsidR="005C51E0" w:rsidRPr="006A4FF5">
        <w:rPr>
          <w:rFonts w:ascii="Arial" w:hAnsi="Arial" w:cs="Arial"/>
          <w:sz w:val="24"/>
          <w:szCs w:val="24"/>
        </w:rPr>
        <w:t xml:space="preserve"> </w:t>
      </w:r>
      <w:r w:rsidRPr="006A4FF5">
        <w:rPr>
          <w:rFonts w:ascii="Arial" w:hAnsi="Arial" w:cs="Arial"/>
          <w:sz w:val="24"/>
          <w:szCs w:val="24"/>
        </w:rPr>
        <w:t>wprowadza się następujące zmiany:</w:t>
      </w:r>
    </w:p>
    <w:p w14:paraId="4A60F79D" w14:textId="72783B7D" w:rsidR="00D6420E" w:rsidRPr="006A4FF5" w:rsidRDefault="004614BD" w:rsidP="00302A1D">
      <w:pPr>
        <w:tabs>
          <w:tab w:val="left" w:pos="851"/>
          <w:tab w:val="left" w:leader="dot" w:pos="4820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6A4FF5">
        <w:rPr>
          <w:rFonts w:ascii="Arial" w:hAnsi="Arial" w:cs="Arial"/>
          <w:sz w:val="24"/>
          <w:szCs w:val="24"/>
        </w:rPr>
        <w:t>-</w:t>
      </w:r>
      <w:r w:rsidR="00F958DE" w:rsidRPr="006A4FF5">
        <w:rPr>
          <w:rFonts w:ascii="Arial" w:hAnsi="Arial" w:cs="Arial"/>
          <w:sz w:val="24"/>
          <w:szCs w:val="24"/>
        </w:rPr>
        <w:t xml:space="preserve"> </w:t>
      </w:r>
      <w:r w:rsidR="00302A1D">
        <w:rPr>
          <w:rFonts w:ascii="Arial" w:hAnsi="Arial" w:cs="Arial"/>
          <w:sz w:val="24"/>
          <w:szCs w:val="24"/>
        </w:rPr>
        <w:t xml:space="preserve"> </w:t>
      </w:r>
      <w:r w:rsidR="00F958DE" w:rsidRPr="006A4FF5">
        <w:rPr>
          <w:rFonts w:ascii="Arial" w:hAnsi="Arial" w:cs="Arial"/>
          <w:sz w:val="24"/>
          <w:szCs w:val="24"/>
        </w:rPr>
        <w:t xml:space="preserve">załącznik do uchwały - </w:t>
      </w:r>
      <w:r w:rsidR="00D6420E" w:rsidRPr="006A4FF5">
        <w:rPr>
          <w:rFonts w:ascii="Arial" w:hAnsi="Arial" w:cs="Arial"/>
          <w:sz w:val="24"/>
          <w:szCs w:val="24"/>
        </w:rPr>
        <w:t>List</w:t>
      </w:r>
      <w:r w:rsidR="00F958DE" w:rsidRPr="006A4FF5">
        <w:rPr>
          <w:rFonts w:ascii="Arial" w:hAnsi="Arial" w:cs="Arial"/>
          <w:sz w:val="24"/>
          <w:szCs w:val="24"/>
        </w:rPr>
        <w:t>a</w:t>
      </w:r>
      <w:r w:rsidR="00D6420E" w:rsidRPr="006A4FF5">
        <w:rPr>
          <w:rFonts w:ascii="Arial" w:hAnsi="Arial" w:cs="Arial"/>
          <w:sz w:val="24"/>
          <w:szCs w:val="24"/>
        </w:rPr>
        <w:t xml:space="preserve"> ocenionych projektów na etapie oceny </w:t>
      </w:r>
      <w:r w:rsidR="00936E6B" w:rsidRPr="006A4FF5">
        <w:rPr>
          <w:rFonts w:ascii="Arial" w:hAnsi="Arial" w:cs="Arial"/>
          <w:sz w:val="24"/>
          <w:szCs w:val="24"/>
        </w:rPr>
        <w:t>merytorycznej w</w:t>
      </w:r>
      <w:r w:rsidRPr="006A4FF5">
        <w:rPr>
          <w:rFonts w:ascii="Arial" w:hAnsi="Arial" w:cs="Arial"/>
          <w:sz w:val="24"/>
          <w:szCs w:val="24"/>
        </w:rPr>
        <w:t> </w:t>
      </w:r>
      <w:r w:rsidR="00936E6B" w:rsidRPr="006A4FF5">
        <w:rPr>
          <w:rFonts w:ascii="Arial" w:hAnsi="Arial" w:cs="Arial"/>
          <w:sz w:val="24"/>
          <w:szCs w:val="24"/>
        </w:rPr>
        <w:t>ramach naboru nr FELU.02.04-IP.01-001/23, Działania 2.4 Cyfryzacja lubelskich MŚP, Priorytetu II Transformacja gospodarcza i cyfrowa regionu, programu Fundusze Europejskie dla Lubelskiego 2021-2027 otrzymuje brzmienie, zgodnie z</w:t>
      </w:r>
      <w:r w:rsidRPr="006A4FF5">
        <w:rPr>
          <w:rFonts w:ascii="Arial" w:hAnsi="Arial" w:cs="Arial"/>
          <w:sz w:val="24"/>
          <w:szCs w:val="24"/>
        </w:rPr>
        <w:t> </w:t>
      </w:r>
      <w:r w:rsidR="00936E6B" w:rsidRPr="006A4FF5">
        <w:rPr>
          <w:rFonts w:ascii="Arial" w:hAnsi="Arial" w:cs="Arial"/>
          <w:sz w:val="24"/>
          <w:szCs w:val="24"/>
        </w:rPr>
        <w:t>załącznikiem do niniejszej uchwały.</w:t>
      </w:r>
    </w:p>
    <w:p w14:paraId="649A2DA5" w14:textId="77777777" w:rsidR="00A11421" w:rsidRPr="006A4FF5" w:rsidRDefault="00A11421" w:rsidP="006A4FF5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4FF5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Default="00A11421" w:rsidP="006A4FF5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A4FF5">
        <w:rPr>
          <w:rFonts w:ascii="Arial" w:hAnsi="Arial" w:cs="Arial"/>
          <w:sz w:val="24"/>
          <w:szCs w:val="24"/>
        </w:rPr>
        <w:t>Uchwała wchodzi w życie</w:t>
      </w:r>
      <w:r w:rsidRPr="006A4FF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4FF5">
        <w:rPr>
          <w:rFonts w:ascii="Arial" w:hAnsi="Arial" w:cs="Arial"/>
          <w:sz w:val="24"/>
          <w:szCs w:val="24"/>
        </w:rPr>
        <w:t>z dniem podjęcia.</w:t>
      </w:r>
    </w:p>
    <w:p w14:paraId="7A0276B1" w14:textId="77777777" w:rsidR="00401623" w:rsidRPr="006A4FF5" w:rsidRDefault="00401623" w:rsidP="00401623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01623" w:rsidRPr="009070C4" w14:paraId="329023CA" w14:textId="77777777" w:rsidTr="00C0079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20E1372" w14:textId="77777777" w:rsidR="00401623" w:rsidRPr="00401623" w:rsidRDefault="00401623" w:rsidP="00401623">
            <w:pPr>
              <w:pStyle w:val="Tytutabeli"/>
              <w:spacing w:before="48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01623">
              <w:rPr>
                <w:rFonts w:ascii="Arial" w:hAnsi="Arial" w:cs="Arial"/>
                <w:b w:val="0"/>
                <w:i w:val="0"/>
              </w:rPr>
              <w:t>Wicemarszałek</w:t>
            </w:r>
            <w:r w:rsidRPr="00401623">
              <w:rPr>
                <w:rFonts w:ascii="Arial" w:hAnsi="Arial" w:cs="Arial"/>
                <w:b w:val="0"/>
                <w:i w:val="0"/>
              </w:rPr>
              <w:br/>
            </w:r>
            <w:r w:rsidRPr="00401623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110CC938" w14:textId="77777777" w:rsidR="00401623" w:rsidRPr="00401623" w:rsidRDefault="00401623" w:rsidP="00401623">
            <w:pPr>
              <w:pStyle w:val="Tytutabeli"/>
              <w:spacing w:before="48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01623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401623">
              <w:rPr>
                <w:rFonts w:ascii="Arial" w:hAnsi="Arial" w:cs="Arial"/>
                <w:b w:val="0"/>
                <w:i w:val="0"/>
              </w:rPr>
              <w:br/>
            </w:r>
            <w:r w:rsidRPr="00401623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 w:rsidSect="00401623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583"/>
    <w:multiLevelType w:val="hybridMultilevel"/>
    <w:tmpl w:val="0E7A9C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4076855">
    <w:abstractNumId w:val="0"/>
  </w:num>
  <w:num w:numId="2" w16cid:durableId="161193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D1B8E"/>
    <w:rsid w:val="000E4A09"/>
    <w:rsid w:val="00172F34"/>
    <w:rsid w:val="00177909"/>
    <w:rsid w:val="00193A23"/>
    <w:rsid w:val="00195F12"/>
    <w:rsid w:val="00216EC1"/>
    <w:rsid w:val="002308DD"/>
    <w:rsid w:val="0029188D"/>
    <w:rsid w:val="002D05EB"/>
    <w:rsid w:val="002E759B"/>
    <w:rsid w:val="00302A1D"/>
    <w:rsid w:val="00322A01"/>
    <w:rsid w:val="0032541D"/>
    <w:rsid w:val="00342827"/>
    <w:rsid w:val="00346F82"/>
    <w:rsid w:val="00386ADF"/>
    <w:rsid w:val="00390CAF"/>
    <w:rsid w:val="00401623"/>
    <w:rsid w:val="00406F00"/>
    <w:rsid w:val="0042340F"/>
    <w:rsid w:val="004241C5"/>
    <w:rsid w:val="004456E9"/>
    <w:rsid w:val="004528C5"/>
    <w:rsid w:val="004614BD"/>
    <w:rsid w:val="004673A0"/>
    <w:rsid w:val="00492983"/>
    <w:rsid w:val="004A352E"/>
    <w:rsid w:val="004D2D58"/>
    <w:rsid w:val="005605C0"/>
    <w:rsid w:val="00574358"/>
    <w:rsid w:val="0059331D"/>
    <w:rsid w:val="005A1AFA"/>
    <w:rsid w:val="005B2B63"/>
    <w:rsid w:val="005C51E0"/>
    <w:rsid w:val="00612E62"/>
    <w:rsid w:val="00623B87"/>
    <w:rsid w:val="006803A8"/>
    <w:rsid w:val="006933AD"/>
    <w:rsid w:val="006A4FF5"/>
    <w:rsid w:val="007274ED"/>
    <w:rsid w:val="00784E8F"/>
    <w:rsid w:val="007C7AE8"/>
    <w:rsid w:val="00800812"/>
    <w:rsid w:val="008715F7"/>
    <w:rsid w:val="008D499C"/>
    <w:rsid w:val="008E0F1A"/>
    <w:rsid w:val="00934FC9"/>
    <w:rsid w:val="00936E6B"/>
    <w:rsid w:val="00995845"/>
    <w:rsid w:val="009A0848"/>
    <w:rsid w:val="009A6CB7"/>
    <w:rsid w:val="009E72D1"/>
    <w:rsid w:val="00A11421"/>
    <w:rsid w:val="00A46082"/>
    <w:rsid w:val="00A90C91"/>
    <w:rsid w:val="00A91C10"/>
    <w:rsid w:val="00B60F4C"/>
    <w:rsid w:val="00B73D1F"/>
    <w:rsid w:val="00B84550"/>
    <w:rsid w:val="00BC221E"/>
    <w:rsid w:val="00BE79A6"/>
    <w:rsid w:val="00C15427"/>
    <w:rsid w:val="00C54B84"/>
    <w:rsid w:val="00C8509D"/>
    <w:rsid w:val="00D163CD"/>
    <w:rsid w:val="00D2468B"/>
    <w:rsid w:val="00D41DDD"/>
    <w:rsid w:val="00D507D2"/>
    <w:rsid w:val="00D60CC1"/>
    <w:rsid w:val="00D6420E"/>
    <w:rsid w:val="00D8042F"/>
    <w:rsid w:val="00E01D6B"/>
    <w:rsid w:val="00E33EF8"/>
    <w:rsid w:val="00E447BC"/>
    <w:rsid w:val="00E70044"/>
    <w:rsid w:val="00F204CF"/>
    <w:rsid w:val="00F53E18"/>
    <w:rsid w:val="00F57F8F"/>
    <w:rsid w:val="00F958DE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D6420E"/>
    <w:pPr>
      <w:ind w:left="720"/>
      <w:contextualSpacing/>
    </w:pPr>
  </w:style>
  <w:style w:type="paragraph" w:customStyle="1" w:styleId="Tytutabeli">
    <w:name w:val="Tytuł tabeli"/>
    <w:basedOn w:val="Normalny"/>
    <w:rsid w:val="00401623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256</Words>
  <Characters>1606</Characters>
  <Application>Microsoft Office Word</Application>
  <DocSecurity>0</DocSecurity>
  <Lines>1606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zatwierdzenia wyników oceny merytorycznej i wyboru projektów do dofinansowania w ramach naboru nr FELU.02.04-IP.01-001/23, Działania 2.4 Cyfryzacja lubelskich MŚP, Priorytetu II Transfo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merytorycznej i wyboru projektów do dofinansowania w ramach naboru nr FELU.02.04-IP.01-001/23, Działania 2.4 Cyfryzacja lubelskich MŚP, Priorytetu II Transformacja gospodarcza i cyfrowa regionu, programu Fundusze Europejskie dla Lubelskiego 2021-2027</dc:title>
  <dc:subject/>
  <dc:creator>Michał Mazurek</dc:creator>
  <cp:keywords/>
  <dc:description/>
  <cp:lastModifiedBy>Renata Żebrowska</cp:lastModifiedBy>
  <cp:revision>16</cp:revision>
  <cp:lastPrinted>2024-08-21T07:29:00Z</cp:lastPrinted>
  <dcterms:created xsi:type="dcterms:W3CDTF">2024-05-15T16:27:00Z</dcterms:created>
  <dcterms:modified xsi:type="dcterms:W3CDTF">2024-08-21T07:30:00Z</dcterms:modified>
</cp:coreProperties>
</file>