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D1BE" w14:textId="3C9391C2" w:rsidR="00356831" w:rsidRPr="009947BE" w:rsidRDefault="00356831" w:rsidP="00040255">
      <w:pPr>
        <w:spacing w:line="276" w:lineRule="auto"/>
        <w:rPr>
          <w:rFonts w:ascii="Trebuchet MS" w:hAnsi="Trebuchet MS" w:cstheme="minorHAnsi"/>
          <w:color w:val="auto"/>
        </w:rPr>
      </w:pPr>
      <w:r w:rsidRPr="009947BE">
        <w:rPr>
          <w:rFonts w:ascii="Trebuchet MS" w:hAnsi="Trebuchet MS" w:cstheme="minorHAnsi"/>
          <w:b/>
          <w:bCs/>
        </w:rPr>
        <w:t xml:space="preserve">Klauzula informacyjna </w:t>
      </w:r>
    </w:p>
    <w:p w14:paraId="47F1391E" w14:textId="77777777" w:rsidR="00356831" w:rsidRPr="009947BE" w:rsidRDefault="00356831" w:rsidP="00040255">
      <w:pPr>
        <w:spacing w:line="276" w:lineRule="auto"/>
        <w:jc w:val="both"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>Zgodnie z art. 13 rozporządzenia Parlamentu Europejskiego i Rady (UE) 2016/679 z 27 kwietnia 2016 r. w sprawie ochrony osób fizycznych w związku z przetwarzaniem danych osobowych i w sprawie swobodnego przepływu takich danych oraz uchylenia dyrektywy 95/46/WE (ogólne rozporządzenie o ochronie danych, dalej: RODO) informujemy, iż:</w:t>
      </w:r>
    </w:p>
    <w:p w14:paraId="0C291E9A" w14:textId="141CC2C2" w:rsidR="00356831" w:rsidRPr="009947BE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 xml:space="preserve">Administratorem </w:t>
      </w:r>
      <w:r w:rsidR="00F824F4" w:rsidRPr="009947BE">
        <w:rPr>
          <w:rFonts w:ascii="Trebuchet MS" w:hAnsi="Trebuchet MS" w:cstheme="minorHAnsi"/>
        </w:rPr>
        <w:t xml:space="preserve">Pani/Pana </w:t>
      </w:r>
      <w:r w:rsidRPr="009947BE">
        <w:rPr>
          <w:rFonts w:ascii="Trebuchet MS" w:hAnsi="Trebuchet MS" w:cstheme="minorHAnsi"/>
        </w:rPr>
        <w:t xml:space="preserve">danych osobowych jest Dyrektor Lubelskiej Agencji Wspierania Przedsiębiorczości w Lublinie z siedzibą przy ul. Wojciechowskiej 9A, 20-704 Lublin (nr telefonu +48 81 46 23 800, adres e-mail: </w:t>
      </w:r>
      <w:hyperlink r:id="rId5" w:history="1">
        <w:r w:rsidRPr="009947BE">
          <w:rPr>
            <w:rStyle w:val="Hipercze"/>
            <w:rFonts w:ascii="Trebuchet MS" w:hAnsi="Trebuchet MS" w:cstheme="minorHAnsi"/>
          </w:rPr>
          <w:t>lawp@</w:t>
        </w:r>
        <w:r w:rsidR="001D1298" w:rsidRPr="009947BE">
          <w:rPr>
            <w:rStyle w:val="Hipercze"/>
            <w:rFonts w:ascii="Trebuchet MS" w:hAnsi="Trebuchet MS" w:cstheme="minorHAnsi"/>
          </w:rPr>
          <w:t>lubelskie.pl</w:t>
        </w:r>
      </w:hyperlink>
      <w:r w:rsidRPr="009947BE">
        <w:rPr>
          <w:rFonts w:ascii="Trebuchet MS" w:hAnsi="Trebuchet MS" w:cstheme="minorHAnsi"/>
        </w:rPr>
        <w:t>).</w:t>
      </w:r>
    </w:p>
    <w:p w14:paraId="27BCBA3A" w14:textId="0FCC6484" w:rsidR="00D67F70" w:rsidRPr="009947BE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 xml:space="preserve">W Lubelskiej Agencji Wspierania Przedsiębiorczości w Lublinie wyznaczony został Inspektor Ochrony Danych, z którym można skontaktować się drogą elektroniczną pod adresem e-mail: </w:t>
      </w:r>
      <w:hyperlink r:id="rId6" w:history="1">
        <w:r w:rsidR="00F824F4" w:rsidRPr="009947BE">
          <w:rPr>
            <w:rStyle w:val="Hipercze"/>
            <w:rFonts w:ascii="Trebuchet MS" w:hAnsi="Trebuchet MS" w:cstheme="minorHAnsi"/>
          </w:rPr>
          <w:t>iod.lawp@lawp.lubelskie.pl</w:t>
        </w:r>
      </w:hyperlink>
    </w:p>
    <w:p w14:paraId="19F2BB1D" w14:textId="2440E2A3" w:rsidR="00F824F4" w:rsidRPr="009947BE" w:rsidRDefault="00F824F4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>Pani/Pana d</w:t>
      </w:r>
      <w:r w:rsidR="00356831" w:rsidRPr="009947BE">
        <w:rPr>
          <w:rFonts w:ascii="Trebuchet MS" w:hAnsi="Trebuchet MS" w:cstheme="minorHAnsi"/>
        </w:rPr>
        <w:t xml:space="preserve">ane osobowe będą przetwarzane w związku </w:t>
      </w:r>
      <w:r w:rsidRPr="009947BE">
        <w:rPr>
          <w:rFonts w:ascii="Trebuchet MS" w:hAnsi="Trebuchet MS" w:cstheme="minorHAnsi"/>
        </w:rPr>
        <w:t>z udziałem w szkoleni</w:t>
      </w:r>
      <w:r w:rsidR="006E2FD5" w:rsidRPr="009947BE">
        <w:rPr>
          <w:rFonts w:ascii="Trebuchet MS" w:hAnsi="Trebuchet MS" w:cstheme="minorHAnsi"/>
        </w:rPr>
        <w:t>u</w:t>
      </w:r>
      <w:r w:rsidR="007C46A7" w:rsidRPr="009947BE">
        <w:rPr>
          <w:rFonts w:ascii="Trebuchet MS" w:hAnsi="Trebuchet MS"/>
        </w:rPr>
        <w:t xml:space="preserve"> </w:t>
      </w:r>
      <w:r w:rsidR="007C46A7" w:rsidRPr="009947BE">
        <w:rPr>
          <w:rFonts w:ascii="Trebuchet MS" w:hAnsi="Trebuchet MS" w:cstheme="minorHAnsi"/>
        </w:rPr>
        <w:t>/konferencji/spotkaniu informacyjnym lub innym wydarzeniu promocyjnym</w:t>
      </w:r>
      <w:r w:rsidRPr="009947BE">
        <w:rPr>
          <w:rFonts w:ascii="Trebuchet MS" w:hAnsi="Trebuchet MS" w:cstheme="minorHAnsi"/>
        </w:rPr>
        <w:t xml:space="preserve"> </w:t>
      </w:r>
      <w:r w:rsidR="00564060" w:rsidRPr="009947BE">
        <w:rPr>
          <w:rFonts w:ascii="Trebuchet MS" w:hAnsi="Trebuchet MS" w:cstheme="minorHAnsi"/>
        </w:rPr>
        <w:t>organizowany</w:t>
      </w:r>
      <w:r w:rsidR="006112D1" w:rsidRPr="009947BE">
        <w:rPr>
          <w:rFonts w:ascii="Trebuchet MS" w:hAnsi="Trebuchet MS" w:cstheme="minorHAnsi"/>
        </w:rPr>
        <w:t>m</w:t>
      </w:r>
      <w:r w:rsidR="00564060" w:rsidRPr="009947BE">
        <w:rPr>
          <w:rFonts w:ascii="Trebuchet MS" w:hAnsi="Trebuchet MS" w:cstheme="minorHAnsi"/>
        </w:rPr>
        <w:t xml:space="preserve"> przez Lubelską Agencję Wspierania Przedsiębiorczości w Lublinie.</w:t>
      </w:r>
      <w:r w:rsidR="009013F8" w:rsidRPr="009947BE">
        <w:rPr>
          <w:rFonts w:ascii="Trebuchet MS" w:hAnsi="Trebuchet MS" w:cstheme="minorHAnsi"/>
        </w:rPr>
        <w:t xml:space="preserve"> </w:t>
      </w:r>
      <w:r w:rsidR="001670F3" w:rsidRPr="009947BE">
        <w:rPr>
          <w:rFonts w:ascii="Trebuchet MS" w:hAnsi="Trebuchet MS" w:cstheme="minorHAnsi"/>
        </w:rPr>
        <w:t>Pani/Pana dane osobowe będą przetwarzane wyłącznie na potrzeby działań informacyjno-promocyjnych realizowanych przez Lubelską Agencję Wspierania Przedsiębiorczości w Lublinie.</w:t>
      </w:r>
    </w:p>
    <w:p w14:paraId="13AE7BDA" w14:textId="77777777" w:rsidR="00D02D29" w:rsidRDefault="001672E0" w:rsidP="00D02D29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 xml:space="preserve">Podczas szkoleń/konferencji/spotkań informacyjnych lub innych wydarzeń promocyjnych będą wykonywane zdjęcia i </w:t>
      </w:r>
      <w:r w:rsidR="009607F0">
        <w:rPr>
          <w:rFonts w:ascii="Trebuchet MS" w:hAnsi="Trebuchet MS" w:cstheme="minorHAnsi"/>
        </w:rPr>
        <w:t>nagrywane krótkie materiały filmowe</w:t>
      </w:r>
      <w:r w:rsidRPr="009947BE">
        <w:rPr>
          <w:rFonts w:ascii="Trebuchet MS" w:hAnsi="Trebuchet MS" w:cstheme="minorHAnsi"/>
        </w:rPr>
        <w:t xml:space="preserve">, na których może zostać uchwycony, jako szczegół całości, wizerunek osoby biorącej w nich udział. Zdjęcia i </w:t>
      </w:r>
      <w:r w:rsidR="00C234E7">
        <w:rPr>
          <w:rFonts w:ascii="Trebuchet MS" w:hAnsi="Trebuchet MS" w:cstheme="minorHAnsi"/>
        </w:rPr>
        <w:t xml:space="preserve">materiały </w:t>
      </w:r>
      <w:r w:rsidRPr="009947BE">
        <w:rPr>
          <w:rFonts w:ascii="Trebuchet MS" w:hAnsi="Trebuchet MS" w:cstheme="minorHAnsi"/>
        </w:rPr>
        <w:t>film</w:t>
      </w:r>
      <w:r w:rsidR="00C234E7">
        <w:rPr>
          <w:rFonts w:ascii="Trebuchet MS" w:hAnsi="Trebuchet MS" w:cstheme="minorHAnsi"/>
        </w:rPr>
        <w:t>owe</w:t>
      </w:r>
      <w:r w:rsidRPr="009947BE">
        <w:rPr>
          <w:rFonts w:ascii="Trebuchet MS" w:hAnsi="Trebuchet MS" w:cstheme="minorHAnsi"/>
        </w:rPr>
        <w:t>, o których mowa wyżej</w:t>
      </w:r>
      <w:r w:rsidR="00C234E7">
        <w:rPr>
          <w:rFonts w:ascii="Trebuchet MS" w:hAnsi="Trebuchet MS" w:cstheme="minorHAnsi"/>
        </w:rPr>
        <w:t>,</w:t>
      </w:r>
      <w:r w:rsidRPr="009947BE">
        <w:rPr>
          <w:rFonts w:ascii="Trebuchet MS" w:hAnsi="Trebuchet MS" w:cstheme="minorHAnsi"/>
        </w:rPr>
        <w:t xml:space="preserve"> mogą być następnie publikowane na stronach internetowych: rpo.lubelskie.pl, funduszeUE.lubelskie.pl, lubelskie.pl przez 5 lat, a także w materiałach informacyjno-promocyjnych wydawanych przez Administratora, na podstawie art. 81 ust. 2 pkt. 2 ustawy z dnia 4 lutego 1994 r. o prawie autorskim i prawach pokrewnych.</w:t>
      </w:r>
    </w:p>
    <w:p w14:paraId="77E67D53" w14:textId="41871DFB" w:rsidR="00D02D29" w:rsidRPr="00A95816" w:rsidRDefault="00D42DD6" w:rsidP="00212641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D02D29">
        <w:rPr>
          <w:rFonts w:ascii="Trebuchet MS" w:hAnsi="Trebuchet MS" w:cstheme="minorHAnsi"/>
        </w:rPr>
        <w:t xml:space="preserve">Podstawą przetwarzania Pani/Pana danych </w:t>
      </w:r>
      <w:r w:rsidR="00D02D29" w:rsidRPr="00D02D29">
        <w:rPr>
          <w:rFonts w:ascii="Trebuchet MS" w:hAnsi="Trebuchet MS" w:cstheme="minorHAnsi"/>
        </w:rPr>
        <w:t>osobowych jest art. 6 ust. 1 lit e) RODO w zw. z</w:t>
      </w:r>
      <w:r w:rsidR="00212641">
        <w:rPr>
          <w:rFonts w:ascii="Trebuchet MS" w:hAnsi="Trebuchet MS" w:cstheme="minorHAnsi"/>
        </w:rPr>
        <w:t>:</w:t>
      </w:r>
    </w:p>
    <w:p w14:paraId="6062C379" w14:textId="203761D1" w:rsidR="00D02D29" w:rsidRPr="00A95816" w:rsidRDefault="00D02D29" w:rsidP="00A9581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rebuchet MS" w:hAnsi="Trebuchet MS" w:cstheme="minorHAnsi"/>
        </w:rPr>
      </w:pPr>
      <w:r w:rsidRPr="00A95816">
        <w:rPr>
          <w:rFonts w:ascii="Trebuchet MS" w:hAnsi="Trebuchet MS" w:cstheme="minorHAnsi"/>
        </w:rPr>
        <w:t>art. 9 ust. 2 pkt 12 ustawy z dnia 11 lipca 2014 r. o zasadach realizacji programów w zakresie polityki spójności finansowanych w perspektywie finansowej 2014 – 2020) oraz</w:t>
      </w:r>
    </w:p>
    <w:p w14:paraId="27807C1F" w14:textId="11128E08" w:rsidR="00D02D29" w:rsidRPr="00A95816" w:rsidRDefault="00D02D29" w:rsidP="00A9581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rebuchet MS" w:hAnsi="Trebuchet MS" w:cstheme="minorHAnsi"/>
        </w:rPr>
      </w:pPr>
      <w:r w:rsidRPr="00A95816">
        <w:rPr>
          <w:rFonts w:ascii="Trebuchet MS" w:hAnsi="Trebuchet MS" w:cstheme="minorHAnsi"/>
        </w:rPr>
        <w:t>art. 8 ust. 2 pkt 13 ustawy z dnia 28 kwietnia 2022 r. o zasadach realizacji zadań finansowanych ze środków europejskich w perspektywie finansowej 2021-2027.</w:t>
      </w:r>
    </w:p>
    <w:p w14:paraId="322EC07B" w14:textId="651C2AAD" w:rsidR="00D02D29" w:rsidRPr="009947BE" w:rsidRDefault="00D02D29" w:rsidP="00212641">
      <w:pPr>
        <w:spacing w:line="276" w:lineRule="auto"/>
        <w:ind w:left="284"/>
        <w:contextualSpacing/>
        <w:jc w:val="both"/>
        <w:rPr>
          <w:rFonts w:ascii="Trebuchet MS" w:hAnsi="Trebuchet MS" w:cstheme="minorHAnsi"/>
        </w:rPr>
      </w:pPr>
      <w:r w:rsidRPr="00D02D29">
        <w:rPr>
          <w:rFonts w:ascii="Trebuchet MS" w:hAnsi="Trebuchet MS" w:cstheme="minorHAnsi"/>
        </w:rPr>
        <w:t>W przypadku przetwarzania szczególnych kategorii danych osobowych tj. danych dotyczących szczególnych potrzeb uczestnika związanych z jego niepełnosprawnością – art. 9 ust. 2 lit. g) RODO w zw. z art. 3 pkt 1, art. 4 oraz art. 6 ustawy z dnia 19 lipca 2019 o zapewnianiu dostępności osobom ze szczególnymi potrzebami.</w:t>
      </w:r>
    </w:p>
    <w:p w14:paraId="236CD275" w14:textId="2E1793D8" w:rsidR="00356831" w:rsidRPr="009947BE" w:rsidRDefault="00F824F4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 xml:space="preserve">Pani/Pana </w:t>
      </w:r>
      <w:r w:rsidR="00B049F6" w:rsidRPr="009947BE">
        <w:rPr>
          <w:rFonts w:ascii="Trebuchet MS" w:hAnsi="Trebuchet MS" w:cstheme="minorHAnsi"/>
        </w:rPr>
        <w:t>dane osobowe nie będą udostępniane odbiorcom danych za wyjątkiem podmiotów, które są upoważnione na podstawie obowiązujących przepisów prawa.</w:t>
      </w:r>
    </w:p>
    <w:p w14:paraId="20D29C9C" w14:textId="77777777" w:rsidR="00356831" w:rsidRPr="009947BE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 xml:space="preserve">Dane osobowe będą przetwarzane przez okres niezbędny do realizacji celów przetwarzania, a następnie przechowywane na podstawie przepisów prawa o archiwizacji zgodnie z terminami określonymi w jednolitym rzeczowym wykazie </w:t>
      </w:r>
      <w:r w:rsidRPr="009947BE">
        <w:rPr>
          <w:rFonts w:ascii="Trebuchet MS" w:hAnsi="Trebuchet MS" w:cstheme="minorHAnsi"/>
        </w:rPr>
        <w:lastRenderedPageBreak/>
        <w:t>akt w Lubelskiej Agencji Wspierania Przedsiębiorczości w Lublinie w przypadku zakończenia funkcjonowania LAWP archiwa zostaną przeniesione do Urzędu Marszałkowskiego Województwa Lubelskiego z siedzibą przy ul. A. Grottgera 4, archiwa Państwowe.</w:t>
      </w:r>
    </w:p>
    <w:p w14:paraId="4ACED8CC" w14:textId="6289E4E6" w:rsidR="00356831" w:rsidRPr="009947BE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>W związku z przetwarzaniem przez Lubelską Agencję Wspierania Przedsiębiorczości w Lublinie danych osobowych, przysługuje Pani/Panu prawo do:</w:t>
      </w:r>
    </w:p>
    <w:p w14:paraId="7C5FF8ED" w14:textId="77777777" w:rsidR="00356831" w:rsidRPr="009947BE" w:rsidRDefault="00356831" w:rsidP="00040255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>dostępu do treści danych, na podstawie art. 15 RODO z zastrzeżeniem, że udostępniane dane osobowe nie mogą ujawniać informacji niejawnych, ani naruszać tajemnic prawnie chronionych, do których zachowania zobowiązane są te organy,</w:t>
      </w:r>
    </w:p>
    <w:p w14:paraId="08DD8EBE" w14:textId="77777777" w:rsidR="00356831" w:rsidRPr="009947BE" w:rsidRDefault="00356831" w:rsidP="00040255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>sprostowania danych, na podstawie art. 16 RODO,</w:t>
      </w:r>
    </w:p>
    <w:p w14:paraId="0EE8FFDE" w14:textId="3B36EA63" w:rsidR="00356831" w:rsidRPr="0032573F" w:rsidRDefault="00356831" w:rsidP="0032573F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>ograniczenia przetwarzania danych, na podstawie art. 18 RODO</w:t>
      </w:r>
      <w:r w:rsidRPr="0032573F">
        <w:rPr>
          <w:rFonts w:ascii="Trebuchet MS" w:hAnsi="Trebuchet MS" w:cstheme="minorHAnsi"/>
        </w:rPr>
        <w:t>.</w:t>
      </w:r>
    </w:p>
    <w:p w14:paraId="11264E0D" w14:textId="77777777" w:rsidR="00EA535A" w:rsidRDefault="00356831" w:rsidP="00EA535A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 xml:space="preserve">W przypadku uznania, iż przetwarzanie danych osobowych narusza przepisy RODO, przysługuje Pani/Panu prawo wniesienia skargi do Prezesa Urzędu Ochrony Danych Osobowych, ul. Stawki 2, 00-193 Warszawa, e-mail: </w:t>
      </w:r>
      <w:hyperlink r:id="rId7" w:history="1">
        <w:r w:rsidRPr="009947BE">
          <w:rPr>
            <w:rStyle w:val="Hipercze"/>
            <w:rFonts w:ascii="Trebuchet MS" w:hAnsi="Trebuchet MS" w:cstheme="minorHAnsi"/>
          </w:rPr>
          <w:t>kancelaria@uodo.gov.pl</w:t>
        </w:r>
      </w:hyperlink>
      <w:r w:rsidRPr="009947BE">
        <w:rPr>
          <w:rFonts w:ascii="Trebuchet MS" w:hAnsi="Trebuchet MS" w:cstheme="minorHAnsi"/>
        </w:rPr>
        <w:t xml:space="preserve"> lub za pośrednictwem elektronicznej skrzynki podawczej </w:t>
      </w:r>
      <w:proofErr w:type="spellStart"/>
      <w:r w:rsidRPr="009947BE">
        <w:rPr>
          <w:rFonts w:ascii="Trebuchet MS" w:hAnsi="Trebuchet MS" w:cstheme="minorHAnsi"/>
        </w:rPr>
        <w:t>ePUAP</w:t>
      </w:r>
      <w:proofErr w:type="spellEnd"/>
      <w:r w:rsidRPr="009947BE">
        <w:rPr>
          <w:rFonts w:ascii="Trebuchet MS" w:hAnsi="Trebuchet MS" w:cstheme="minorHAnsi"/>
        </w:rPr>
        <w:t xml:space="preserve"> Urzędu Ochrony Danych Osobowych: /UODO/</w:t>
      </w:r>
      <w:proofErr w:type="spellStart"/>
      <w:r w:rsidRPr="009947BE">
        <w:rPr>
          <w:rFonts w:ascii="Trebuchet MS" w:hAnsi="Trebuchet MS" w:cstheme="minorHAnsi"/>
        </w:rPr>
        <w:t>SkrytkaESP</w:t>
      </w:r>
      <w:proofErr w:type="spellEnd"/>
      <w:r w:rsidRPr="009947BE">
        <w:rPr>
          <w:rFonts w:ascii="Trebuchet MS" w:hAnsi="Trebuchet MS" w:cstheme="minorHAnsi"/>
        </w:rPr>
        <w:t>.</w:t>
      </w:r>
    </w:p>
    <w:p w14:paraId="2480CFEB" w14:textId="4598C765" w:rsidR="00907C57" w:rsidRPr="00EA535A" w:rsidRDefault="00EA535A" w:rsidP="00EA535A">
      <w:pPr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contextualSpacing/>
        <w:jc w:val="both"/>
        <w:rPr>
          <w:rFonts w:ascii="Trebuchet MS" w:hAnsi="Trebuchet MS" w:cstheme="minorHAnsi"/>
        </w:rPr>
      </w:pPr>
      <w:r w:rsidRPr="00EA535A">
        <w:rPr>
          <w:rFonts w:ascii="Trebuchet MS" w:hAnsi="Trebuchet MS" w:cstheme="minorHAnsi"/>
        </w:rPr>
        <w:t>Podanie przez Panią/Pana danych osobowych jest dobrowolne, lecz niezbędne do zgłoszenia chęci uczestnictwa w szkoleniu/konferencji/spotkaniu informacyjnym. Konsekwencją niepodania danych osobowych, będzie brak możliwości skorzystania z danego szkolenia/konferencji/spotkania informacyjnego czy innego wydarzenia promocyjnego.</w:t>
      </w:r>
    </w:p>
    <w:sectPr w:rsidR="00907C57" w:rsidRPr="00EA535A" w:rsidSect="00A9581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89"/>
    <w:multiLevelType w:val="hybridMultilevel"/>
    <w:tmpl w:val="DC684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29F6"/>
    <w:multiLevelType w:val="hybridMultilevel"/>
    <w:tmpl w:val="EACE9DF4"/>
    <w:lvl w:ilvl="0" w:tplc="3F4003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A05E8"/>
    <w:multiLevelType w:val="hybridMultilevel"/>
    <w:tmpl w:val="687617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459F1"/>
    <w:multiLevelType w:val="hybridMultilevel"/>
    <w:tmpl w:val="68E4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92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350993">
    <w:abstractNumId w:val="1"/>
  </w:num>
  <w:num w:numId="3" w16cid:durableId="678701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081482">
    <w:abstractNumId w:val="2"/>
  </w:num>
  <w:num w:numId="5" w16cid:durableId="404646661">
    <w:abstractNumId w:val="0"/>
  </w:num>
  <w:num w:numId="6" w16cid:durableId="1796753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D"/>
    <w:rsid w:val="0000410F"/>
    <w:rsid w:val="00040255"/>
    <w:rsid w:val="001670F3"/>
    <w:rsid w:val="001672E0"/>
    <w:rsid w:val="001D1298"/>
    <w:rsid w:val="00212641"/>
    <w:rsid w:val="00261632"/>
    <w:rsid w:val="00316C9E"/>
    <w:rsid w:val="0032573F"/>
    <w:rsid w:val="00356831"/>
    <w:rsid w:val="00363C03"/>
    <w:rsid w:val="00367CD6"/>
    <w:rsid w:val="00377078"/>
    <w:rsid w:val="003B4D85"/>
    <w:rsid w:val="003C3536"/>
    <w:rsid w:val="00464529"/>
    <w:rsid w:val="004B6710"/>
    <w:rsid w:val="004B77A1"/>
    <w:rsid w:val="00564060"/>
    <w:rsid w:val="005F2FD4"/>
    <w:rsid w:val="006112D1"/>
    <w:rsid w:val="006E2FD5"/>
    <w:rsid w:val="007407FD"/>
    <w:rsid w:val="007B06BF"/>
    <w:rsid w:val="007C46A7"/>
    <w:rsid w:val="009013F8"/>
    <w:rsid w:val="00907C57"/>
    <w:rsid w:val="009607F0"/>
    <w:rsid w:val="009947BE"/>
    <w:rsid w:val="00A838F7"/>
    <w:rsid w:val="00A95816"/>
    <w:rsid w:val="00AC15C6"/>
    <w:rsid w:val="00B049F6"/>
    <w:rsid w:val="00B0510A"/>
    <w:rsid w:val="00C234E7"/>
    <w:rsid w:val="00C3196D"/>
    <w:rsid w:val="00C73602"/>
    <w:rsid w:val="00C77201"/>
    <w:rsid w:val="00C85552"/>
    <w:rsid w:val="00D02D29"/>
    <w:rsid w:val="00D42DD6"/>
    <w:rsid w:val="00D67F70"/>
    <w:rsid w:val="00D74E48"/>
    <w:rsid w:val="00EA535A"/>
    <w:rsid w:val="00ED5BCB"/>
    <w:rsid w:val="00F7733D"/>
    <w:rsid w:val="00F824F4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7684"/>
  <w15:chartTrackingRefBased/>
  <w15:docId w15:val="{3341411B-BBB3-420F-8838-8E909574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31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831"/>
    <w:rPr>
      <w:color w:val="0066CC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4F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lawp@lawp.lubelskie.pl" TargetMode="External"/><Relationship Id="rId5" Type="http://schemas.openxmlformats.org/officeDocument/2006/relationships/hyperlink" Target="mailto:lawp@lawp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3805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Magdalena Gnypek</cp:lastModifiedBy>
  <cp:revision>2</cp:revision>
  <cp:lastPrinted>2023-07-05T06:11:00Z</cp:lastPrinted>
  <dcterms:created xsi:type="dcterms:W3CDTF">2024-09-10T09:33:00Z</dcterms:created>
  <dcterms:modified xsi:type="dcterms:W3CDTF">2024-09-10T09:33:00Z</dcterms:modified>
</cp:coreProperties>
</file>