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1BB18CAA" w:rsidR="00A9091C" w:rsidRPr="00905C02" w:rsidRDefault="00905C02" w:rsidP="00905C02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905C02">
        <w:rPr>
          <w:rFonts w:ascii="Arial" w:hAnsi="Arial" w:cs="Arial"/>
          <w:b/>
          <w:color w:val="auto"/>
          <w:sz w:val="24"/>
          <w:szCs w:val="24"/>
        </w:rPr>
        <w:t>UCHWAŁA NR LXXXIII/</w:t>
      </w:r>
      <w:r w:rsidR="00975C6C">
        <w:rPr>
          <w:rFonts w:ascii="Arial" w:hAnsi="Arial" w:cs="Arial"/>
          <w:b/>
          <w:color w:val="auto"/>
          <w:sz w:val="24"/>
          <w:szCs w:val="24"/>
        </w:rPr>
        <w:t>1545</w:t>
      </w:r>
      <w:r w:rsidRPr="00905C02">
        <w:rPr>
          <w:rFonts w:ascii="Arial" w:hAnsi="Arial" w:cs="Arial"/>
          <w:b/>
          <w:color w:val="auto"/>
          <w:sz w:val="24"/>
          <w:szCs w:val="24"/>
        </w:rPr>
        <w:t>/2025</w:t>
      </w:r>
      <w:r w:rsidRPr="00905C02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05C02">
        <w:rPr>
          <w:rFonts w:ascii="Arial" w:hAnsi="Arial" w:cs="Arial"/>
          <w:b/>
          <w:color w:val="auto"/>
          <w:sz w:val="24"/>
          <w:szCs w:val="24"/>
        </w:rPr>
        <w:br/>
      </w:r>
      <w:r w:rsidRPr="00905C02">
        <w:rPr>
          <w:rFonts w:ascii="Arial" w:hAnsi="Arial" w:cs="Arial"/>
          <w:b/>
          <w:color w:val="auto"/>
          <w:sz w:val="24"/>
          <w:szCs w:val="24"/>
        </w:rPr>
        <w:br/>
      </w:r>
      <w:r w:rsidRPr="00905C02">
        <w:rPr>
          <w:rFonts w:ascii="Arial" w:hAnsi="Arial" w:cs="Arial"/>
          <w:bCs/>
          <w:color w:val="auto"/>
          <w:sz w:val="24"/>
          <w:szCs w:val="24"/>
        </w:rPr>
        <w:t>z dnia 28 stycznia 2025 r.</w:t>
      </w:r>
      <w:r w:rsidRPr="00905C02">
        <w:rPr>
          <w:rFonts w:ascii="Arial" w:hAnsi="Arial" w:cs="Arial"/>
          <w:b/>
          <w:color w:val="auto"/>
          <w:sz w:val="24"/>
          <w:szCs w:val="24"/>
        </w:rPr>
        <w:br/>
      </w:r>
      <w:r w:rsidRPr="00905C02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905C02">
        <w:rPr>
          <w:rFonts w:ascii="Arial" w:hAnsi="Arial" w:cs="Arial"/>
          <w:b/>
          <w:color w:val="auto"/>
          <w:sz w:val="24"/>
          <w:szCs w:val="24"/>
        </w:rPr>
        <w:t>w sprawie</w:t>
      </w:r>
      <w:r w:rsidR="00A32749" w:rsidRPr="00905C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C34A8" w:rsidRPr="00905C02">
        <w:rPr>
          <w:rFonts w:ascii="Arial" w:hAnsi="Arial" w:cs="Arial"/>
          <w:b/>
          <w:color w:val="auto"/>
          <w:sz w:val="24"/>
          <w:szCs w:val="24"/>
        </w:rPr>
        <w:t xml:space="preserve">zatwierdzenia </w:t>
      </w:r>
      <w:r w:rsidR="0002180F" w:rsidRPr="00905C02">
        <w:rPr>
          <w:rFonts w:ascii="Arial" w:hAnsi="Arial" w:cs="Arial"/>
          <w:b/>
          <w:color w:val="auto"/>
          <w:sz w:val="24"/>
          <w:szCs w:val="24"/>
        </w:rPr>
        <w:t>wynik</w:t>
      </w:r>
      <w:r w:rsidR="0091452C" w:rsidRPr="00905C02">
        <w:rPr>
          <w:rFonts w:ascii="Arial" w:hAnsi="Arial" w:cs="Arial"/>
          <w:b/>
          <w:color w:val="auto"/>
          <w:sz w:val="24"/>
          <w:szCs w:val="24"/>
        </w:rPr>
        <w:t>u</w:t>
      </w:r>
      <w:r w:rsidR="001C4486" w:rsidRPr="00905C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2180F" w:rsidRPr="00905C02">
        <w:rPr>
          <w:rFonts w:ascii="Arial" w:hAnsi="Arial" w:cs="Arial"/>
          <w:b/>
          <w:color w:val="auto"/>
          <w:sz w:val="24"/>
          <w:szCs w:val="24"/>
        </w:rPr>
        <w:t>oceny</w:t>
      </w:r>
      <w:r w:rsidR="006B2196" w:rsidRPr="00905C02">
        <w:rPr>
          <w:rFonts w:ascii="Arial" w:hAnsi="Arial" w:cs="Arial"/>
          <w:b/>
          <w:color w:val="auto"/>
          <w:sz w:val="24"/>
          <w:szCs w:val="24"/>
        </w:rPr>
        <w:t xml:space="preserve"> projektu </w:t>
      </w:r>
      <w:r w:rsidR="00C5256D" w:rsidRPr="00905C02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4D60F4" w:rsidRPr="00905C02">
        <w:rPr>
          <w:rFonts w:ascii="Arial" w:hAnsi="Arial" w:cs="Arial"/>
          <w:b/>
          <w:color w:val="auto"/>
          <w:sz w:val="24"/>
          <w:szCs w:val="24"/>
        </w:rPr>
        <w:t>oceny</w:t>
      </w:r>
      <w:r w:rsidR="00652434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905C02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905C02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905C02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905C02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905C02">
        <w:rPr>
          <w:rFonts w:ascii="Arial" w:hAnsi="Arial" w:cs="Arial"/>
          <w:b/>
          <w:color w:val="auto"/>
          <w:sz w:val="24"/>
          <w:szCs w:val="24"/>
        </w:rPr>
        <w:t>nr FELU.</w:t>
      </w:r>
      <w:r w:rsidR="007A58F7" w:rsidRPr="00905C02">
        <w:rPr>
          <w:rFonts w:ascii="Arial" w:hAnsi="Arial" w:cs="Arial"/>
          <w:b/>
          <w:color w:val="auto"/>
          <w:sz w:val="24"/>
          <w:szCs w:val="24"/>
        </w:rPr>
        <w:t>0</w:t>
      </w:r>
      <w:r w:rsidR="00A32749" w:rsidRPr="00905C02">
        <w:rPr>
          <w:rFonts w:ascii="Arial" w:hAnsi="Arial" w:cs="Arial"/>
          <w:b/>
          <w:color w:val="auto"/>
          <w:sz w:val="24"/>
          <w:szCs w:val="24"/>
        </w:rPr>
        <w:t>8</w:t>
      </w:r>
      <w:r w:rsidR="007A58F7" w:rsidRPr="00905C02">
        <w:rPr>
          <w:rFonts w:ascii="Arial" w:hAnsi="Arial" w:cs="Arial"/>
          <w:b/>
          <w:color w:val="auto"/>
          <w:sz w:val="24"/>
          <w:szCs w:val="24"/>
        </w:rPr>
        <w:t>.0</w:t>
      </w:r>
      <w:r w:rsidR="00A32749" w:rsidRPr="00905C02">
        <w:rPr>
          <w:rFonts w:ascii="Arial" w:hAnsi="Arial" w:cs="Arial"/>
          <w:b/>
          <w:color w:val="auto"/>
          <w:sz w:val="24"/>
          <w:szCs w:val="24"/>
        </w:rPr>
        <w:t>8</w:t>
      </w:r>
      <w:r w:rsidR="007A58F7" w:rsidRPr="00905C02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905C02">
        <w:rPr>
          <w:rFonts w:ascii="Arial" w:hAnsi="Arial" w:cs="Arial"/>
          <w:b/>
          <w:color w:val="auto"/>
          <w:sz w:val="24"/>
          <w:szCs w:val="24"/>
        </w:rPr>
        <w:t>IZ.00-001/2</w:t>
      </w:r>
      <w:r w:rsidR="00A32749" w:rsidRPr="00905C02">
        <w:rPr>
          <w:rFonts w:ascii="Arial" w:hAnsi="Arial" w:cs="Arial"/>
          <w:b/>
          <w:color w:val="auto"/>
          <w:sz w:val="24"/>
          <w:szCs w:val="24"/>
        </w:rPr>
        <w:t>4</w:t>
      </w:r>
      <w:r w:rsidR="00FE001C" w:rsidRPr="00905C02">
        <w:rPr>
          <w:rFonts w:ascii="Arial" w:hAnsi="Arial" w:cs="Arial"/>
          <w:b/>
          <w:color w:val="auto"/>
          <w:sz w:val="24"/>
          <w:szCs w:val="24"/>
        </w:rPr>
        <w:t>,</w:t>
      </w:r>
      <w:r w:rsidRPr="00905C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905C02">
        <w:rPr>
          <w:rFonts w:ascii="Arial" w:hAnsi="Arial" w:cs="Arial"/>
          <w:b/>
          <w:color w:val="auto"/>
          <w:sz w:val="24"/>
          <w:szCs w:val="24"/>
        </w:rPr>
        <w:t>Działania</w:t>
      </w:r>
      <w:r w:rsidR="00A32749" w:rsidRPr="00905C02">
        <w:rPr>
          <w:rFonts w:ascii="Arial" w:hAnsi="Arial" w:cs="Arial"/>
          <w:b/>
          <w:color w:val="auto"/>
          <w:sz w:val="24"/>
          <w:szCs w:val="24"/>
        </w:rPr>
        <w:t xml:space="preserve"> 8</w:t>
      </w:r>
      <w:r w:rsidR="00BA74E9" w:rsidRPr="00905C02">
        <w:rPr>
          <w:rFonts w:ascii="Arial" w:hAnsi="Arial" w:cs="Arial"/>
          <w:b/>
          <w:color w:val="auto"/>
          <w:sz w:val="24"/>
          <w:szCs w:val="24"/>
        </w:rPr>
        <w:t>.</w:t>
      </w:r>
      <w:r w:rsidR="00A32749" w:rsidRPr="00905C02">
        <w:rPr>
          <w:rFonts w:ascii="Arial" w:hAnsi="Arial" w:cs="Arial"/>
          <w:b/>
          <w:color w:val="auto"/>
          <w:sz w:val="24"/>
          <w:szCs w:val="24"/>
        </w:rPr>
        <w:t xml:space="preserve">8 Wsparcie rodziny i pieczy zastępczej (typ projektu 1 a-b, 2, 4, 5) </w:t>
      </w:r>
      <w:r w:rsidR="001034E9" w:rsidRPr="00905C02">
        <w:rPr>
          <w:rFonts w:ascii="Arial" w:hAnsi="Arial" w:cs="Arial"/>
          <w:b/>
          <w:color w:val="auto"/>
          <w:sz w:val="24"/>
          <w:szCs w:val="24"/>
        </w:rPr>
        <w:t>Priorytetu</w:t>
      </w:r>
      <w:r w:rsidR="00A32749" w:rsidRPr="00905C02">
        <w:rPr>
          <w:rFonts w:ascii="Arial" w:hAnsi="Arial" w:cs="Arial"/>
          <w:b/>
          <w:color w:val="auto"/>
          <w:sz w:val="24"/>
          <w:szCs w:val="24"/>
        </w:rPr>
        <w:t xml:space="preserve"> VIII Zwiększanie spójności społecznej</w:t>
      </w:r>
      <w:bookmarkStart w:id="1" w:name="_Hlk138334904"/>
      <w:r w:rsidRPr="00905C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05C02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905C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05C02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1"/>
    </w:p>
    <w:p w14:paraId="382C7E92" w14:textId="251CFA4A" w:rsidR="008A1EC3" w:rsidRPr="0028279E" w:rsidRDefault="007A529F" w:rsidP="00905C02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A3274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A32749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A32749">
        <w:rPr>
          <w:rFonts w:ascii="Arial" w:hAnsi="Arial" w:cs="Arial"/>
          <w:color w:val="auto"/>
        </w:rPr>
        <w:t>566</w:t>
      </w:r>
      <w:r w:rsidR="001C4486">
        <w:rPr>
          <w:rFonts w:ascii="Arial" w:hAnsi="Arial" w:cs="Arial"/>
          <w:color w:val="auto"/>
        </w:rPr>
        <w:t xml:space="preserve">, z </w:t>
      </w:r>
      <w:proofErr w:type="spellStart"/>
      <w:r w:rsidR="001C4486">
        <w:rPr>
          <w:rFonts w:ascii="Arial" w:hAnsi="Arial" w:cs="Arial"/>
          <w:color w:val="auto"/>
        </w:rPr>
        <w:t>późn</w:t>
      </w:r>
      <w:proofErr w:type="spellEnd"/>
      <w:r w:rsidR="001C4486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2,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A8460A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="00A8460A">
        <w:rPr>
          <w:rFonts w:ascii="Arial" w:hAnsi="Arial" w:cs="Arial"/>
          <w:color w:val="auto"/>
        </w:rPr>
        <w:t xml:space="preserve"> </w:t>
      </w:r>
      <w:r w:rsidR="00905C02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1C4486">
        <w:rPr>
          <w:rFonts w:ascii="Arial" w:hAnsi="Arial" w:cs="Arial"/>
          <w:color w:val="auto"/>
        </w:rPr>
        <w:t xml:space="preserve">, </w:t>
      </w:r>
      <w:r w:rsidR="00A32749">
        <w:rPr>
          <w:rFonts w:ascii="Arial" w:hAnsi="Arial" w:cs="Arial"/>
          <w:color w:val="auto"/>
        </w:rPr>
        <w:t xml:space="preserve">z </w:t>
      </w:r>
      <w:proofErr w:type="spellStart"/>
      <w:r w:rsidR="00A32749">
        <w:rPr>
          <w:rFonts w:ascii="Arial" w:hAnsi="Arial" w:cs="Arial"/>
          <w:color w:val="auto"/>
        </w:rPr>
        <w:t>późn</w:t>
      </w:r>
      <w:proofErr w:type="spellEnd"/>
      <w:r w:rsidR="00A32749">
        <w:rPr>
          <w:rFonts w:ascii="Arial" w:hAnsi="Arial" w:cs="Arial"/>
          <w:color w:val="auto"/>
        </w:rPr>
        <w:t>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>,</w:t>
      </w:r>
      <w:r w:rsidR="00A8460A">
        <w:rPr>
          <w:rFonts w:ascii="Arial" w:hAnsi="Arial" w:cs="Arial"/>
          <w:color w:val="auto"/>
        </w:rPr>
        <w:t xml:space="preserve"> -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905C02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0D0A1D5E" w14:textId="5056E5AF" w:rsidR="001A78D0" w:rsidRDefault="00A11F4C" w:rsidP="00905C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05C02">
        <w:rPr>
          <w:rFonts w:ascii="Arial" w:hAnsi="Arial" w:cs="Arial"/>
          <w:sz w:val="24"/>
          <w:szCs w:val="24"/>
        </w:rPr>
        <w:t>Z</w:t>
      </w:r>
      <w:r w:rsidR="00783D58" w:rsidRPr="00905C02">
        <w:rPr>
          <w:rFonts w:ascii="Arial" w:hAnsi="Arial" w:cs="Arial"/>
          <w:sz w:val="24"/>
          <w:szCs w:val="24"/>
        </w:rPr>
        <w:t xml:space="preserve">atwierdza się </w:t>
      </w:r>
      <w:r w:rsidR="00D30913" w:rsidRPr="00905C02">
        <w:rPr>
          <w:rFonts w:ascii="Arial" w:hAnsi="Arial" w:cs="Arial"/>
          <w:sz w:val="24"/>
          <w:szCs w:val="24"/>
        </w:rPr>
        <w:t>wynik</w:t>
      </w:r>
      <w:r w:rsidR="001C4486" w:rsidRPr="00905C02">
        <w:rPr>
          <w:rFonts w:ascii="Arial" w:hAnsi="Arial" w:cs="Arial"/>
          <w:sz w:val="24"/>
          <w:szCs w:val="24"/>
        </w:rPr>
        <w:t xml:space="preserve"> </w:t>
      </w:r>
      <w:r w:rsidR="001633EE" w:rsidRPr="00905C02">
        <w:rPr>
          <w:rFonts w:ascii="Arial" w:hAnsi="Arial" w:cs="Arial"/>
          <w:sz w:val="24"/>
          <w:szCs w:val="24"/>
        </w:rPr>
        <w:t>oceny</w:t>
      </w:r>
      <w:r w:rsidR="00C5256D" w:rsidRPr="00905C02">
        <w:rPr>
          <w:rFonts w:ascii="Arial" w:hAnsi="Arial" w:cs="Arial"/>
          <w:sz w:val="24"/>
          <w:szCs w:val="24"/>
        </w:rPr>
        <w:t xml:space="preserve"> projektu na etapie </w:t>
      </w:r>
      <w:r w:rsidR="00D30913" w:rsidRPr="00905C02">
        <w:rPr>
          <w:rFonts w:ascii="Arial" w:hAnsi="Arial" w:cs="Arial"/>
          <w:sz w:val="24"/>
          <w:szCs w:val="24"/>
        </w:rPr>
        <w:t>oceny</w:t>
      </w:r>
      <w:r w:rsidR="000E566B" w:rsidRPr="00905C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806" w:rsidRPr="00905C02">
        <w:rPr>
          <w:rFonts w:ascii="Arial" w:hAnsi="Arial" w:cs="Arial"/>
          <w:sz w:val="24"/>
          <w:szCs w:val="24"/>
        </w:rPr>
        <w:t>formalno</w:t>
      </w:r>
      <w:proofErr w:type="spellEnd"/>
      <w:r w:rsidR="001C4486" w:rsidRPr="00905C02">
        <w:rPr>
          <w:rFonts w:ascii="Arial" w:hAnsi="Arial" w:cs="Arial"/>
          <w:sz w:val="24"/>
          <w:szCs w:val="24"/>
        </w:rPr>
        <w:t xml:space="preserve"> -</w:t>
      </w:r>
      <w:r w:rsidR="00576806" w:rsidRPr="00905C02">
        <w:rPr>
          <w:rFonts w:ascii="Arial" w:hAnsi="Arial" w:cs="Arial"/>
          <w:sz w:val="24"/>
          <w:szCs w:val="24"/>
        </w:rPr>
        <w:t>merytorycznej</w:t>
      </w:r>
      <w:r w:rsidR="00A93430" w:rsidRPr="00905C02">
        <w:rPr>
          <w:rFonts w:ascii="Arial" w:hAnsi="Arial" w:cs="Arial"/>
          <w:sz w:val="24"/>
          <w:szCs w:val="24"/>
        </w:rPr>
        <w:t xml:space="preserve"> </w:t>
      </w:r>
      <w:r w:rsidR="00D16892" w:rsidRPr="00905C02">
        <w:rPr>
          <w:rFonts w:ascii="Arial" w:hAnsi="Arial" w:cs="Arial"/>
          <w:sz w:val="24"/>
          <w:szCs w:val="24"/>
        </w:rPr>
        <w:t>w ramach</w:t>
      </w:r>
      <w:r w:rsidR="00AF49E2" w:rsidRPr="00905C02">
        <w:rPr>
          <w:rFonts w:ascii="Arial" w:hAnsi="Arial" w:cs="Arial"/>
          <w:sz w:val="24"/>
          <w:szCs w:val="24"/>
        </w:rPr>
        <w:t xml:space="preserve"> naboru</w:t>
      </w:r>
      <w:r w:rsidR="00A93430" w:rsidRPr="00905C02">
        <w:rPr>
          <w:rFonts w:ascii="Arial" w:hAnsi="Arial" w:cs="Arial"/>
          <w:sz w:val="24"/>
          <w:szCs w:val="24"/>
        </w:rPr>
        <w:t xml:space="preserve"> </w:t>
      </w:r>
      <w:r w:rsidR="00F228E9" w:rsidRPr="00905C02">
        <w:rPr>
          <w:rFonts w:ascii="Arial" w:hAnsi="Arial" w:cs="Arial"/>
          <w:sz w:val="24"/>
          <w:szCs w:val="24"/>
        </w:rPr>
        <w:t xml:space="preserve">nr </w:t>
      </w:r>
      <w:r w:rsidR="00F250AE" w:rsidRPr="00905C02">
        <w:rPr>
          <w:rFonts w:ascii="Arial" w:hAnsi="Arial" w:cs="Arial"/>
          <w:sz w:val="24"/>
          <w:szCs w:val="24"/>
        </w:rPr>
        <w:t>FELU.0</w:t>
      </w:r>
      <w:r w:rsidR="00A32749" w:rsidRPr="00905C02">
        <w:rPr>
          <w:rFonts w:ascii="Arial" w:hAnsi="Arial" w:cs="Arial"/>
          <w:sz w:val="24"/>
          <w:szCs w:val="24"/>
        </w:rPr>
        <w:t>8</w:t>
      </w:r>
      <w:r w:rsidR="00F250AE" w:rsidRPr="00905C02">
        <w:rPr>
          <w:rFonts w:ascii="Arial" w:hAnsi="Arial" w:cs="Arial"/>
          <w:sz w:val="24"/>
          <w:szCs w:val="24"/>
        </w:rPr>
        <w:t>.0</w:t>
      </w:r>
      <w:r w:rsidR="00A32749" w:rsidRPr="00905C02">
        <w:rPr>
          <w:rFonts w:ascii="Arial" w:hAnsi="Arial" w:cs="Arial"/>
          <w:sz w:val="24"/>
          <w:szCs w:val="24"/>
        </w:rPr>
        <w:t>8</w:t>
      </w:r>
      <w:r w:rsidR="00F250AE" w:rsidRPr="00905C02">
        <w:rPr>
          <w:rFonts w:ascii="Arial" w:hAnsi="Arial" w:cs="Arial"/>
          <w:sz w:val="24"/>
          <w:szCs w:val="24"/>
        </w:rPr>
        <w:t>-IZ.00-001/2</w:t>
      </w:r>
      <w:r w:rsidR="00A32749" w:rsidRPr="00905C02">
        <w:rPr>
          <w:rFonts w:ascii="Arial" w:hAnsi="Arial" w:cs="Arial"/>
          <w:sz w:val="24"/>
          <w:szCs w:val="24"/>
        </w:rPr>
        <w:t>4</w:t>
      </w:r>
      <w:r w:rsidR="00745F10" w:rsidRPr="00905C02">
        <w:rPr>
          <w:rFonts w:ascii="Arial" w:hAnsi="Arial" w:cs="Arial"/>
          <w:sz w:val="24"/>
          <w:szCs w:val="24"/>
        </w:rPr>
        <w:t>,</w:t>
      </w:r>
      <w:bookmarkStart w:id="2" w:name="_Hlk138337091"/>
      <w:r w:rsidR="00A32749" w:rsidRPr="00905C02">
        <w:rPr>
          <w:rFonts w:ascii="Arial" w:hAnsi="Arial" w:cs="Arial"/>
          <w:sz w:val="24"/>
          <w:szCs w:val="24"/>
        </w:rPr>
        <w:t xml:space="preserve"> </w:t>
      </w:r>
      <w:r w:rsidR="00D16892" w:rsidRPr="00905C02">
        <w:rPr>
          <w:rFonts w:ascii="Arial" w:hAnsi="Arial" w:cs="Arial"/>
          <w:sz w:val="24"/>
          <w:szCs w:val="24"/>
        </w:rPr>
        <w:t xml:space="preserve"> </w:t>
      </w:r>
      <w:r w:rsidR="00A32749" w:rsidRPr="00905C02">
        <w:rPr>
          <w:rFonts w:ascii="Arial" w:hAnsi="Arial" w:cs="Arial"/>
          <w:sz w:val="24"/>
          <w:szCs w:val="24"/>
        </w:rPr>
        <w:t>Działania 8.8 Wsparcie rodziny i pieczy zastępczej (typ projektu 1 a-b, 2, 4, 5)</w:t>
      </w:r>
      <w:r w:rsidR="00461005" w:rsidRPr="00905C02">
        <w:rPr>
          <w:rFonts w:ascii="Arial" w:hAnsi="Arial" w:cs="Arial"/>
          <w:sz w:val="24"/>
          <w:szCs w:val="24"/>
        </w:rPr>
        <w:t xml:space="preserve">, </w:t>
      </w:r>
      <w:r w:rsidR="00A32749" w:rsidRPr="00905C02">
        <w:rPr>
          <w:rFonts w:ascii="Arial" w:hAnsi="Arial" w:cs="Arial"/>
          <w:sz w:val="24"/>
          <w:szCs w:val="24"/>
        </w:rPr>
        <w:t>Priorytetu VIII Zwiększanie spójności społecznej programu Fundusze Europejskie dla Lubelskiego 2021-2027</w:t>
      </w:r>
      <w:bookmarkEnd w:id="2"/>
      <w:r w:rsidR="009F5005" w:rsidRPr="00905C02">
        <w:rPr>
          <w:rFonts w:ascii="Arial" w:hAnsi="Arial" w:cs="Arial"/>
          <w:sz w:val="24"/>
          <w:szCs w:val="24"/>
        </w:rPr>
        <w:t>, zgodni</w:t>
      </w:r>
      <w:r w:rsidR="00461005" w:rsidRPr="00905C02">
        <w:rPr>
          <w:rFonts w:ascii="Arial" w:hAnsi="Arial" w:cs="Arial"/>
          <w:sz w:val="24"/>
          <w:szCs w:val="24"/>
        </w:rPr>
        <w:t>e</w:t>
      </w:r>
      <w:r w:rsidR="009F5005" w:rsidRPr="00905C02">
        <w:rPr>
          <w:rFonts w:ascii="Arial" w:hAnsi="Arial" w:cs="Arial"/>
          <w:sz w:val="24"/>
          <w:szCs w:val="24"/>
        </w:rPr>
        <w:t xml:space="preserve"> z </w:t>
      </w:r>
      <w:r w:rsidR="001A78D0" w:rsidRPr="00905C02">
        <w:rPr>
          <w:rFonts w:ascii="Arial" w:hAnsi="Arial" w:cs="Arial"/>
          <w:sz w:val="24"/>
          <w:szCs w:val="24"/>
        </w:rPr>
        <w:t>List</w:t>
      </w:r>
      <w:r w:rsidR="009F5005" w:rsidRPr="00905C02">
        <w:rPr>
          <w:rFonts w:ascii="Arial" w:hAnsi="Arial" w:cs="Arial"/>
          <w:sz w:val="24"/>
          <w:szCs w:val="24"/>
        </w:rPr>
        <w:t>ą</w:t>
      </w:r>
      <w:r w:rsidR="001E0CCE" w:rsidRPr="00905C02">
        <w:rPr>
          <w:rFonts w:ascii="Arial" w:hAnsi="Arial" w:cs="Arial"/>
          <w:sz w:val="24"/>
          <w:szCs w:val="24"/>
        </w:rPr>
        <w:t xml:space="preserve"> zawierając</w:t>
      </w:r>
      <w:r w:rsidR="009F5005" w:rsidRPr="00905C02">
        <w:rPr>
          <w:rFonts w:ascii="Arial" w:hAnsi="Arial" w:cs="Arial"/>
          <w:sz w:val="24"/>
          <w:szCs w:val="24"/>
        </w:rPr>
        <w:t>ą</w:t>
      </w:r>
      <w:r w:rsidR="001E0CCE" w:rsidRPr="00905C02">
        <w:rPr>
          <w:rFonts w:ascii="Arial" w:hAnsi="Arial" w:cs="Arial"/>
          <w:sz w:val="24"/>
          <w:szCs w:val="24"/>
        </w:rPr>
        <w:t xml:space="preserve"> </w:t>
      </w:r>
      <w:r w:rsidR="00270BAB" w:rsidRPr="00905C02">
        <w:rPr>
          <w:rFonts w:ascii="Arial" w:hAnsi="Arial" w:cs="Arial"/>
          <w:sz w:val="24"/>
          <w:szCs w:val="24"/>
        </w:rPr>
        <w:t>projekt</w:t>
      </w:r>
      <w:r w:rsidR="001E0CCE" w:rsidRPr="00905C02">
        <w:rPr>
          <w:rFonts w:ascii="Arial" w:hAnsi="Arial" w:cs="Arial"/>
          <w:sz w:val="24"/>
          <w:szCs w:val="24"/>
        </w:rPr>
        <w:t xml:space="preserve"> </w:t>
      </w:r>
      <w:r w:rsidR="00270BAB" w:rsidRPr="00905C02">
        <w:rPr>
          <w:rFonts w:ascii="Arial" w:hAnsi="Arial" w:cs="Arial"/>
          <w:sz w:val="24"/>
          <w:szCs w:val="24"/>
        </w:rPr>
        <w:t>ocenion</w:t>
      </w:r>
      <w:r w:rsidR="001E0CCE" w:rsidRPr="00905C02">
        <w:rPr>
          <w:rFonts w:ascii="Arial" w:hAnsi="Arial" w:cs="Arial"/>
          <w:sz w:val="24"/>
          <w:szCs w:val="24"/>
        </w:rPr>
        <w:t>y</w:t>
      </w:r>
      <w:r w:rsidR="002A0355" w:rsidRPr="00905C02">
        <w:rPr>
          <w:rFonts w:ascii="Arial" w:hAnsi="Arial" w:cs="Arial"/>
          <w:sz w:val="24"/>
          <w:szCs w:val="24"/>
        </w:rPr>
        <w:t xml:space="preserve"> na etapie oceny formalno-merytorycznej</w:t>
      </w:r>
      <w:r w:rsidR="001A78D0" w:rsidRPr="00905C02">
        <w:rPr>
          <w:rFonts w:ascii="Arial" w:hAnsi="Arial" w:cs="Arial"/>
          <w:sz w:val="24"/>
          <w:szCs w:val="24"/>
        </w:rPr>
        <w:t>, stanowi</w:t>
      </w:r>
      <w:r w:rsidR="009F5005" w:rsidRPr="00905C02">
        <w:rPr>
          <w:rFonts w:ascii="Arial" w:hAnsi="Arial" w:cs="Arial"/>
          <w:sz w:val="24"/>
          <w:szCs w:val="24"/>
        </w:rPr>
        <w:t xml:space="preserve">ącą </w:t>
      </w:r>
      <w:r w:rsidR="001633EE" w:rsidRPr="00905C02">
        <w:rPr>
          <w:rFonts w:ascii="Arial" w:hAnsi="Arial" w:cs="Arial"/>
          <w:sz w:val="24"/>
          <w:szCs w:val="24"/>
        </w:rPr>
        <w:t>z</w:t>
      </w:r>
      <w:r w:rsidR="001A78D0" w:rsidRPr="00905C02">
        <w:rPr>
          <w:rFonts w:ascii="Arial" w:hAnsi="Arial" w:cs="Arial"/>
          <w:sz w:val="24"/>
          <w:szCs w:val="24"/>
        </w:rPr>
        <w:t>ałącznik do niniejszej uchwały</w:t>
      </w:r>
      <w:r w:rsidR="00963A09" w:rsidRPr="00905C02">
        <w:rPr>
          <w:rFonts w:ascii="Arial" w:hAnsi="Arial" w:cs="Arial"/>
          <w:sz w:val="24"/>
          <w:szCs w:val="24"/>
        </w:rPr>
        <w:t>.</w:t>
      </w:r>
    </w:p>
    <w:p w14:paraId="12E9D80E" w14:textId="622A852F" w:rsidR="00A63372" w:rsidRDefault="00783D58" w:rsidP="00905C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05C02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153D05D1" w:rsidR="00B07611" w:rsidRDefault="00783D58" w:rsidP="00905C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05C02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75C6C" w:rsidRPr="00975C6C" w14:paraId="319160D4" w14:textId="77777777" w:rsidTr="004222F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2FAD8FE" w14:textId="77777777" w:rsidR="00975C6C" w:rsidRPr="00975C6C" w:rsidRDefault="00975C6C" w:rsidP="00975C6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75C6C">
              <w:rPr>
                <w:rFonts w:ascii="Arial" w:hAnsi="Arial" w:cs="Arial"/>
                <w:b w:val="0"/>
                <w:i w:val="0"/>
              </w:rPr>
              <w:t>Wicemarszałek</w:t>
            </w:r>
            <w:r w:rsidRPr="00975C6C">
              <w:rPr>
                <w:rFonts w:ascii="Arial" w:hAnsi="Arial" w:cs="Arial"/>
                <w:b w:val="0"/>
                <w:i w:val="0"/>
              </w:rPr>
              <w:br/>
            </w:r>
            <w:r w:rsidRPr="00975C6C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C638927" w14:textId="77777777" w:rsidR="00975C6C" w:rsidRPr="00975C6C" w:rsidRDefault="00975C6C" w:rsidP="00975C6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75C6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75C6C">
              <w:rPr>
                <w:rFonts w:ascii="Arial" w:hAnsi="Arial" w:cs="Arial"/>
                <w:b w:val="0"/>
                <w:i w:val="0"/>
              </w:rPr>
              <w:br/>
            </w:r>
            <w:r w:rsidRPr="00975C6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CA6AEF6" w14:textId="77777777" w:rsidR="00975C6C" w:rsidRPr="00975C6C" w:rsidRDefault="00975C6C" w:rsidP="00975C6C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975C6C" w:rsidRPr="00975C6C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C898" w14:textId="77777777" w:rsidR="00FE7110" w:rsidRDefault="00FE7110" w:rsidP="002574F7">
      <w:r>
        <w:separator/>
      </w:r>
    </w:p>
  </w:endnote>
  <w:endnote w:type="continuationSeparator" w:id="0">
    <w:p w14:paraId="6E1A12B4" w14:textId="77777777" w:rsidR="00FE7110" w:rsidRDefault="00FE7110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A3E4" w14:textId="77777777" w:rsidR="00FE7110" w:rsidRDefault="00FE7110" w:rsidP="002574F7">
      <w:r>
        <w:separator/>
      </w:r>
    </w:p>
  </w:footnote>
  <w:footnote w:type="continuationSeparator" w:id="0">
    <w:p w14:paraId="710B85A2" w14:textId="77777777" w:rsidR="00FE7110" w:rsidRDefault="00FE7110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420E1"/>
    <w:multiLevelType w:val="hybridMultilevel"/>
    <w:tmpl w:val="A08A77E0"/>
    <w:lvl w:ilvl="0" w:tplc="6CE642BC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1401781440">
    <w:abstractNumId w:val="0"/>
  </w:num>
  <w:num w:numId="4" w16cid:durableId="89681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4052"/>
    <w:rsid w:val="0002180F"/>
    <w:rsid w:val="000237AC"/>
    <w:rsid w:val="00024BA6"/>
    <w:rsid w:val="00035892"/>
    <w:rsid w:val="000358C7"/>
    <w:rsid w:val="0005277F"/>
    <w:rsid w:val="0006038F"/>
    <w:rsid w:val="00064ACC"/>
    <w:rsid w:val="00071BB6"/>
    <w:rsid w:val="0007243A"/>
    <w:rsid w:val="000A77E6"/>
    <w:rsid w:val="000B3738"/>
    <w:rsid w:val="000E0164"/>
    <w:rsid w:val="000E2040"/>
    <w:rsid w:val="000E566B"/>
    <w:rsid w:val="000F3348"/>
    <w:rsid w:val="001017EE"/>
    <w:rsid w:val="001034E9"/>
    <w:rsid w:val="00105742"/>
    <w:rsid w:val="00110E25"/>
    <w:rsid w:val="0011788A"/>
    <w:rsid w:val="00117E81"/>
    <w:rsid w:val="001508B7"/>
    <w:rsid w:val="001509B8"/>
    <w:rsid w:val="001524CF"/>
    <w:rsid w:val="00152AD1"/>
    <w:rsid w:val="00153599"/>
    <w:rsid w:val="001633EE"/>
    <w:rsid w:val="00181311"/>
    <w:rsid w:val="001857BF"/>
    <w:rsid w:val="00197956"/>
    <w:rsid w:val="001A4B38"/>
    <w:rsid w:val="001A78D0"/>
    <w:rsid w:val="001B2499"/>
    <w:rsid w:val="001B6EE6"/>
    <w:rsid w:val="001C4486"/>
    <w:rsid w:val="001D2504"/>
    <w:rsid w:val="001D52D8"/>
    <w:rsid w:val="001E0CCE"/>
    <w:rsid w:val="001E3B3B"/>
    <w:rsid w:val="00211A24"/>
    <w:rsid w:val="00221927"/>
    <w:rsid w:val="0022519F"/>
    <w:rsid w:val="002366EB"/>
    <w:rsid w:val="00237E7F"/>
    <w:rsid w:val="00240124"/>
    <w:rsid w:val="00246327"/>
    <w:rsid w:val="00251D63"/>
    <w:rsid w:val="0025267F"/>
    <w:rsid w:val="002574F7"/>
    <w:rsid w:val="00270BAB"/>
    <w:rsid w:val="00271377"/>
    <w:rsid w:val="0028279E"/>
    <w:rsid w:val="002841A7"/>
    <w:rsid w:val="0028574C"/>
    <w:rsid w:val="002A0355"/>
    <w:rsid w:val="002A0BA4"/>
    <w:rsid w:val="002B167B"/>
    <w:rsid w:val="002B2456"/>
    <w:rsid w:val="002D5BD7"/>
    <w:rsid w:val="002F0C0C"/>
    <w:rsid w:val="002F381D"/>
    <w:rsid w:val="003151CE"/>
    <w:rsid w:val="00316B71"/>
    <w:rsid w:val="00317C97"/>
    <w:rsid w:val="00324BBD"/>
    <w:rsid w:val="00333878"/>
    <w:rsid w:val="00333B87"/>
    <w:rsid w:val="00337C31"/>
    <w:rsid w:val="00340C29"/>
    <w:rsid w:val="00345DB2"/>
    <w:rsid w:val="003609CF"/>
    <w:rsid w:val="0038468D"/>
    <w:rsid w:val="003A4504"/>
    <w:rsid w:val="003A6B6F"/>
    <w:rsid w:val="003B284D"/>
    <w:rsid w:val="003E020B"/>
    <w:rsid w:val="003F2656"/>
    <w:rsid w:val="003F275C"/>
    <w:rsid w:val="00400B4A"/>
    <w:rsid w:val="004019C3"/>
    <w:rsid w:val="00405D6A"/>
    <w:rsid w:val="00407FAA"/>
    <w:rsid w:val="00410C12"/>
    <w:rsid w:val="00415D67"/>
    <w:rsid w:val="004303D7"/>
    <w:rsid w:val="0043761D"/>
    <w:rsid w:val="004443A5"/>
    <w:rsid w:val="00461005"/>
    <w:rsid w:val="00473B81"/>
    <w:rsid w:val="004810B8"/>
    <w:rsid w:val="004904F6"/>
    <w:rsid w:val="004A039D"/>
    <w:rsid w:val="004B576E"/>
    <w:rsid w:val="004B65C0"/>
    <w:rsid w:val="004D60F4"/>
    <w:rsid w:val="004D6DE2"/>
    <w:rsid w:val="004D6EC0"/>
    <w:rsid w:val="004E287D"/>
    <w:rsid w:val="004E63B1"/>
    <w:rsid w:val="004F52DA"/>
    <w:rsid w:val="004F7BA0"/>
    <w:rsid w:val="0050424F"/>
    <w:rsid w:val="0051234D"/>
    <w:rsid w:val="005234AE"/>
    <w:rsid w:val="00533EF1"/>
    <w:rsid w:val="0054731A"/>
    <w:rsid w:val="005579E9"/>
    <w:rsid w:val="00565142"/>
    <w:rsid w:val="00576806"/>
    <w:rsid w:val="0058289D"/>
    <w:rsid w:val="005C00CD"/>
    <w:rsid w:val="005C1A46"/>
    <w:rsid w:val="005C1A8B"/>
    <w:rsid w:val="00612B45"/>
    <w:rsid w:val="006232AD"/>
    <w:rsid w:val="006242E9"/>
    <w:rsid w:val="00625F59"/>
    <w:rsid w:val="00626144"/>
    <w:rsid w:val="0063023F"/>
    <w:rsid w:val="006324C3"/>
    <w:rsid w:val="006342F4"/>
    <w:rsid w:val="00642AED"/>
    <w:rsid w:val="00652434"/>
    <w:rsid w:val="00691883"/>
    <w:rsid w:val="006940FB"/>
    <w:rsid w:val="006970AD"/>
    <w:rsid w:val="006A0A44"/>
    <w:rsid w:val="006B2196"/>
    <w:rsid w:val="006B25C5"/>
    <w:rsid w:val="006B3008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25AC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E5315"/>
    <w:rsid w:val="007E63EB"/>
    <w:rsid w:val="007F3014"/>
    <w:rsid w:val="00803E9C"/>
    <w:rsid w:val="00806021"/>
    <w:rsid w:val="00813C1E"/>
    <w:rsid w:val="00817756"/>
    <w:rsid w:val="00820942"/>
    <w:rsid w:val="00821605"/>
    <w:rsid w:val="00845DF2"/>
    <w:rsid w:val="008464BB"/>
    <w:rsid w:val="008555CE"/>
    <w:rsid w:val="00861D01"/>
    <w:rsid w:val="008A1EC3"/>
    <w:rsid w:val="008A6311"/>
    <w:rsid w:val="008A7B54"/>
    <w:rsid w:val="008C226C"/>
    <w:rsid w:val="008C51E3"/>
    <w:rsid w:val="008D44F2"/>
    <w:rsid w:val="00905C02"/>
    <w:rsid w:val="00910B1D"/>
    <w:rsid w:val="0091452C"/>
    <w:rsid w:val="009256B7"/>
    <w:rsid w:val="00945C8F"/>
    <w:rsid w:val="00953F02"/>
    <w:rsid w:val="009546F1"/>
    <w:rsid w:val="00963A09"/>
    <w:rsid w:val="00975C6C"/>
    <w:rsid w:val="00977A9B"/>
    <w:rsid w:val="00984A3A"/>
    <w:rsid w:val="009B122E"/>
    <w:rsid w:val="009B2AED"/>
    <w:rsid w:val="009B2BD6"/>
    <w:rsid w:val="009C4300"/>
    <w:rsid w:val="009E6A9B"/>
    <w:rsid w:val="009E766A"/>
    <w:rsid w:val="009F5005"/>
    <w:rsid w:val="009F7EEC"/>
    <w:rsid w:val="00A0296C"/>
    <w:rsid w:val="00A0507E"/>
    <w:rsid w:val="00A0775F"/>
    <w:rsid w:val="00A109C4"/>
    <w:rsid w:val="00A11F4C"/>
    <w:rsid w:val="00A161B5"/>
    <w:rsid w:val="00A30607"/>
    <w:rsid w:val="00A32749"/>
    <w:rsid w:val="00A43868"/>
    <w:rsid w:val="00A43B8D"/>
    <w:rsid w:val="00A43BAB"/>
    <w:rsid w:val="00A46930"/>
    <w:rsid w:val="00A50715"/>
    <w:rsid w:val="00A50D15"/>
    <w:rsid w:val="00A533B4"/>
    <w:rsid w:val="00A63372"/>
    <w:rsid w:val="00A64658"/>
    <w:rsid w:val="00A8460A"/>
    <w:rsid w:val="00A876AA"/>
    <w:rsid w:val="00A9091C"/>
    <w:rsid w:val="00A9183E"/>
    <w:rsid w:val="00A93430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1A64"/>
    <w:rsid w:val="00B54FA7"/>
    <w:rsid w:val="00B61D02"/>
    <w:rsid w:val="00B7065D"/>
    <w:rsid w:val="00B8155A"/>
    <w:rsid w:val="00B81F36"/>
    <w:rsid w:val="00B843F4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284A"/>
    <w:rsid w:val="00C15385"/>
    <w:rsid w:val="00C3135C"/>
    <w:rsid w:val="00C34EC5"/>
    <w:rsid w:val="00C518C9"/>
    <w:rsid w:val="00C51FB2"/>
    <w:rsid w:val="00C5256D"/>
    <w:rsid w:val="00C55D51"/>
    <w:rsid w:val="00C5649F"/>
    <w:rsid w:val="00C6187E"/>
    <w:rsid w:val="00C62E3B"/>
    <w:rsid w:val="00C67385"/>
    <w:rsid w:val="00C9649E"/>
    <w:rsid w:val="00CB1494"/>
    <w:rsid w:val="00CB1AE2"/>
    <w:rsid w:val="00CE107B"/>
    <w:rsid w:val="00CF37B1"/>
    <w:rsid w:val="00D036F3"/>
    <w:rsid w:val="00D03762"/>
    <w:rsid w:val="00D16892"/>
    <w:rsid w:val="00D22BE7"/>
    <w:rsid w:val="00D30913"/>
    <w:rsid w:val="00D31504"/>
    <w:rsid w:val="00D46376"/>
    <w:rsid w:val="00D506BB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A3CFB"/>
    <w:rsid w:val="00EA74E2"/>
    <w:rsid w:val="00ED63BB"/>
    <w:rsid w:val="00ED6C10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714B"/>
    <w:rsid w:val="00F71DD1"/>
    <w:rsid w:val="00F73539"/>
    <w:rsid w:val="00F73BB7"/>
    <w:rsid w:val="00F74D3B"/>
    <w:rsid w:val="00F7788D"/>
    <w:rsid w:val="00F819BC"/>
    <w:rsid w:val="00F92E4B"/>
    <w:rsid w:val="00F97FC6"/>
    <w:rsid w:val="00FA59CE"/>
    <w:rsid w:val="00FB408A"/>
    <w:rsid w:val="00FC1CE2"/>
    <w:rsid w:val="00FC34A8"/>
    <w:rsid w:val="00FE001C"/>
    <w:rsid w:val="00FE13F9"/>
    <w:rsid w:val="00FE2A31"/>
    <w:rsid w:val="00FE7110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5C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5C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975C6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na etapie oceny formalno – merytorycznej w ramach naboru nr FELU.08.08-IZ.00-001/24, Działania 8.8 Wsparcie rodziny i pieczy zastępczej (typ projektu 1 a-b, 2, 4, 5) Priorytetu VIII Zwiększanie spójności społecznej programu Fundusze Europejskie dla Lubelskiego 2021-2027</dc:title>
  <dc:creator/>
  <cp:lastModifiedBy/>
  <cp:revision>1</cp:revision>
  <dcterms:created xsi:type="dcterms:W3CDTF">2023-08-02T09:14:00Z</dcterms:created>
  <dcterms:modified xsi:type="dcterms:W3CDTF">2025-01-28T06:38:00Z</dcterms:modified>
</cp:coreProperties>
</file>