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51EE7D8E"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712C12" w:rsidRPr="00B07A7C">
        <w:rPr>
          <w:lang w:eastAsia="zh-CN"/>
        </w:rPr>
        <w:t xml:space="preserve">Działania </w:t>
      </w:r>
      <w:r w:rsidR="0054302D">
        <w:rPr>
          <w:lang w:eastAsia="zh-CN"/>
        </w:rPr>
        <w:t>8</w:t>
      </w:r>
      <w:r w:rsidR="00DB2E2F">
        <w:rPr>
          <w:lang w:eastAsia="zh-CN"/>
        </w:rPr>
        <w:t>.</w:t>
      </w:r>
      <w:r w:rsidR="008E2956">
        <w:rPr>
          <w:lang w:eastAsia="zh-CN"/>
        </w:rPr>
        <w:t>8</w:t>
      </w:r>
      <w:r w:rsidR="00DB2E2F">
        <w:rPr>
          <w:lang w:eastAsia="zh-CN"/>
        </w:rPr>
        <w:t xml:space="preserve"> </w:t>
      </w:r>
      <w:r w:rsidR="008E2956">
        <w:rPr>
          <w:lang w:eastAsia="zh-CN"/>
        </w:rPr>
        <w:t>Wsparcie rodziny i pieczy zastępczej</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54302D">
        <w:rPr>
          <w:rFonts w:eastAsia="Calibri"/>
          <w:bCs w:val="0"/>
        </w:rPr>
        <w:t>VIII</w:t>
      </w:r>
      <w:r w:rsidR="00324135" w:rsidRPr="00324135">
        <w:rPr>
          <w:rFonts w:eastAsia="Calibri"/>
          <w:bCs w:val="0"/>
        </w:rPr>
        <w:t xml:space="preserve"> </w:t>
      </w:r>
      <w:bookmarkStart w:id="3" w:name="_Hlk168402066"/>
      <w:bookmarkEnd w:id="2"/>
      <w:r w:rsidR="005407A9">
        <w:rPr>
          <w:bCs w:val="0"/>
        </w:rPr>
        <w:t>Zwiększanie spójności społecznej</w:t>
      </w:r>
      <w:r w:rsidR="00324135">
        <w:rPr>
          <w:lang w:eastAsia="zh-CN"/>
        </w:rPr>
        <w:t xml:space="preserve"> </w:t>
      </w:r>
      <w:bookmarkEnd w:id="3"/>
      <w:r w:rsidR="00DB2E2F">
        <w:rPr>
          <w:lang w:eastAsia="zh-CN"/>
        </w:rPr>
        <w:t>p</w:t>
      </w:r>
      <w:r w:rsidRPr="00B07A7C">
        <w:rPr>
          <w:lang w:eastAsia="zh-CN"/>
        </w:rPr>
        <w:t xml:space="preserve">rogramu Fundusze Europejskie </w:t>
      </w:r>
      <w:r w:rsidR="00DB2E2F">
        <w:rPr>
          <w:lang w:eastAsia="zh-CN"/>
        </w:rPr>
        <w:br/>
      </w:r>
      <w:r w:rsidRPr="00B07A7C">
        <w:rPr>
          <w:lang w:eastAsia="zh-CN"/>
        </w:rPr>
        <w:t>dla Lubelskiego 2021-2027</w:t>
      </w:r>
    </w:p>
    <w:p w14:paraId="068DB9B1" w14:textId="538AC8AE"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4F779D" w:rsidRPr="00B07A7C">
        <w:rPr>
          <w:rFonts w:ascii="Arial" w:hAnsi="Arial" w:cs="Arial"/>
          <w:sz w:val="24"/>
          <w:szCs w:val="24"/>
        </w:rPr>
        <w:t>:</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4"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4"/>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EA2073" w:rsidRDefault="004F779D" w:rsidP="00800DFB">
      <w:pPr>
        <w:pStyle w:val="Nagwek3"/>
      </w:pPr>
      <w:r w:rsidRPr="00C517B6">
        <w:t>§ 1.</w:t>
      </w:r>
      <w:r w:rsidR="009473D7" w:rsidRPr="00EA2073">
        <w:tab/>
      </w:r>
      <w:r w:rsidRPr="0048757B">
        <w:rPr>
          <w:b w:val="0"/>
          <w:bCs/>
          <w:sz w:val="24"/>
        </w:rPr>
        <w:t>Ilekroć w umowie jest mowa o:</w:t>
      </w:r>
    </w:p>
    <w:p w14:paraId="0CE722D8" w14:textId="3CDD8083" w:rsidR="00833C53" w:rsidRPr="00B07A7C" w:rsidRDefault="00833C53" w:rsidP="005407A9">
      <w:pPr>
        <w:numPr>
          <w:ilvl w:val="0"/>
          <w:numId w:val="32"/>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9E6A2A9" w:rsidR="006F33B6" w:rsidRPr="00B07A7C" w:rsidRDefault="006F33B6"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324135" w:rsidRPr="00324135">
        <w:rPr>
          <w:rFonts w:ascii="Arial" w:eastAsia="Calibri" w:hAnsi="Arial" w:cs="Arial"/>
          <w:bCs/>
        </w:rPr>
        <w:t xml:space="preserve">Priorytet </w:t>
      </w:r>
      <w:r w:rsidR="005407A9">
        <w:rPr>
          <w:rFonts w:ascii="Arial" w:eastAsia="Calibri" w:hAnsi="Arial" w:cs="Arial"/>
          <w:bCs/>
        </w:rPr>
        <w:t xml:space="preserve">VIII </w:t>
      </w:r>
      <w:r w:rsidR="005407A9" w:rsidRPr="005407A9">
        <w:rPr>
          <w:rFonts w:ascii="Arial" w:eastAsia="Calibri" w:hAnsi="Arial" w:cs="Arial"/>
          <w:bCs/>
        </w:rPr>
        <w:t>Zwiększanie spójności społecznej</w:t>
      </w:r>
      <w:r w:rsidR="00090E34" w:rsidRPr="00B07A7C">
        <w:rPr>
          <w:rFonts w:ascii="Arial" w:hAnsi="Arial" w:cs="Arial"/>
        </w:rPr>
        <w:t>,</w:t>
      </w:r>
    </w:p>
    <w:p w14:paraId="0E840DD8" w14:textId="22A46937" w:rsidR="001A7B30" w:rsidRPr="00324135" w:rsidRDefault="001A7B30" w:rsidP="005407A9">
      <w:pPr>
        <w:numPr>
          <w:ilvl w:val="0"/>
          <w:numId w:val="32"/>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392629">
        <w:rPr>
          <w:rFonts w:ascii="Arial" w:hAnsi="Arial" w:cs="Arial"/>
          <w:lang w:eastAsia="zh-CN"/>
        </w:rPr>
        <w:t xml:space="preserve"> </w:t>
      </w:r>
      <w:r w:rsidR="005407A9">
        <w:rPr>
          <w:rFonts w:ascii="Arial" w:hAnsi="Arial" w:cs="Arial"/>
          <w:lang w:eastAsia="zh-CN"/>
        </w:rPr>
        <w:t>8</w:t>
      </w:r>
      <w:r w:rsidR="00392629">
        <w:rPr>
          <w:rFonts w:ascii="Arial" w:hAnsi="Arial" w:cs="Arial"/>
          <w:lang w:eastAsia="zh-CN"/>
        </w:rPr>
        <w:t>.</w:t>
      </w:r>
      <w:r w:rsidR="008E2956">
        <w:rPr>
          <w:rFonts w:ascii="Arial" w:hAnsi="Arial" w:cs="Arial"/>
          <w:lang w:eastAsia="zh-CN"/>
        </w:rPr>
        <w:t>8</w:t>
      </w:r>
      <w:r w:rsidR="005407A9">
        <w:rPr>
          <w:rFonts w:ascii="Arial" w:hAnsi="Arial" w:cs="Arial"/>
          <w:lang w:eastAsia="zh-CN"/>
        </w:rPr>
        <w:t xml:space="preserve"> </w:t>
      </w:r>
      <w:r w:rsidR="008E2956">
        <w:rPr>
          <w:rFonts w:ascii="Arial" w:hAnsi="Arial" w:cs="Arial"/>
          <w:lang w:eastAsia="zh-CN"/>
        </w:rPr>
        <w:t>Wsparcie rodziny i pieczy zastępczej</w:t>
      </w:r>
      <w:r w:rsidR="00EF6CD3">
        <w:rPr>
          <w:rFonts w:ascii="Arial" w:eastAsia="Calibri" w:hAnsi="Arial" w:cs="Arial"/>
          <w:bCs/>
        </w:rPr>
        <w:t>,</w:t>
      </w:r>
    </w:p>
    <w:p w14:paraId="4C467B9F" w14:textId="7C1226C1" w:rsidR="006F33B6" w:rsidRPr="00B07A7C" w:rsidRDefault="006F33B6"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rsidP="005407A9">
      <w:pPr>
        <w:pStyle w:val="Akapitzlist"/>
        <w:numPr>
          <w:ilvl w:val="0"/>
          <w:numId w:val="32"/>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rsidP="005407A9">
      <w:pPr>
        <w:pStyle w:val="Akapitzlist"/>
        <w:numPr>
          <w:ilvl w:val="0"/>
          <w:numId w:val="32"/>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rsidP="005407A9">
      <w:pPr>
        <w:pStyle w:val="Akapitzlist"/>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rsidP="005407A9">
      <w:pPr>
        <w:pStyle w:val="Akapitzlist"/>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282F513B" w:rsidR="00370B89"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5"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5"/>
      <w:r w:rsidR="00431869" w:rsidRPr="00B07A7C">
        <w:rPr>
          <w:rFonts w:ascii="Arial" w:hAnsi="Arial" w:cs="Arial"/>
        </w:rPr>
        <w:t>(Dz.U. poz.1079</w:t>
      </w:r>
      <w:r w:rsidR="00600190">
        <w:rPr>
          <w:rFonts w:ascii="Arial" w:hAnsi="Arial" w:cs="Arial"/>
        </w:rPr>
        <w:t xml:space="preserve"> z </w:t>
      </w:r>
      <w:proofErr w:type="spellStart"/>
      <w:r w:rsidR="00600190">
        <w:rPr>
          <w:rFonts w:ascii="Arial" w:hAnsi="Arial" w:cs="Arial"/>
        </w:rPr>
        <w:t>późn</w:t>
      </w:r>
      <w:proofErr w:type="spellEnd"/>
      <w:r w:rsidR="00600190">
        <w:rPr>
          <w:rFonts w:ascii="Arial" w:hAnsi="Arial" w:cs="Arial"/>
        </w:rPr>
        <w:t>. zm.</w:t>
      </w:r>
      <w:r w:rsidR="00431869" w:rsidRPr="00B07A7C">
        <w:rPr>
          <w:rFonts w:ascii="Arial" w:hAnsi="Arial" w:cs="Arial"/>
        </w:rPr>
        <w:t>),</w:t>
      </w:r>
      <w:r w:rsidR="00431869" w:rsidRPr="00B07A7C">
        <w:rPr>
          <w:rFonts w:ascii="Arial" w:hAnsi="Arial" w:cs="Arial"/>
          <w:iCs/>
        </w:rPr>
        <w:t xml:space="preserve"> </w:t>
      </w:r>
    </w:p>
    <w:p w14:paraId="0E7E8E88" w14:textId="216AA38B" w:rsidR="00833C53"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rsidP="005407A9">
      <w:pPr>
        <w:pStyle w:val="Tekstpodstawowy"/>
        <w:numPr>
          <w:ilvl w:val="0"/>
          <w:numId w:val="32"/>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rsidP="005407A9">
      <w:pPr>
        <w:numPr>
          <w:ilvl w:val="0"/>
          <w:numId w:val="32"/>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t>
      </w:r>
      <w:r w:rsidR="006A0551" w:rsidRPr="00B07A7C">
        <w:rPr>
          <w:rFonts w:ascii="Arial" w:hAnsi="Arial" w:cs="Arial"/>
          <w:iCs/>
        </w:rPr>
        <w:lastRenderedPageBreak/>
        <w:t>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A229730" w:rsidR="00833C53"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rsidP="005407A9">
      <w:pPr>
        <w:numPr>
          <w:ilvl w:val="0"/>
          <w:numId w:val="32"/>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rsidP="005407A9">
      <w:pPr>
        <w:numPr>
          <w:ilvl w:val="0"/>
          <w:numId w:val="32"/>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rsidP="005407A9">
      <w:pPr>
        <w:numPr>
          <w:ilvl w:val="0"/>
          <w:numId w:val="32"/>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nieruchomości – w tym grunty, prawo użytkowania wieczystego gruntu, budowle </w:t>
      </w:r>
      <w:r w:rsidR="00A045D2" w:rsidRPr="00B07A7C">
        <w:rPr>
          <w:rFonts w:ascii="Arial" w:hAnsi="Arial" w:cs="Arial"/>
          <w:iCs/>
        </w:rPr>
        <w:lastRenderedPageBreak/>
        <w:t>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rsidP="005407A9">
      <w:pPr>
        <w:numPr>
          <w:ilvl w:val="0"/>
          <w:numId w:val="32"/>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rsidP="005407A9">
      <w:pPr>
        <w:numPr>
          <w:ilvl w:val="1"/>
          <w:numId w:val="41"/>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75AB90A1"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EE0EF2">
        <w:rPr>
          <w:rFonts w:ascii="Arial" w:hAnsi="Arial" w:cs="Arial"/>
        </w:rPr>
        <w:t>4</w:t>
      </w:r>
      <w:r w:rsidRPr="00B07A7C">
        <w:rPr>
          <w:rFonts w:ascii="Arial" w:hAnsi="Arial" w:cs="Arial"/>
        </w:rPr>
        <w:t xml:space="preserve"> r. poz. </w:t>
      </w:r>
      <w:r w:rsidR="00EE0EF2">
        <w:rPr>
          <w:rFonts w:ascii="Arial" w:hAnsi="Arial" w:cs="Arial"/>
        </w:rPr>
        <w:t>497</w:t>
      </w:r>
      <w:r w:rsidR="00142704">
        <w:rPr>
          <w:rFonts w:ascii="Arial" w:hAnsi="Arial" w:cs="Arial"/>
        </w:rPr>
        <w:t xml:space="preserve"> z </w:t>
      </w:r>
      <w:proofErr w:type="spellStart"/>
      <w:r w:rsidR="00142704">
        <w:rPr>
          <w:rFonts w:ascii="Arial" w:hAnsi="Arial" w:cs="Arial"/>
        </w:rPr>
        <w:t>późn</w:t>
      </w:r>
      <w:proofErr w:type="spellEnd"/>
      <w:r w:rsidR="00142704">
        <w:rPr>
          <w:rFonts w:ascii="Arial" w:hAnsi="Arial" w:cs="Arial"/>
        </w:rPr>
        <w:t>. zm.</w:t>
      </w:r>
      <w:r w:rsidRPr="00B07A7C">
        <w:rPr>
          <w:rFonts w:ascii="Arial" w:hAnsi="Arial" w:cs="Arial"/>
        </w:rPr>
        <w:t>),</w:t>
      </w:r>
    </w:p>
    <w:p w14:paraId="4804764D" w14:textId="7A8F29F8"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EA33EC">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364583">
        <w:rPr>
          <w:rFonts w:ascii="Arial" w:hAnsi="Arial" w:cs="Arial"/>
          <w:bCs/>
          <w:color w:val="000000"/>
        </w:rPr>
        <w:t>4</w:t>
      </w:r>
      <w:r w:rsidR="00BE2322" w:rsidRPr="00B07A7C">
        <w:rPr>
          <w:rFonts w:ascii="Arial" w:hAnsi="Arial" w:cs="Arial"/>
          <w:bCs/>
          <w:color w:val="000000"/>
        </w:rPr>
        <w:t xml:space="preserve"> </w:t>
      </w:r>
      <w:r w:rsidRPr="00B07A7C">
        <w:rPr>
          <w:rFonts w:ascii="Arial" w:hAnsi="Arial" w:cs="Arial"/>
          <w:bCs/>
          <w:color w:val="000000"/>
        </w:rPr>
        <w:t xml:space="preserve">r. poz. </w:t>
      </w:r>
      <w:r w:rsidR="00364583">
        <w:rPr>
          <w:rFonts w:ascii="Arial" w:hAnsi="Arial" w:cs="Arial"/>
          <w:bCs/>
          <w:color w:val="000000"/>
        </w:rPr>
        <w:t xml:space="preserve">1491 </w:t>
      </w:r>
      <w:r w:rsidR="00142704">
        <w:rPr>
          <w:rFonts w:ascii="Arial" w:hAnsi="Arial" w:cs="Arial"/>
          <w:bCs/>
          <w:color w:val="000000"/>
        </w:rPr>
        <w:t xml:space="preserve">z </w:t>
      </w:r>
      <w:proofErr w:type="spellStart"/>
      <w:r w:rsidR="00142704">
        <w:rPr>
          <w:rFonts w:ascii="Arial" w:hAnsi="Arial" w:cs="Arial"/>
          <w:bCs/>
          <w:color w:val="000000"/>
        </w:rPr>
        <w:t>późn</w:t>
      </w:r>
      <w:proofErr w:type="spellEnd"/>
      <w:r w:rsidR="00142704">
        <w:rPr>
          <w:rFonts w:ascii="Arial" w:hAnsi="Arial" w:cs="Arial"/>
          <w:bCs/>
          <w:color w:val="000000"/>
        </w:rPr>
        <w:t>. zm.</w:t>
      </w:r>
      <w:r w:rsidRPr="00B07A7C">
        <w:rPr>
          <w:rFonts w:ascii="Arial" w:hAnsi="Arial" w:cs="Arial"/>
          <w:bCs/>
          <w:color w:val="000000"/>
        </w:rPr>
        <w:t>),</w:t>
      </w:r>
    </w:p>
    <w:p w14:paraId="6E3B3D77" w14:textId="77777777"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rsidP="005407A9">
      <w:pPr>
        <w:numPr>
          <w:ilvl w:val="1"/>
          <w:numId w:val="41"/>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rsidP="005407A9">
      <w:pPr>
        <w:numPr>
          <w:ilvl w:val="0"/>
          <w:numId w:val="32"/>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rsidP="005407A9">
      <w:pPr>
        <w:pStyle w:val="Akapitzlist"/>
        <w:widowControl w:val="0"/>
        <w:numPr>
          <w:ilvl w:val="0"/>
          <w:numId w:val="32"/>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6"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6"/>
    </w:p>
    <w:p w14:paraId="6725E4C2" w14:textId="41CA846B" w:rsidR="00833C53" w:rsidRPr="00B07A7C" w:rsidRDefault="00A07C28" w:rsidP="005407A9">
      <w:pPr>
        <w:widowControl w:val="0"/>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6F0081F6" w:rsidR="00833C53" w:rsidRPr="00B07A7C" w:rsidRDefault="00DC474D"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9A3AE8">
        <w:rPr>
          <w:rFonts w:ascii="Arial" w:hAnsi="Arial" w:cs="Arial"/>
        </w:rPr>
        <w:t>4</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9A3AE8">
        <w:rPr>
          <w:rFonts w:ascii="Arial" w:hAnsi="Arial" w:cs="Arial"/>
        </w:rPr>
        <w:t>1530</w:t>
      </w:r>
      <w:r w:rsidR="00B62487" w:rsidRPr="00B07A7C">
        <w:rPr>
          <w:rFonts w:ascii="Arial" w:hAnsi="Arial" w:cs="Arial"/>
        </w:rPr>
        <w:t xml:space="preserve"> 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0DEDB20C" w:rsidR="0039520F" w:rsidRPr="00B07A7C" w:rsidRDefault="00833C53" w:rsidP="005407A9">
      <w:pPr>
        <w:numPr>
          <w:ilvl w:val="0"/>
          <w:numId w:val="32"/>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086BB5">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086BB5">
        <w:rPr>
          <w:rFonts w:ascii="Arial" w:hAnsi="Arial" w:cs="Arial"/>
        </w:rPr>
        <w:t>1320</w:t>
      </w:r>
      <w:r w:rsidRPr="00B07A7C">
        <w:rPr>
          <w:rFonts w:ascii="Arial" w:hAnsi="Arial" w:cs="Arial"/>
        </w:rPr>
        <w:t>)</w:t>
      </w:r>
      <w:r w:rsidR="003769FA" w:rsidRPr="00B07A7C">
        <w:rPr>
          <w:rFonts w:ascii="Arial" w:hAnsi="Arial" w:cs="Arial"/>
        </w:rPr>
        <w:t>,</w:t>
      </w:r>
    </w:p>
    <w:p w14:paraId="5882CC91" w14:textId="6B818215" w:rsidR="00B160DD" w:rsidRPr="00B07A7C" w:rsidRDefault="0039520F" w:rsidP="005407A9">
      <w:pPr>
        <w:numPr>
          <w:ilvl w:val="0"/>
          <w:numId w:val="32"/>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rsidP="005407A9">
      <w:pPr>
        <w:numPr>
          <w:ilvl w:val="0"/>
          <w:numId w:val="32"/>
        </w:numPr>
        <w:tabs>
          <w:tab w:val="clear" w:pos="786"/>
          <w:tab w:val="num" w:pos="-567"/>
          <w:tab w:val="num" w:pos="567"/>
        </w:tabs>
        <w:spacing w:line="276" w:lineRule="auto"/>
        <w:ind w:left="567" w:hanging="567"/>
        <w:rPr>
          <w:rFonts w:ascii="Arial" w:hAnsi="Arial" w:cs="Arial"/>
          <w:iCs/>
        </w:rPr>
      </w:pPr>
      <w:bookmarkStart w:id="7" w:name="_Hlk119416198"/>
      <w:r w:rsidRPr="00B07A7C">
        <w:rPr>
          <w:rFonts w:ascii="Arial" w:hAnsi="Arial" w:cs="Arial"/>
          <w:iCs/>
        </w:rPr>
        <w:t>„</w:t>
      </w:r>
      <w:bookmarkStart w:id="8"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7"/>
      <w:r w:rsidR="0081595C" w:rsidRPr="00B07A7C">
        <w:rPr>
          <w:rFonts w:ascii="Arial" w:hAnsi="Arial" w:cs="Arial"/>
          <w:iCs/>
        </w:rPr>
        <w:t xml:space="preserve"> EFS+</w:t>
      </w:r>
      <w:r w:rsidR="00D8683D" w:rsidRPr="00B07A7C">
        <w:rPr>
          <w:rFonts w:ascii="Arial" w:hAnsi="Arial" w:cs="Arial"/>
          <w:iCs/>
        </w:rPr>
        <w:t xml:space="preserve">” </w:t>
      </w:r>
      <w:bookmarkEnd w:id="8"/>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lastRenderedPageBreak/>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rsidP="005407A9">
      <w:pPr>
        <w:numPr>
          <w:ilvl w:val="0"/>
          <w:numId w:val="32"/>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rsidP="005407A9">
      <w:pPr>
        <w:numPr>
          <w:ilvl w:val="0"/>
          <w:numId w:val="32"/>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rsidP="005407A9">
      <w:pPr>
        <w:pStyle w:val="Akapitzlist"/>
        <w:numPr>
          <w:ilvl w:val="0"/>
          <w:numId w:val="32"/>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rsidP="005407A9">
      <w:pPr>
        <w:pStyle w:val="Akapitzlist"/>
        <w:numPr>
          <w:ilvl w:val="0"/>
          <w:numId w:val="32"/>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5421D8CE" w:rsidR="00187FED" w:rsidRDefault="00E06F2C" w:rsidP="005407A9">
      <w:pPr>
        <w:pStyle w:val="Akapitzlist"/>
        <w:numPr>
          <w:ilvl w:val="0"/>
          <w:numId w:val="32"/>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C824E2">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8920D5">
        <w:rPr>
          <w:rFonts w:cs="Arial"/>
          <w:b w:val="0"/>
          <w:bCs/>
          <w:sz w:val="24"/>
        </w:rPr>
        <w:t xml:space="preserve">Na warunkach określonych w </w:t>
      </w:r>
      <w:r w:rsidR="00144177" w:rsidRPr="008920D5">
        <w:rPr>
          <w:rFonts w:cs="Arial"/>
          <w:b w:val="0"/>
          <w:bCs/>
          <w:sz w:val="24"/>
        </w:rPr>
        <w:t xml:space="preserve">niniejszej </w:t>
      </w:r>
      <w:r w:rsidRPr="008920D5">
        <w:rPr>
          <w:rFonts w:cs="Arial"/>
          <w:b w:val="0"/>
          <w:bCs/>
          <w:sz w:val="24"/>
        </w:rPr>
        <w:t xml:space="preserve">umowie, </w:t>
      </w:r>
      <w:r w:rsidR="00144177" w:rsidRPr="008920D5">
        <w:rPr>
          <w:rFonts w:cs="Arial"/>
          <w:b w:val="0"/>
          <w:bCs/>
          <w:sz w:val="24"/>
        </w:rPr>
        <w:t xml:space="preserve">Instytucja Zarządzająca </w:t>
      </w:r>
      <w:r w:rsidRPr="008920D5">
        <w:rPr>
          <w:rFonts w:cs="Arial"/>
          <w:b w:val="0"/>
          <w:bCs/>
          <w:sz w:val="24"/>
        </w:rPr>
        <w:t>przyznaje Beneficjentowi dofinansowanie na realizację projektu, a Beneficjent zobowiązuje</w:t>
      </w:r>
      <w:r w:rsidR="00953BA3" w:rsidRPr="008920D5">
        <w:rPr>
          <w:rFonts w:cs="Arial"/>
          <w:b w:val="0"/>
          <w:bCs/>
          <w:sz w:val="24"/>
        </w:rPr>
        <w:t xml:space="preserve"> </w:t>
      </w:r>
      <w:r w:rsidRPr="008920D5">
        <w:rPr>
          <w:rFonts w:cs="Arial"/>
          <w:b w:val="0"/>
          <w:bCs/>
          <w:sz w:val="24"/>
        </w:rPr>
        <w:t>się do jego realizacji</w:t>
      </w:r>
      <w:r w:rsidRPr="00DE7D69">
        <w:rPr>
          <w:b w:val="0"/>
          <w:bCs/>
          <w:sz w:val="24"/>
        </w:rPr>
        <w:t>.</w:t>
      </w:r>
    </w:p>
    <w:p w14:paraId="242A2584" w14:textId="67762947" w:rsidR="00FC685F" w:rsidRPr="008920D5" w:rsidRDefault="003A7A47" w:rsidP="00800DFB">
      <w:pPr>
        <w:pStyle w:val="Nagwek3"/>
        <w:rPr>
          <w:rFonts w:ascii="Times New Roman" w:hAnsi="Times New Roman"/>
          <w:b w:val="0"/>
          <w:bCs/>
          <w:sz w:val="22"/>
          <w:szCs w:val="22"/>
        </w:rPr>
      </w:pPr>
      <w:r w:rsidRPr="00C517B6">
        <w:t xml:space="preserve">§ </w:t>
      </w:r>
      <w:r w:rsidR="004F7072" w:rsidRPr="00C517B6">
        <w:t>3</w:t>
      </w:r>
      <w:r w:rsidRPr="00C517B6">
        <w:t>.</w:t>
      </w:r>
      <w:r w:rsidR="009473D7">
        <w:tab/>
      </w:r>
      <w:r w:rsidR="009473D7" w:rsidRPr="008920D5">
        <w:rPr>
          <w:rFonts w:cs="Arial"/>
          <w:b w:val="0"/>
          <w:bCs/>
          <w:sz w:val="24"/>
        </w:rPr>
        <w:t xml:space="preserve">1. </w:t>
      </w:r>
      <w:r w:rsidR="005D51FF" w:rsidRPr="008920D5">
        <w:rPr>
          <w:rFonts w:cs="Arial"/>
          <w:b w:val="0"/>
          <w:bCs/>
          <w:sz w:val="24"/>
        </w:rPr>
        <w:t xml:space="preserve">Na warunkach określonych w niniejszej umowie, </w:t>
      </w:r>
      <w:r w:rsidR="00144177" w:rsidRPr="008920D5">
        <w:rPr>
          <w:rFonts w:cs="Arial"/>
          <w:b w:val="0"/>
          <w:bCs/>
          <w:sz w:val="24"/>
        </w:rPr>
        <w:t xml:space="preserve">Instytucja Zarządzająca </w:t>
      </w:r>
      <w:r w:rsidR="00F95BAB" w:rsidRPr="008920D5">
        <w:rPr>
          <w:rFonts w:cs="Arial"/>
          <w:b w:val="0"/>
          <w:bCs/>
          <w:sz w:val="24"/>
        </w:rPr>
        <w:t>przyznaje Beneficjentowi na realizację projektu dofinansowanie</w:t>
      </w:r>
      <w:r w:rsidR="00953BA3" w:rsidRPr="008920D5">
        <w:rPr>
          <w:rFonts w:cs="Arial"/>
          <w:b w:val="0"/>
          <w:bCs/>
          <w:sz w:val="24"/>
        </w:rPr>
        <w:t xml:space="preserve"> </w:t>
      </w:r>
      <w:r w:rsidR="00F00D1B" w:rsidRPr="008920D5">
        <w:rPr>
          <w:rFonts w:cs="Arial"/>
          <w:b w:val="0"/>
          <w:bCs/>
          <w:sz w:val="24"/>
        </w:rPr>
        <w:t>w</w:t>
      </w:r>
      <w:r w:rsidR="00E36512" w:rsidRPr="008920D5">
        <w:rPr>
          <w:rFonts w:cs="Arial"/>
          <w:b w:val="0"/>
          <w:bCs/>
          <w:sz w:val="24"/>
        </w:rPr>
        <w:t> </w:t>
      </w:r>
      <w:r w:rsidR="00F00D1B" w:rsidRPr="008920D5">
        <w:rPr>
          <w:rFonts w:cs="Arial"/>
          <w:b w:val="0"/>
          <w:bCs/>
          <w:sz w:val="24"/>
        </w:rPr>
        <w:t>łącznej</w:t>
      </w:r>
      <w:r w:rsidRPr="008920D5">
        <w:rPr>
          <w:rFonts w:cs="Arial"/>
          <w:b w:val="0"/>
          <w:bCs/>
          <w:sz w:val="24"/>
        </w:rPr>
        <w:t xml:space="preserve"> kwocie nieprzekraczającej </w:t>
      </w:r>
      <w:r w:rsidR="00E82FF8" w:rsidRPr="008920D5">
        <w:rPr>
          <w:rFonts w:cs="Arial"/>
          <w:b w:val="0"/>
          <w:bCs/>
          <w:sz w:val="24"/>
        </w:rPr>
        <w:t>…………</w:t>
      </w:r>
      <w:r w:rsidR="00063838" w:rsidRPr="008920D5">
        <w:rPr>
          <w:rFonts w:cs="Arial"/>
          <w:b w:val="0"/>
          <w:bCs/>
          <w:sz w:val="24"/>
        </w:rPr>
        <w:t>...</w:t>
      </w:r>
      <w:r w:rsidR="00E82FF8" w:rsidRPr="008920D5">
        <w:rPr>
          <w:rFonts w:cs="Arial"/>
          <w:b w:val="0"/>
          <w:bCs/>
          <w:sz w:val="24"/>
        </w:rPr>
        <w:t>…..</w:t>
      </w:r>
      <w:r w:rsidR="00051591" w:rsidRPr="008920D5">
        <w:rPr>
          <w:rFonts w:cs="Arial"/>
          <w:b w:val="0"/>
          <w:bCs/>
          <w:sz w:val="24"/>
        </w:rPr>
        <w:t xml:space="preserve"> </w:t>
      </w:r>
      <w:r w:rsidRPr="008920D5">
        <w:rPr>
          <w:rFonts w:cs="Arial"/>
          <w:b w:val="0"/>
          <w:bCs/>
          <w:sz w:val="24"/>
        </w:rPr>
        <w:t>PLN (słownie:</w:t>
      </w:r>
      <w:r w:rsidR="00E82FF8" w:rsidRPr="008920D5">
        <w:rPr>
          <w:rFonts w:cs="Arial"/>
          <w:b w:val="0"/>
          <w:bCs/>
          <w:sz w:val="24"/>
        </w:rPr>
        <w:t>……</w:t>
      </w:r>
      <w:r w:rsidR="009473D7" w:rsidRPr="008920D5">
        <w:rPr>
          <w:rFonts w:cs="Arial"/>
          <w:b w:val="0"/>
          <w:bCs/>
          <w:sz w:val="24"/>
        </w:rPr>
        <w:t>.</w:t>
      </w:r>
      <w:r w:rsidR="00E82FF8" w:rsidRPr="008920D5">
        <w:rPr>
          <w:rFonts w:cs="Arial"/>
          <w:b w:val="0"/>
          <w:bCs/>
          <w:sz w:val="24"/>
        </w:rPr>
        <w:t>……..</w:t>
      </w:r>
      <w:r w:rsidRPr="008920D5">
        <w:rPr>
          <w:rFonts w:cs="Arial"/>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w:t>
      </w:r>
      <w:r w:rsidRPr="00B07A7C">
        <w:rPr>
          <w:rFonts w:ascii="Arial" w:hAnsi="Arial" w:cs="Arial"/>
        </w:rPr>
        <w:lastRenderedPageBreak/>
        <w:t xml:space="preserve">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rsidP="005407A9">
      <w:pPr>
        <w:pStyle w:val="Tekstpodstawowy"/>
        <w:numPr>
          <w:ilvl w:val="0"/>
          <w:numId w:val="46"/>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9"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9"/>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FD57CC">
        <w:rPr>
          <w:rFonts w:ascii="Arial" w:hAnsi="Arial" w:cs="Arial"/>
          <w:iCs/>
        </w:rPr>
        <w:t xml:space="preserve"> </w:t>
      </w:r>
      <w:r w:rsidR="003478D9" w:rsidRPr="00B07A7C">
        <w:rPr>
          <w:rFonts w:ascii="Arial" w:hAnsi="Arial" w:cs="Arial"/>
          <w:b/>
          <w:bCs/>
          <w:iCs/>
        </w:rPr>
        <w:t>%</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7ECE10E6"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C41C70">
        <w:rPr>
          <w:rFonts w:ascii="Arial" w:hAnsi="Arial" w:cs="Arial"/>
          <w:iCs/>
        </w:rPr>
        <w:t>5</w:t>
      </w:r>
      <w:r w:rsidR="00C71EC5" w:rsidRPr="00B07A7C">
        <w:rPr>
          <w:rFonts w:ascii="Arial" w:hAnsi="Arial" w:cs="Arial"/>
          <w:iCs/>
        </w:rPr>
        <w:t xml:space="preserve">.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C761A8F" w14:textId="45325152" w:rsidR="00FC685F" w:rsidRPr="00B07A7C" w:rsidRDefault="003478D9" w:rsidP="005407A9">
      <w:pPr>
        <w:pStyle w:val="Akapitzlist"/>
        <w:numPr>
          <w:ilvl w:val="0"/>
          <w:numId w:val="46"/>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stanowią</w:t>
      </w:r>
      <w:r w:rsidR="009A63ED">
        <w:rPr>
          <w:rFonts w:ascii="Arial" w:hAnsi="Arial" w:cs="Arial"/>
        </w:rPr>
        <w:t>…..</w:t>
      </w:r>
      <w:r w:rsidR="0051411C">
        <w:rPr>
          <w:rFonts w:ascii="Arial" w:hAnsi="Arial" w:cs="Arial"/>
        </w:rPr>
        <w:t>%</w:t>
      </w:r>
      <w:r w:rsidR="00583184" w:rsidRPr="00B07A7C">
        <w:rPr>
          <w:rStyle w:val="Odwoanieprzypisudolnego"/>
          <w:rFonts w:ascii="Arial" w:hAnsi="Arial" w:cs="Arial"/>
        </w:rPr>
        <w:footnoteReference w:id="6"/>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75E62F4B" w:rsidR="00FC685F" w:rsidRPr="00B07A7C" w:rsidRDefault="00853CBD" w:rsidP="005407A9">
      <w:pPr>
        <w:pStyle w:val="Akapitzlist"/>
        <w:numPr>
          <w:ilvl w:val="0"/>
          <w:numId w:val="46"/>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EF6075">
        <w:rPr>
          <w:rFonts w:ascii="Arial" w:hAnsi="Arial" w:cs="Arial"/>
        </w:rPr>
        <w:t>6</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lastRenderedPageBreak/>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5407A9">
      <w:pPr>
        <w:numPr>
          <w:ilvl w:val="0"/>
          <w:numId w:val="46"/>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5407A9">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7"/>
      </w:r>
      <w:r w:rsidRPr="00B07A7C">
        <w:rPr>
          <w:rFonts w:ascii="Arial" w:eastAsia="Calibri" w:hAnsi="Arial" w:cs="Arial"/>
        </w:rPr>
        <w:t xml:space="preserve"> do 830 tys. PLN włącznie,</w:t>
      </w:r>
    </w:p>
    <w:p w14:paraId="3855AF95" w14:textId="651270A5" w:rsidR="009B74E2" w:rsidRPr="00B07A7C" w:rsidRDefault="009B74E2" w:rsidP="005407A9">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powyżej 830 tys. PLN do 1 740 tys. PLN włącznie,</w:t>
      </w:r>
    </w:p>
    <w:p w14:paraId="4A3DAB17" w14:textId="77777777" w:rsidR="009B74E2" w:rsidRPr="00B07A7C" w:rsidRDefault="009B74E2" w:rsidP="005407A9">
      <w:pPr>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5407A9">
      <w:pPr>
        <w:pStyle w:val="Akapitzlist"/>
        <w:numPr>
          <w:ilvl w:val="0"/>
          <w:numId w:val="33"/>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przekraczającej 4 550 tys. PLN.</w:t>
      </w:r>
    </w:p>
    <w:p w14:paraId="42FFF08A" w14:textId="7A845C85" w:rsidR="008554EF" w:rsidRPr="00B07A7C" w:rsidRDefault="00593619" w:rsidP="005407A9">
      <w:pPr>
        <w:numPr>
          <w:ilvl w:val="0"/>
          <w:numId w:val="46"/>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F0642A">
        <w:rPr>
          <w:rFonts w:ascii="Arial" w:hAnsi="Arial" w:cs="Arial"/>
        </w:rPr>
        <w:t xml:space="preserve"> </w:t>
      </w:r>
      <w:r w:rsidR="00B35B60">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407A9">
      <w:pPr>
        <w:numPr>
          <w:ilvl w:val="0"/>
          <w:numId w:val="46"/>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1"/>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lastRenderedPageBreak/>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1EFBC60C"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w:t>
      </w:r>
      <w:r w:rsidR="001B7156">
        <w:rPr>
          <w:rFonts w:ascii="Arial" w:hAnsi="Arial" w:cs="Arial"/>
        </w:rPr>
        <w:t xml:space="preserve">każdym </w:t>
      </w:r>
      <w:r w:rsidRPr="00F708EB">
        <w:rPr>
          <w:rFonts w:ascii="Arial" w:hAnsi="Arial" w:cs="Arial"/>
        </w:rPr>
        <w:t xml:space="preserve">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ochronie danych osobowych</w:t>
      </w:r>
      <w:r w:rsidR="00BA6887" w:rsidRPr="00F708EB">
        <w:rPr>
          <w:rFonts w:ascii="Arial" w:hAnsi="Arial" w:cs="Arial"/>
        </w:rPr>
        <w:t>,</w:t>
      </w:r>
    </w:p>
    <w:p w14:paraId="6C173636" w14:textId="30002885" w:rsidR="00BA6887" w:rsidRPr="00D01EE1"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zapewnienia stosowania zasady równości szans i niedyskryminacji a także równości kobiet i mężczyzn, zgodnie z Wytycznymi dotyczącymi realizacji zasad równościowych</w:t>
      </w:r>
      <w:r w:rsidR="0081498F">
        <w:rPr>
          <w:rFonts w:ascii="Arial" w:hAnsi="Arial" w:cs="Arial"/>
          <w:iCs/>
        </w:rPr>
        <w:t>.</w:t>
      </w:r>
    </w:p>
    <w:p w14:paraId="1647F127" w14:textId="4C8F8960" w:rsidR="002B075E" w:rsidRPr="00D05B79" w:rsidRDefault="00BC1A9F" w:rsidP="005407A9">
      <w:pPr>
        <w:pStyle w:val="Akapitzlist"/>
        <w:numPr>
          <w:ilvl w:val="0"/>
          <w:numId w:val="47"/>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762F1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rsidP="005407A9">
      <w:pPr>
        <w:pStyle w:val="Tekstpodstawowy"/>
        <w:numPr>
          <w:ilvl w:val="0"/>
          <w:numId w:val="47"/>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bookmarkStart w:id="10"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10"/>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rsidP="005407A9">
      <w:pPr>
        <w:pStyle w:val="Tekstpodstawowy"/>
        <w:numPr>
          <w:ilvl w:val="0"/>
          <w:numId w:val="34"/>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49393503" w:rsidR="002B075E" w:rsidRPr="00B07A7C" w:rsidRDefault="002B075E" w:rsidP="005407A9">
      <w:pPr>
        <w:pStyle w:val="Tekstpodstawowy"/>
        <w:numPr>
          <w:ilvl w:val="0"/>
          <w:numId w:val="47"/>
        </w:numPr>
        <w:tabs>
          <w:tab w:val="clear" w:pos="1920"/>
          <w:tab w:val="left" w:pos="993"/>
        </w:tabs>
        <w:autoSpaceDE w:val="0"/>
        <w:autoSpaceDN w:val="0"/>
        <w:spacing w:line="276" w:lineRule="auto"/>
        <w:ind w:left="142" w:firstLine="425"/>
        <w:jc w:val="left"/>
        <w:rPr>
          <w:rFonts w:ascii="Arial" w:hAnsi="Arial" w:cs="Arial"/>
          <w:iCs/>
        </w:rPr>
      </w:pPr>
      <w:hyperlink w:history="1"/>
      <w:bookmarkStart w:id="11"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w:t>
      </w:r>
      <w:r w:rsidR="00424115" w:rsidRPr="00B07A7C">
        <w:rPr>
          <w:rFonts w:ascii="Arial" w:hAnsi="Arial" w:cs="Arial"/>
          <w:iCs/>
        </w:rPr>
        <w:lastRenderedPageBreak/>
        <w:t xml:space="preserve">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012E13">
          <w:rPr>
            <w:rStyle w:val="Hipercze"/>
            <w:rFonts w:ascii="Arial" w:hAnsi="Arial" w:cs="Arial"/>
          </w:rPr>
          <w:t>www.funduszeeuropejskie.gov.pl</w:t>
        </w:r>
      </w:hyperlink>
      <w:r w:rsidR="00012E13" w:rsidRPr="00012E13">
        <w:rPr>
          <w:rStyle w:val="Hipercze"/>
          <w:rFonts w:ascii="Arial" w:hAnsi="Arial" w:cs="Arial"/>
        </w:rPr>
        <w:t>.</w:t>
      </w:r>
      <w:r w:rsidR="00012E13">
        <w:rPr>
          <w:rStyle w:val="Hipercze"/>
          <w:rFonts w:ascii="Arial" w:hAnsi="Arial" w:cs="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1"/>
    </w:p>
    <w:p w14:paraId="6C02EE20" w14:textId="4B1C5CAC" w:rsidR="00B17442" w:rsidRPr="00B07A7C" w:rsidRDefault="00B17442" w:rsidP="005407A9">
      <w:pPr>
        <w:pStyle w:val="Tekstpodstawowy"/>
        <w:numPr>
          <w:ilvl w:val="0"/>
          <w:numId w:val="47"/>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rsidP="005407A9">
      <w:pPr>
        <w:pStyle w:val="Tekstpodstawowy"/>
        <w:numPr>
          <w:ilvl w:val="0"/>
          <w:numId w:val="47"/>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rsidP="005407A9">
      <w:pPr>
        <w:numPr>
          <w:ilvl w:val="0"/>
          <w:numId w:val="47"/>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rsidP="005407A9">
      <w:pPr>
        <w:pStyle w:val="Akapitzlist"/>
        <w:numPr>
          <w:ilvl w:val="0"/>
          <w:numId w:val="47"/>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2"/>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lastRenderedPageBreak/>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3"/>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4"/>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5"/>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4987C9C4"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6"/>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762F1C">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7"/>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2A8776C2" w14:textId="77777777" w:rsidR="00762F1C" w:rsidRPr="00C517B6" w:rsidRDefault="00762F1C" w:rsidP="00762F1C">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lastRenderedPageBreak/>
        <w:t>Beneficjent zobowiązuje się do:</w:t>
      </w:r>
    </w:p>
    <w:p w14:paraId="29E3C8AB"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złożeniu do sądu wniosków o ogłoszenie upadłości przez Beneficjenta, przez Partnera lub przez ich wierzycieli,</w:t>
      </w:r>
    </w:p>
    <w:p w14:paraId="229619F2"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pozostawaniu w stanie likwidacji albo podleganiu zarządowi komisarycznemu, bądź zawieszeniu swej działalności, w terminie do 5 dni roboczych od dnia wystąpienia powyższych okoliczności,</w:t>
      </w:r>
    </w:p>
    <w:p w14:paraId="736E19E0"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toczącym się wobec Beneficjenta jakimkolwiek postępowaniu egzekucyjnym, karnym skarbowym, o posiadaniu zajętych wierzytelności, w terminie do 5 dni roboczych od dnia wystąpienia powyższych okoliczności oraz powiadamiania Instytucji Zarządzającej za pośrednictwem SL2021 w terminie do 5 dni roboczych od dnia powzięcia przez Beneficjenta informacji o każdej zmianie w tym zakresie,</w:t>
      </w:r>
    </w:p>
    <w:p w14:paraId="61E392B8" w14:textId="77777777" w:rsidR="00762F1C" w:rsidRPr="00C517B6" w:rsidRDefault="00762F1C" w:rsidP="005407A9">
      <w:pPr>
        <w:pStyle w:val="Akapitzlist"/>
        <w:numPr>
          <w:ilvl w:val="0"/>
          <w:numId w:val="29"/>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  szczególności w ustawie z dnia 15 września 2000 r. Kodeks spółek handlowych tj. o zamiarze oraz podjętych działaniach zmierzających do zmiany formy prawnej czy przekształcenia, jednak nie później niż w terminie do 5 dni roboczych od dnia wystąpienia powyższych okoliczności.</w:t>
      </w:r>
    </w:p>
    <w:p w14:paraId="389AED1E" w14:textId="77777777" w:rsidR="00762F1C" w:rsidRPr="00C517B6" w:rsidRDefault="00762F1C" w:rsidP="00762F1C">
      <w:pPr>
        <w:pStyle w:val="Tekstpodstawowy"/>
        <w:widowControl w:val="0"/>
        <w:tabs>
          <w:tab w:val="clear" w:pos="900"/>
          <w:tab w:val="num" w:pos="360"/>
          <w:tab w:val="num" w:pos="851"/>
        </w:tabs>
        <w:spacing w:line="276" w:lineRule="auto"/>
        <w:ind w:left="567"/>
        <w:jc w:val="left"/>
        <w:rPr>
          <w:rFonts w:ascii="Arial" w:hAnsi="Arial" w:cs="Arial"/>
        </w:rPr>
      </w:pPr>
    </w:p>
    <w:p w14:paraId="3AF4B7AC" w14:textId="77777777" w:rsidR="004F779D" w:rsidRPr="00B07A7C" w:rsidRDefault="004F779D" w:rsidP="00A27CB3">
      <w:pPr>
        <w:pStyle w:val="Nagwek2"/>
        <w:spacing w:line="276" w:lineRule="auto"/>
        <w:rPr>
          <w:b w:val="0"/>
        </w:rPr>
      </w:pPr>
      <w:r w:rsidRPr="00B07A7C">
        <w:t>Płatności</w:t>
      </w:r>
    </w:p>
    <w:p w14:paraId="2EE161AA" w14:textId="1B9A14A3" w:rsidR="003600F4" w:rsidRPr="00DE7D69" w:rsidRDefault="004F779D" w:rsidP="00800DFB">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3A7A47" w:rsidRPr="00DE7D69">
        <w:rPr>
          <w:b w:val="0"/>
          <w:bCs/>
          <w:sz w:val="24"/>
        </w:rPr>
        <w:t>Beneficjent zobowiązuje się do prowadzenia wyodrębnionej ewidencji wydatków</w:t>
      </w:r>
      <w:r w:rsidR="000807BD" w:rsidRPr="00DE7D69">
        <w:rPr>
          <w:rStyle w:val="Odwoanieprzypisudolnego"/>
          <w:rFonts w:cs="Arial"/>
          <w:b w:val="0"/>
          <w:bCs/>
          <w:sz w:val="24"/>
        </w:rPr>
        <w:footnoteReference w:id="18"/>
      </w:r>
      <w:r w:rsidR="003E3E58" w:rsidRPr="00DE7D69">
        <w:rPr>
          <w:b w:val="0"/>
          <w:bCs/>
          <w:sz w:val="24"/>
        </w:rPr>
        <w:t xml:space="preserve"> </w:t>
      </w:r>
      <w:r w:rsidR="00295943" w:rsidRPr="00DE7D69">
        <w:rPr>
          <w:b w:val="0"/>
          <w:bCs/>
          <w:sz w:val="24"/>
        </w:rPr>
        <w:t xml:space="preserve">projektu </w:t>
      </w:r>
      <w:r w:rsidR="003A7A47" w:rsidRPr="00DE7D69">
        <w:rPr>
          <w:b w:val="0"/>
          <w:bCs/>
          <w:sz w:val="24"/>
        </w:rPr>
        <w:t>w sposób przejrzysty zgodnie z zasadami określonymi w</w:t>
      </w:r>
      <w:r w:rsidR="00C517B6" w:rsidRPr="00DE7D69">
        <w:rPr>
          <w:b w:val="0"/>
          <w:bCs/>
          <w:sz w:val="24"/>
        </w:rPr>
        <w:t> </w:t>
      </w:r>
      <w:r w:rsidR="003A7A47" w:rsidRPr="00DE7D69">
        <w:rPr>
          <w:b w:val="0"/>
          <w:bCs/>
          <w:sz w:val="24"/>
        </w:rPr>
        <w:t xml:space="preserve">Programie, tak aby możliwa była identyfikacja poszczególnych operacji związanych z </w:t>
      </w:r>
      <w:r w:rsidR="00295943" w:rsidRPr="00DE7D69">
        <w:rPr>
          <w:b w:val="0"/>
          <w:bCs/>
          <w:sz w:val="24"/>
        </w:rPr>
        <w:t>projektem</w:t>
      </w:r>
      <w:r w:rsidR="003A7A47" w:rsidRPr="00DE7D69">
        <w:rPr>
          <w:b w:val="0"/>
          <w:bCs/>
          <w:sz w:val="24"/>
        </w:rPr>
        <w:t>.</w:t>
      </w:r>
    </w:p>
    <w:p w14:paraId="39F15AE5" w14:textId="3084CC88"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Obowiązek, o którym mowa w ust. 1,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19"/>
      </w:r>
      <w:r w:rsidRPr="00736BD1">
        <w:rPr>
          <w:rFonts w:ascii="Arial" w:hAnsi="Arial" w:cs="Arial"/>
          <w:vertAlign w:val="superscript"/>
        </w:rPr>
        <w:t>)</w:t>
      </w:r>
      <w:r w:rsidRPr="00736BD1">
        <w:rPr>
          <w:rFonts w:ascii="Arial" w:hAnsi="Arial" w:cs="Arial"/>
        </w:rPr>
        <w:t>.</w:t>
      </w:r>
    </w:p>
    <w:p w14:paraId="4D8A6457" w14:textId="356BD3C9" w:rsidR="003A7A47" w:rsidRPr="00DE7D69" w:rsidRDefault="004F779D" w:rsidP="00800DFB">
      <w:pPr>
        <w:pStyle w:val="Nagwek3"/>
        <w:rPr>
          <w:b w:val="0"/>
          <w:bCs/>
          <w:sz w:val="24"/>
        </w:rPr>
      </w:pPr>
      <w:r w:rsidRPr="00C517B6">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DE7D69">
        <w:rPr>
          <w:rStyle w:val="Odwoanieprzypisudolnego"/>
          <w:rFonts w:cs="Arial"/>
          <w:b w:val="0"/>
          <w:bCs/>
          <w:sz w:val="24"/>
        </w:rPr>
        <w:footnoteReference w:id="20"/>
      </w:r>
      <w:r w:rsidR="003A7A47" w:rsidRPr="00DE7D69">
        <w:rPr>
          <w:b w:val="0"/>
          <w:bCs/>
          <w:sz w:val="24"/>
        </w:rPr>
        <w:t>.</w:t>
      </w:r>
    </w:p>
    <w:p w14:paraId="07F11C5F" w14:textId="78E9CCDA" w:rsidR="001E5961"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w:t>
      </w:r>
      <w:r w:rsidR="006F4B54" w:rsidRPr="00B07A7C">
        <w:rPr>
          <w:rFonts w:ascii="Arial" w:hAnsi="Arial" w:cs="Arial"/>
        </w:rPr>
        <w:lastRenderedPageBreak/>
        <w:t xml:space="preserve">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B771F1">
        <w:rPr>
          <w:rFonts w:ascii="Arial" w:hAnsi="Arial" w:cs="Arial"/>
        </w:rPr>
        <w:t>.</w:t>
      </w:r>
    </w:p>
    <w:p w14:paraId="5F1561FD" w14:textId="08CCFFFB" w:rsidR="00510133" w:rsidRPr="00B07A7C" w:rsidRDefault="00510133"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1"/>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2"/>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3"/>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rsidP="005407A9">
      <w:pPr>
        <w:numPr>
          <w:ilvl w:val="3"/>
          <w:numId w:val="48"/>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1BBB3A86"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w wysokości i terminie określonym w harmonogramie 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w:t>
      </w:r>
      <w:r w:rsidR="00800DFB">
        <w:rPr>
          <w:rFonts w:ascii="Arial" w:hAnsi="Arial" w:cs="Arial"/>
          <w:color w:val="000000"/>
        </w:rPr>
        <w:t>,</w:t>
      </w:r>
      <w:r w:rsidR="00511AEB" w:rsidRPr="00275C9A">
        <w:rPr>
          <w:rFonts w:ascii="Arial" w:hAnsi="Arial" w:cs="Arial"/>
          <w:color w:val="000000"/>
        </w:rPr>
        <w:t xml:space="preserve"> </w:t>
      </w:r>
      <w:r w:rsidR="00511AEB" w:rsidRPr="00B34900">
        <w:rPr>
          <w:rFonts w:ascii="Arial" w:hAnsi="Arial" w:cs="Arial"/>
          <w:iCs/>
          <w:color w:val="000000"/>
        </w:rPr>
        <w:t>pod warunkiem wniesienia zabezpieczenia, o którym mowa w § 14 ust. 2 lub 3</w:t>
      </w:r>
      <w:r w:rsidR="00511AEB" w:rsidRPr="00275C9A">
        <w:rPr>
          <w:rStyle w:val="Odwoanieprzypisudolnego"/>
          <w:rFonts w:ascii="Arial" w:hAnsi="Arial" w:cs="Arial"/>
          <w:color w:val="000000"/>
        </w:rPr>
        <w:footnoteReference w:id="24"/>
      </w:r>
      <w:r w:rsidR="00511AEB"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62D532A3"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9B74E2">
        <w:rPr>
          <w:rFonts w:ascii="Arial" w:hAnsi="Arial" w:cs="Arial"/>
          <w:iCs/>
        </w:rPr>
        <w:t>2</w:t>
      </w:r>
      <w:r w:rsidR="007A1C77">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r w:rsidR="00A53E12">
        <w:rPr>
          <w:rFonts w:ascii="Arial" w:hAnsi="Arial" w:cs="Arial"/>
          <w:iCs/>
        </w:rPr>
        <w:t xml:space="preserve">, </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lastRenderedPageBreak/>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5"/>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rsidP="005407A9">
      <w:pPr>
        <w:numPr>
          <w:ilvl w:val="1"/>
          <w:numId w:val="43"/>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rsidP="005407A9">
      <w:pPr>
        <w:numPr>
          <w:ilvl w:val="0"/>
          <w:numId w:val="43"/>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rsidP="005407A9">
      <w:pPr>
        <w:pStyle w:val="Akapitzlist"/>
        <w:numPr>
          <w:ilvl w:val="1"/>
          <w:numId w:val="36"/>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rsidP="005407A9">
      <w:pPr>
        <w:pStyle w:val="Akapitzlist"/>
        <w:numPr>
          <w:ilvl w:val="1"/>
          <w:numId w:val="36"/>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rsidP="005407A9">
      <w:pPr>
        <w:numPr>
          <w:ilvl w:val="0"/>
          <w:numId w:val="43"/>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01B496C3" w:rsidR="002F2713" w:rsidRPr="00275C9A" w:rsidRDefault="003C458D" w:rsidP="005407A9">
      <w:pPr>
        <w:pStyle w:val="Akapitzlist"/>
        <w:numPr>
          <w:ilvl w:val="1"/>
          <w:numId w:val="42"/>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6E0944">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6E0944">
        <w:rPr>
          <w:rFonts w:ascii="Arial" w:hAnsi="Arial" w:cs="Arial"/>
          <w:bCs/>
          <w:color w:val="000000"/>
        </w:rPr>
        <w:t>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rsidP="005407A9">
      <w:pPr>
        <w:pStyle w:val="Akapitzlist"/>
        <w:numPr>
          <w:ilvl w:val="1"/>
          <w:numId w:val="42"/>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rsidP="005407A9">
      <w:pPr>
        <w:pStyle w:val="Akapitzlist"/>
        <w:numPr>
          <w:ilvl w:val="0"/>
          <w:numId w:val="43"/>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lastRenderedPageBreak/>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rsidP="005407A9">
      <w:pPr>
        <w:pStyle w:val="Akapitzlist"/>
        <w:numPr>
          <w:ilvl w:val="0"/>
          <w:numId w:val="43"/>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rsidP="005407A9">
      <w:pPr>
        <w:pStyle w:val="Akapitzlist"/>
        <w:numPr>
          <w:ilvl w:val="0"/>
          <w:numId w:val="43"/>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080875EF"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niekwalifikowanym generowanym przez </w:t>
      </w:r>
      <w:r w:rsidR="00DD61DE">
        <w:rPr>
          <w:b w:val="0"/>
          <w:bCs/>
          <w:iCs/>
          <w:sz w:val="24"/>
        </w:rPr>
        <w:t>SL</w:t>
      </w:r>
      <w:r w:rsidR="00B400A9" w:rsidRPr="00DE7D69">
        <w:rPr>
          <w:b w:val="0"/>
          <w:bCs/>
          <w:iCs/>
          <w:sz w:val="24"/>
        </w:rPr>
        <w:t>2021</w:t>
      </w:r>
      <w:r w:rsidR="000A729E" w:rsidRPr="00DE7D69">
        <w:rPr>
          <w:rStyle w:val="Odwoanieprzypisudolnego"/>
          <w:rFonts w:cs="Arial"/>
          <w:b w:val="0"/>
          <w:bCs/>
          <w:color w:val="auto"/>
          <w:sz w:val="24"/>
        </w:rPr>
        <w:footnoteReference w:id="26"/>
      </w:r>
      <w:r w:rsidR="000A729E" w:rsidRPr="00DE7D69">
        <w:rPr>
          <w:rStyle w:val="Odwoanieprzypisudolnego"/>
          <w:rFonts w:cs="Arial"/>
          <w:b w:val="0"/>
          <w:bCs/>
          <w:color w:val="auto"/>
          <w:sz w:val="24"/>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66453D">
        <w:rPr>
          <w:b w:val="0"/>
          <w:bCs/>
          <w:sz w:val="24"/>
        </w:rPr>
        <w:t>15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rsidP="005407A9">
      <w:pPr>
        <w:pStyle w:val="Akapitzlist"/>
        <w:numPr>
          <w:ilvl w:val="0"/>
          <w:numId w:val="49"/>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rsidP="005407A9">
      <w:pPr>
        <w:numPr>
          <w:ilvl w:val="0"/>
          <w:numId w:val="49"/>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7"/>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rsidP="005407A9">
      <w:pPr>
        <w:numPr>
          <w:ilvl w:val="0"/>
          <w:numId w:val="49"/>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28"/>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29"/>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rsidP="005407A9">
      <w:pPr>
        <w:numPr>
          <w:ilvl w:val="0"/>
          <w:numId w:val="49"/>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4456FB27" w:rsidR="00E7415C" w:rsidRPr="00E7415C" w:rsidRDefault="00597771" w:rsidP="005407A9">
      <w:pPr>
        <w:numPr>
          <w:ilvl w:val="0"/>
          <w:numId w:val="49"/>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lastRenderedPageBreak/>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z § 13 ust</w:t>
      </w:r>
      <w:r w:rsidR="00E7415C" w:rsidRPr="007F17C7">
        <w:rPr>
          <w:rFonts w:ascii="Arial" w:hAnsi="Arial" w:cs="Arial"/>
        </w:rPr>
        <w:t xml:space="preserve">. </w:t>
      </w:r>
      <w:r w:rsidR="00BA47F5" w:rsidRPr="007F17C7">
        <w:rPr>
          <w:rFonts w:ascii="Arial" w:hAnsi="Arial" w:cs="Arial"/>
        </w:rPr>
        <w:t>7</w:t>
      </w:r>
      <w:r w:rsidR="00800DFB">
        <w:rPr>
          <w:rFonts w:ascii="Arial" w:hAnsi="Arial" w:cs="Arial"/>
        </w:rPr>
        <w:t xml:space="preserve"> </w:t>
      </w:r>
      <w:r w:rsidR="00E7415C" w:rsidRPr="00E7415C">
        <w:rPr>
          <w:rFonts w:ascii="Arial" w:hAnsi="Arial" w:cs="Arial"/>
        </w:rPr>
        <w:t>umowy.</w:t>
      </w:r>
    </w:p>
    <w:p w14:paraId="2B532589" w14:textId="3FEEEBFE" w:rsidR="00FC685F" w:rsidRPr="00427EF4" w:rsidRDefault="00EA6BC4" w:rsidP="005407A9">
      <w:pPr>
        <w:numPr>
          <w:ilvl w:val="0"/>
          <w:numId w:val="49"/>
        </w:numPr>
        <w:tabs>
          <w:tab w:val="left" w:pos="284"/>
          <w:tab w:val="left" w:pos="993"/>
        </w:tabs>
        <w:spacing w:line="276" w:lineRule="auto"/>
        <w:ind w:left="0" w:firstLine="567"/>
        <w:rPr>
          <w:rFonts w:ascii="Arial" w:hAnsi="Arial" w:cs="Arial"/>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427EF4">
        <w:rPr>
          <w:rFonts w:ascii="Arial" w:hAnsi="Arial" w:cs="Arial"/>
        </w:rPr>
        <w:t>1</w:t>
      </w:r>
      <w:r w:rsidRPr="00427EF4">
        <w:rPr>
          <w:rFonts w:ascii="Arial" w:hAnsi="Arial" w:cs="Arial"/>
        </w:rPr>
        <w:t>:</w:t>
      </w:r>
    </w:p>
    <w:p w14:paraId="2FD3C8A5" w14:textId="4F615EEF" w:rsidR="00FC685F" w:rsidRPr="00F85E8B" w:rsidRDefault="005F5C14">
      <w:pPr>
        <w:numPr>
          <w:ilvl w:val="1"/>
          <w:numId w:val="25"/>
        </w:numPr>
        <w:tabs>
          <w:tab w:val="left" w:pos="993"/>
        </w:tabs>
        <w:spacing w:line="276" w:lineRule="auto"/>
        <w:ind w:left="567" w:hanging="567"/>
        <w:rPr>
          <w:rFonts w:ascii="Arial" w:hAnsi="Arial" w:cs="Arial"/>
          <w:strike/>
          <w:color w:val="000000"/>
        </w:rPr>
      </w:pPr>
      <w:r w:rsidRPr="00F85E8B">
        <w:rPr>
          <w:rFonts w:ascii="Arial" w:hAnsi="Arial" w:cs="Arial"/>
          <w:iCs/>
          <w:strike/>
          <w:color w:val="000000"/>
        </w:rPr>
        <w:t>wyciągów</w:t>
      </w:r>
      <w:r w:rsidR="009A25EF" w:rsidRPr="00F85E8B">
        <w:rPr>
          <w:rFonts w:ascii="Arial" w:hAnsi="Arial" w:cs="Arial"/>
          <w:strike/>
          <w:color w:val="000000"/>
        </w:rPr>
        <w:t xml:space="preserve"> </w:t>
      </w:r>
      <w:r w:rsidR="00F734AA" w:rsidRPr="00F85E8B">
        <w:rPr>
          <w:rFonts w:ascii="Arial" w:hAnsi="Arial" w:cs="Arial"/>
          <w:strike/>
          <w:color w:val="000000"/>
        </w:rPr>
        <w:t>z</w:t>
      </w:r>
      <w:r w:rsidR="009A25EF" w:rsidRPr="00F85E8B">
        <w:rPr>
          <w:rFonts w:ascii="Arial" w:hAnsi="Arial" w:cs="Arial"/>
          <w:strike/>
          <w:color w:val="000000"/>
        </w:rPr>
        <w:t xml:space="preserve"> </w:t>
      </w:r>
      <w:r w:rsidR="00F734AA" w:rsidRPr="00F85E8B">
        <w:rPr>
          <w:rFonts w:ascii="Arial" w:hAnsi="Arial" w:cs="Arial"/>
          <w:strike/>
          <w:color w:val="000000"/>
        </w:rPr>
        <w:t>rachunku</w:t>
      </w:r>
      <w:r w:rsidR="009A25EF" w:rsidRPr="00F85E8B">
        <w:rPr>
          <w:rFonts w:ascii="Arial" w:hAnsi="Arial" w:cs="Arial"/>
          <w:strike/>
          <w:color w:val="000000"/>
        </w:rPr>
        <w:t xml:space="preserve"> </w:t>
      </w:r>
      <w:r w:rsidR="00A30655" w:rsidRPr="00F85E8B">
        <w:rPr>
          <w:rFonts w:ascii="Arial" w:hAnsi="Arial" w:cs="Arial"/>
          <w:strike/>
          <w:color w:val="000000"/>
        </w:rPr>
        <w:t>płatniczego</w:t>
      </w:r>
      <w:r w:rsidR="00483ECF" w:rsidRPr="00F85E8B">
        <w:rPr>
          <w:rFonts w:ascii="Arial" w:hAnsi="Arial" w:cs="Arial"/>
          <w:strike/>
          <w:color w:val="000000"/>
        </w:rPr>
        <w:t>, o</w:t>
      </w:r>
      <w:r w:rsidR="00F734AA" w:rsidRPr="00F85E8B">
        <w:rPr>
          <w:rFonts w:ascii="Arial" w:hAnsi="Arial" w:cs="Arial"/>
          <w:strike/>
          <w:color w:val="000000"/>
        </w:rPr>
        <w:t xml:space="preserve"> którym mowa w § </w:t>
      </w:r>
      <w:r w:rsidR="009202A9" w:rsidRPr="00F85E8B">
        <w:rPr>
          <w:rFonts w:ascii="Arial" w:hAnsi="Arial" w:cs="Arial"/>
          <w:strike/>
          <w:color w:val="000000"/>
        </w:rPr>
        <w:t>8</w:t>
      </w:r>
      <w:r w:rsidR="00F734AA" w:rsidRPr="00F85E8B">
        <w:rPr>
          <w:rFonts w:ascii="Arial" w:hAnsi="Arial" w:cs="Arial"/>
          <w:strike/>
          <w:color w:val="000000"/>
        </w:rPr>
        <w:t xml:space="preserve"> ust. 5 lub historii z</w:t>
      </w:r>
      <w:r w:rsidR="00991E2E" w:rsidRPr="00F85E8B">
        <w:rPr>
          <w:rFonts w:ascii="Arial" w:hAnsi="Arial" w:cs="Arial"/>
          <w:strike/>
          <w:color w:val="000000"/>
        </w:rPr>
        <w:t> </w:t>
      </w:r>
      <w:r w:rsidR="00F734AA" w:rsidRPr="00F85E8B">
        <w:rPr>
          <w:rFonts w:ascii="Arial" w:hAnsi="Arial" w:cs="Arial"/>
          <w:strike/>
          <w:color w:val="000000"/>
        </w:rPr>
        <w:t xml:space="preserve">tego rachunku </w:t>
      </w:r>
      <w:r w:rsidR="00A30655" w:rsidRPr="00F85E8B">
        <w:rPr>
          <w:rFonts w:ascii="Arial" w:hAnsi="Arial" w:cs="Arial"/>
          <w:strike/>
          <w:color w:val="000000"/>
        </w:rPr>
        <w:t>płatniczego</w:t>
      </w:r>
      <w:r w:rsidR="00322372" w:rsidRPr="00F85E8B">
        <w:rPr>
          <w:rFonts w:ascii="Arial" w:hAnsi="Arial" w:cs="Arial"/>
          <w:strike/>
          <w:color w:val="000000"/>
        </w:rPr>
        <w:t xml:space="preserve"> </w:t>
      </w:r>
      <w:r w:rsidR="00F734AA" w:rsidRPr="00F85E8B">
        <w:rPr>
          <w:rFonts w:ascii="Arial" w:hAnsi="Arial" w:cs="Arial"/>
          <w:strike/>
          <w:color w:val="000000"/>
        </w:rPr>
        <w:t xml:space="preserve">oraz </w:t>
      </w:r>
      <w:r w:rsidR="00B37F4E" w:rsidRPr="00F85E8B">
        <w:rPr>
          <w:rFonts w:ascii="Arial" w:hAnsi="Arial" w:cs="Arial"/>
          <w:strike/>
          <w:color w:val="000000"/>
        </w:rPr>
        <w:t xml:space="preserve">wyciągów bankowych </w:t>
      </w:r>
      <w:r w:rsidR="00F734AA" w:rsidRPr="00F85E8B">
        <w:rPr>
          <w:rFonts w:ascii="Arial" w:hAnsi="Arial" w:cs="Arial"/>
          <w:strike/>
          <w:color w:val="000000"/>
        </w:rPr>
        <w:t xml:space="preserve">z innych rachunków </w:t>
      </w:r>
      <w:r w:rsidR="00A30655" w:rsidRPr="00F85E8B">
        <w:rPr>
          <w:rFonts w:ascii="Arial" w:hAnsi="Arial" w:cs="Arial"/>
          <w:strike/>
          <w:color w:val="000000"/>
        </w:rPr>
        <w:t xml:space="preserve">płatniczych </w:t>
      </w:r>
      <w:r w:rsidR="00622005" w:rsidRPr="00F85E8B">
        <w:rPr>
          <w:rFonts w:ascii="Arial" w:hAnsi="Arial" w:cs="Arial"/>
          <w:strike/>
          <w:color w:val="000000"/>
        </w:rPr>
        <w:t xml:space="preserve">potwierdzających </w:t>
      </w:r>
      <w:r w:rsidR="00F734AA" w:rsidRPr="00F85E8B">
        <w:rPr>
          <w:rFonts w:ascii="Arial" w:hAnsi="Arial" w:cs="Arial"/>
          <w:strike/>
          <w:color w:val="000000"/>
        </w:rPr>
        <w:t>poniesienie wydatków ujętych we wniosku o</w:t>
      </w:r>
      <w:r w:rsidR="00991E2E" w:rsidRPr="00F85E8B">
        <w:rPr>
          <w:rFonts w:ascii="Arial" w:hAnsi="Arial" w:cs="Arial"/>
          <w:strike/>
          <w:color w:val="000000"/>
        </w:rPr>
        <w:t> </w:t>
      </w:r>
      <w:r w:rsidR="00F734AA" w:rsidRPr="00F85E8B">
        <w:rPr>
          <w:rFonts w:ascii="Arial" w:hAnsi="Arial" w:cs="Arial"/>
          <w:strike/>
          <w:color w:val="000000"/>
        </w:rPr>
        <w:t>płatność</w:t>
      </w:r>
      <w:r w:rsidR="00F734AA" w:rsidRPr="00F85E8B">
        <w:rPr>
          <w:rStyle w:val="Odwoanieprzypisudolnego"/>
          <w:rFonts w:ascii="Arial" w:hAnsi="Arial" w:cs="Arial"/>
          <w:strike/>
          <w:color w:val="000000"/>
        </w:rPr>
        <w:footnoteReference w:id="30"/>
      </w:r>
      <w:r w:rsidR="00622005" w:rsidRPr="00F85E8B">
        <w:rPr>
          <w:rFonts w:ascii="Arial" w:hAnsi="Arial" w:cs="Arial"/>
          <w:strike/>
          <w:color w:val="000000"/>
        </w:rPr>
        <w:t>,</w:t>
      </w:r>
      <w:r w:rsidR="00F734AA" w:rsidRPr="00F85E8B">
        <w:rPr>
          <w:rFonts w:ascii="Arial" w:hAnsi="Arial" w:cs="Arial"/>
          <w:strike/>
          <w:color w:val="000000"/>
        </w:rPr>
        <w:t xml:space="preserve"> a w przypadku płatności gotówkowych </w:t>
      </w:r>
      <w:r w:rsidR="00E617B3" w:rsidRPr="00F85E8B">
        <w:rPr>
          <w:rFonts w:ascii="Arial" w:hAnsi="Arial" w:cs="Arial"/>
          <w:strike/>
          <w:color w:val="000000"/>
        </w:rPr>
        <w:t xml:space="preserve">poświadczonych </w:t>
      </w:r>
      <w:r w:rsidR="00F734AA" w:rsidRPr="00F85E8B">
        <w:rPr>
          <w:rFonts w:ascii="Arial" w:hAnsi="Arial" w:cs="Arial"/>
          <w:strike/>
          <w:color w:val="000000"/>
        </w:rPr>
        <w:t>za</w:t>
      </w:r>
      <w:r w:rsidR="00991E2E" w:rsidRPr="00F85E8B">
        <w:rPr>
          <w:rFonts w:ascii="Arial" w:hAnsi="Arial" w:cs="Arial"/>
          <w:strike/>
          <w:color w:val="000000"/>
        </w:rPr>
        <w:t> </w:t>
      </w:r>
      <w:r w:rsidR="00F734AA" w:rsidRPr="00F85E8B">
        <w:rPr>
          <w:rFonts w:ascii="Arial" w:hAnsi="Arial" w:cs="Arial"/>
          <w:strike/>
          <w:color w:val="000000"/>
        </w:rPr>
        <w:t xml:space="preserve">zgodność z oryginałem </w:t>
      </w:r>
      <w:r w:rsidR="00E617B3" w:rsidRPr="00F85E8B">
        <w:rPr>
          <w:rFonts w:ascii="Arial" w:hAnsi="Arial" w:cs="Arial"/>
          <w:strike/>
          <w:color w:val="000000"/>
        </w:rPr>
        <w:t xml:space="preserve">kopii </w:t>
      </w:r>
      <w:r w:rsidR="00F734AA" w:rsidRPr="00F85E8B">
        <w:rPr>
          <w:rFonts w:ascii="Arial" w:hAnsi="Arial" w:cs="Arial"/>
          <w:strike/>
          <w:color w:val="000000"/>
        </w:rPr>
        <w:t>raportów kasowych (bez załączników) lub podpisanych przez Beneficjenta zestawień płatności gotówkowych objętych wnioskiem o płatność</w:t>
      </w:r>
      <w:r w:rsidR="00EA6BC4" w:rsidRPr="00F85E8B">
        <w:rPr>
          <w:rStyle w:val="Odwoanieprzypisudolnego"/>
          <w:rFonts w:ascii="Arial" w:hAnsi="Arial" w:cs="Arial"/>
          <w:strike/>
          <w:color w:val="000000"/>
        </w:rPr>
        <w:footnoteReference w:id="31"/>
      </w:r>
      <w:r w:rsidR="00B03C06" w:rsidRPr="00F85E8B">
        <w:rPr>
          <w:rFonts w:ascii="Arial" w:hAnsi="Arial" w:cs="Arial"/>
          <w:strike/>
          <w:color w:val="000000"/>
        </w:rPr>
        <w:t>,</w:t>
      </w:r>
    </w:p>
    <w:p w14:paraId="6AC52D8B" w14:textId="6564C841"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B1F4B" w:rsidRPr="00B07A7C">
        <w:rPr>
          <w:rFonts w:ascii="Arial" w:hAnsi="Arial" w:cs="Arial"/>
          <w:color w:val="000000"/>
        </w:rPr>
        <w:t>.</w:t>
      </w:r>
    </w:p>
    <w:p w14:paraId="35F01FFB" w14:textId="47A1030E" w:rsidR="00187FED" w:rsidRPr="00B07A7C" w:rsidRDefault="00B55D7B" w:rsidP="005407A9">
      <w:pPr>
        <w:pStyle w:val="Akapitzlist"/>
        <w:numPr>
          <w:ilvl w:val="0"/>
          <w:numId w:val="49"/>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2"/>
      </w:r>
      <w:r w:rsidRPr="00B07A7C">
        <w:rPr>
          <w:rFonts w:ascii="Arial" w:hAnsi="Arial" w:cs="Arial"/>
        </w:rPr>
        <w:t xml:space="preserve"> </w:t>
      </w:r>
      <w:r w:rsidR="00BB6964" w:rsidRPr="00B07A7C">
        <w:rPr>
          <w:rFonts w:ascii="Arial" w:hAnsi="Arial" w:cs="Arial"/>
        </w:rPr>
        <w:t xml:space="preserve">do </w:t>
      </w:r>
      <w:r w:rsidR="008D51E3">
        <w:rPr>
          <w:rFonts w:ascii="Arial" w:hAnsi="Arial" w:cs="Arial"/>
        </w:rPr>
        <w:t>SL</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rsidP="005407A9">
      <w:pPr>
        <w:pStyle w:val="Akapitzlist"/>
        <w:numPr>
          <w:ilvl w:val="0"/>
          <w:numId w:val="30"/>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05C8AAB8" w:rsidR="003670B8" w:rsidRPr="00D9597D" w:rsidRDefault="003670B8" w:rsidP="005407A9">
      <w:pPr>
        <w:pStyle w:val="Akapitzlist"/>
        <w:numPr>
          <w:ilvl w:val="0"/>
          <w:numId w:val="30"/>
        </w:numPr>
        <w:tabs>
          <w:tab w:val="left" w:pos="993"/>
        </w:tabs>
        <w:spacing w:line="276" w:lineRule="auto"/>
        <w:ind w:left="567" w:hanging="567"/>
        <w:rPr>
          <w:rFonts w:ascii="Arial" w:hAnsi="Arial" w:cs="Arial"/>
        </w:rPr>
      </w:pPr>
      <w:r w:rsidRPr="00D9597D">
        <w:rPr>
          <w:rFonts w:ascii="Arial" w:hAnsi="Arial" w:cs="Arial"/>
        </w:rPr>
        <w:t>dane dotyczące formy zaangażowania personelu w ramach projektu: forma zaangażowania w projekcie, okres zaangażowania osoby w projekcie (dzień-miesiąc-rok – dzień-miesiąc-r</w:t>
      </w:r>
      <w:r w:rsidR="00407085" w:rsidRPr="00D9597D">
        <w:rPr>
          <w:rFonts w:ascii="Arial" w:hAnsi="Arial" w:cs="Arial"/>
        </w:rPr>
        <w:t>ok</w:t>
      </w:r>
      <w:r w:rsidRPr="00D9597D">
        <w:rPr>
          <w:rFonts w:ascii="Arial" w:hAnsi="Arial" w:cs="Arial"/>
        </w:rPr>
        <w:t>)</w:t>
      </w:r>
      <w:r w:rsidR="004217C2">
        <w:rPr>
          <w:rFonts w:ascii="Arial" w:hAnsi="Arial" w:cs="Arial"/>
        </w:rPr>
        <w:t>.</w:t>
      </w:r>
    </w:p>
    <w:p w14:paraId="775D3E5A" w14:textId="7266BB1A" w:rsidR="00187FED" w:rsidRPr="00B07A7C" w:rsidRDefault="0018323C" w:rsidP="005407A9">
      <w:pPr>
        <w:pStyle w:val="Default"/>
        <w:numPr>
          <w:ilvl w:val="0"/>
          <w:numId w:val="49"/>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rsidP="005407A9">
      <w:pPr>
        <w:pStyle w:val="Default"/>
        <w:numPr>
          <w:ilvl w:val="0"/>
          <w:numId w:val="49"/>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rsidP="005407A9">
      <w:pPr>
        <w:widowControl w:val="0"/>
        <w:numPr>
          <w:ilvl w:val="0"/>
          <w:numId w:val="49"/>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lastRenderedPageBreak/>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rsidP="005407A9">
      <w:pPr>
        <w:widowControl w:val="0"/>
        <w:numPr>
          <w:ilvl w:val="0"/>
          <w:numId w:val="49"/>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rsidP="005407A9">
      <w:pPr>
        <w:numPr>
          <w:ilvl w:val="1"/>
          <w:numId w:val="31"/>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rsidP="005407A9">
      <w:pPr>
        <w:numPr>
          <w:ilvl w:val="1"/>
          <w:numId w:val="31"/>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3"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3"/>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rsidP="005407A9">
      <w:pPr>
        <w:numPr>
          <w:ilvl w:val="0"/>
          <w:numId w:val="49"/>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rsidP="005407A9">
      <w:pPr>
        <w:numPr>
          <w:ilvl w:val="0"/>
          <w:numId w:val="49"/>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i Beneficjent nie zastosuje się </w:t>
      </w:r>
      <w:r w:rsidRPr="00B07A7C">
        <w:rPr>
          <w:rFonts w:ascii="Arial" w:eastAsia="Calibri" w:hAnsi="Arial" w:cs="Arial"/>
          <w:lang w:eastAsia="en-US"/>
        </w:rPr>
        <w:lastRenderedPageBreak/>
        <w:t>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3"/>
      </w:r>
    </w:p>
    <w:p w14:paraId="5EAF9BDB" w14:textId="13A5F926" w:rsidR="00B37AA5" w:rsidRPr="00B07A7C" w:rsidRDefault="00F734AA"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rsidP="005407A9">
      <w:pPr>
        <w:numPr>
          <w:ilvl w:val="0"/>
          <w:numId w:val="49"/>
        </w:numPr>
        <w:tabs>
          <w:tab w:val="left" w:pos="993"/>
        </w:tabs>
        <w:spacing w:line="276" w:lineRule="auto"/>
        <w:ind w:left="0" w:firstLine="567"/>
        <w:rPr>
          <w:rFonts w:ascii="Arial" w:hAnsi="Arial" w:cs="Arial"/>
        </w:rPr>
      </w:pPr>
      <w:bookmarkStart w:id="14"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4"/>
    </w:p>
    <w:p w14:paraId="320F66F7" w14:textId="71A156E9" w:rsidR="00926FE0" w:rsidRPr="00B07A7C" w:rsidRDefault="00926FE0" w:rsidP="005407A9">
      <w:pPr>
        <w:numPr>
          <w:ilvl w:val="0"/>
          <w:numId w:val="49"/>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rsidP="005407A9">
      <w:pPr>
        <w:pStyle w:val="Akapitzlist"/>
        <w:numPr>
          <w:ilvl w:val="0"/>
          <w:numId w:val="49"/>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4"/>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rsidP="005407A9">
      <w:pPr>
        <w:numPr>
          <w:ilvl w:val="0"/>
          <w:numId w:val="50"/>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rsidP="005407A9">
      <w:pPr>
        <w:numPr>
          <w:ilvl w:val="0"/>
          <w:numId w:val="50"/>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rsidP="005407A9">
      <w:pPr>
        <w:numPr>
          <w:ilvl w:val="0"/>
          <w:numId w:val="50"/>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lastRenderedPageBreak/>
        <w:t>Nieprawidłowości i zwrot środków</w:t>
      </w:r>
    </w:p>
    <w:p w14:paraId="03BE199A" w14:textId="322971C8" w:rsidR="00FC685F" w:rsidRPr="00DE7D69" w:rsidRDefault="004F779D" w:rsidP="00800DFB">
      <w:pPr>
        <w:pStyle w:val="Nagwek3"/>
        <w:rPr>
          <w:b w:val="0"/>
          <w:bCs/>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rsidP="005407A9">
      <w:pPr>
        <w:pStyle w:val="Akapitzlist"/>
        <w:numPr>
          <w:ilvl w:val="0"/>
          <w:numId w:val="31"/>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rsidP="005407A9">
      <w:pPr>
        <w:pStyle w:val="Akapitzlist"/>
        <w:numPr>
          <w:ilvl w:val="0"/>
          <w:numId w:val="31"/>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rsidP="005407A9">
      <w:pPr>
        <w:pStyle w:val="Akapitzlist"/>
        <w:numPr>
          <w:ilvl w:val="0"/>
          <w:numId w:val="31"/>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5"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5"/>
      <w:r w:rsidRPr="00B07A7C">
        <w:rPr>
          <w:rFonts w:ascii="Arial" w:hAnsi="Arial" w:cs="Arial"/>
        </w:rPr>
        <w:t>.</w:t>
      </w:r>
    </w:p>
    <w:p w14:paraId="52927A93" w14:textId="41035755" w:rsidR="00FC685F" w:rsidRPr="00B07A7C" w:rsidRDefault="001D72AE"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BF3D8B">
        <w:rPr>
          <w:rFonts w:ascii="Arial" w:hAnsi="Arial" w:cs="Arial"/>
        </w:rPr>
        <w:t>4</w:t>
      </w:r>
      <w:r w:rsidR="007D57C4" w:rsidRPr="00B07A7C">
        <w:rPr>
          <w:rFonts w:ascii="Arial" w:hAnsi="Arial" w:cs="Arial"/>
        </w:rPr>
        <w:t xml:space="preserve"> r. poz.</w:t>
      </w:r>
      <w:r w:rsidR="00C249F2">
        <w:rPr>
          <w:rFonts w:ascii="Arial" w:hAnsi="Arial" w:cs="Arial"/>
        </w:rPr>
        <w:t xml:space="preserve"> 572</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6" w:name="_Hlk120512882"/>
      <w:r w:rsidR="00304DDF" w:rsidRPr="00B07A7C">
        <w:rPr>
          <w:rFonts w:ascii="Arial" w:hAnsi="Arial" w:cs="Arial"/>
        </w:rPr>
        <w:t>5</w:t>
      </w:r>
      <w:r w:rsidRPr="00B07A7C">
        <w:rPr>
          <w:rFonts w:ascii="Arial" w:hAnsi="Arial" w:cs="Arial"/>
        </w:rPr>
        <w:t xml:space="preserve">, </w:t>
      </w:r>
      <w:bookmarkEnd w:id="16"/>
      <w:r w:rsidRPr="00B07A7C">
        <w:rPr>
          <w:rFonts w:ascii="Arial" w:hAnsi="Arial" w:cs="Arial"/>
        </w:rPr>
        <w:t>nie wydaje się, jeżeli Beneficjent dokonał zwrotu środków przed jej wydaniem.</w:t>
      </w:r>
    </w:p>
    <w:p w14:paraId="26AE1B7E" w14:textId="5518CD8B" w:rsidR="00FC685F" w:rsidRPr="00B07A7C" w:rsidRDefault="00DD36FC"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5407A9">
      <w:pPr>
        <w:numPr>
          <w:ilvl w:val="0"/>
          <w:numId w:val="50"/>
        </w:numPr>
        <w:tabs>
          <w:tab w:val="clear" w:pos="357"/>
          <w:tab w:val="left" w:pos="993"/>
        </w:tabs>
        <w:spacing w:line="276" w:lineRule="auto"/>
        <w:ind w:left="0" w:firstLine="567"/>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367D912D" w14:textId="77777777" w:rsidR="0071621E" w:rsidRDefault="00A3149B" w:rsidP="005407A9">
      <w:pPr>
        <w:pStyle w:val="Akapitzlist"/>
        <w:numPr>
          <w:ilvl w:val="0"/>
          <w:numId w:val="57"/>
        </w:numPr>
        <w:tabs>
          <w:tab w:val="left" w:pos="993"/>
        </w:tabs>
        <w:spacing w:line="276" w:lineRule="auto"/>
        <w:rPr>
          <w:rFonts w:ascii="Arial" w:hAnsi="Arial" w:cs="Arial"/>
        </w:rPr>
      </w:pPr>
      <w:r w:rsidRPr="0071621E">
        <w:rPr>
          <w:rFonts w:ascii="Arial" w:hAnsi="Arial" w:cs="Arial"/>
        </w:rPr>
        <w:lastRenderedPageBreak/>
        <w:t>przed zatwierdzeniem wniosku o płatność –</w:t>
      </w:r>
      <w:r w:rsidR="00012EBC" w:rsidRPr="0071621E">
        <w:rPr>
          <w:rFonts w:ascii="Arial" w:hAnsi="Arial" w:cs="Arial"/>
        </w:rPr>
        <w:t xml:space="preserve"> </w:t>
      </w:r>
      <w:r w:rsidRPr="0071621E">
        <w:rPr>
          <w:rFonts w:ascii="Arial" w:hAnsi="Arial" w:cs="Arial"/>
        </w:rPr>
        <w:t xml:space="preserve">dokonuje pomniejszenia wartości wydatków kwalifikowalnych ujętych we wniosku o płatność złożonym przez </w:t>
      </w:r>
      <w:r w:rsidR="00012EBC" w:rsidRPr="0071621E">
        <w:rPr>
          <w:rFonts w:ascii="Arial" w:hAnsi="Arial" w:cs="Arial"/>
        </w:rPr>
        <w:t>B</w:t>
      </w:r>
      <w:r w:rsidRPr="0071621E">
        <w:rPr>
          <w:rFonts w:ascii="Arial" w:hAnsi="Arial" w:cs="Arial"/>
        </w:rPr>
        <w:t>eneficjenta o kwotę wydatków poniesionych nieprawidłowo</w:t>
      </w:r>
      <w:r w:rsidR="00012EBC" w:rsidRPr="0071621E">
        <w:rPr>
          <w:rFonts w:ascii="Arial" w:hAnsi="Arial" w:cs="Arial"/>
        </w:rPr>
        <w:t xml:space="preserve">, </w:t>
      </w:r>
    </w:p>
    <w:p w14:paraId="00618AFE" w14:textId="1E22C21D" w:rsidR="00FC685F" w:rsidRPr="0071621E" w:rsidRDefault="00012EBC" w:rsidP="005407A9">
      <w:pPr>
        <w:pStyle w:val="Akapitzlist"/>
        <w:numPr>
          <w:ilvl w:val="0"/>
          <w:numId w:val="57"/>
        </w:numPr>
        <w:tabs>
          <w:tab w:val="left" w:pos="993"/>
        </w:tabs>
        <w:spacing w:line="276" w:lineRule="auto"/>
        <w:rPr>
          <w:rFonts w:ascii="Arial" w:hAnsi="Arial" w:cs="Arial"/>
        </w:rPr>
      </w:pPr>
      <w:r w:rsidRPr="0071621E">
        <w:rPr>
          <w:rFonts w:ascii="Arial" w:hAnsi="Arial" w:cs="Arial"/>
        </w:rPr>
        <w:t>po zatwierdzeniu wniosku o płatność – nakłada korektę finansową.</w:t>
      </w:r>
      <w:r w:rsidR="00A24C15" w:rsidRPr="0071621E">
        <w:rPr>
          <w:rFonts w:ascii="Arial" w:hAnsi="Arial" w:cs="Arial"/>
        </w:rPr>
        <w:t xml:space="preserve"> </w:t>
      </w:r>
      <w:r w:rsidR="00E63DB3" w:rsidRPr="0071621E">
        <w:rPr>
          <w:rFonts w:ascii="Arial" w:hAnsi="Arial" w:cs="Arial"/>
        </w:rPr>
        <w:t xml:space="preserve">Beneficjent dokonuje zwrotu </w:t>
      </w:r>
      <w:r w:rsidRPr="0071621E">
        <w:rPr>
          <w:rFonts w:ascii="Arial" w:hAnsi="Arial" w:cs="Arial"/>
        </w:rPr>
        <w:t xml:space="preserve">kwot korekt finansowych </w:t>
      </w:r>
      <w:r w:rsidR="007717F7" w:rsidRPr="0071621E">
        <w:rPr>
          <w:rFonts w:ascii="Arial" w:hAnsi="Arial" w:cs="Arial"/>
        </w:rPr>
        <w:t xml:space="preserve">zgodnie z § 12 umowy. </w:t>
      </w:r>
    </w:p>
    <w:p w14:paraId="391DDA10" w14:textId="44942F55" w:rsidR="00FC685F" w:rsidRPr="00B07A7C" w:rsidRDefault="003C49B1"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rsidP="005407A9">
      <w:pPr>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0E8694EA" w:rsidR="00404E45" w:rsidRPr="00D53B61" w:rsidRDefault="0095317D" w:rsidP="005407A9">
      <w:pPr>
        <w:pStyle w:val="Akapitzlist"/>
        <w:numPr>
          <w:ilvl w:val="0"/>
          <w:numId w:val="50"/>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9D656D8" w:rsidR="004F779D" w:rsidRPr="00B07A7C" w:rsidRDefault="00AC702B" w:rsidP="00AC702B">
      <w:pPr>
        <w:pStyle w:val="Nagwek2"/>
        <w:tabs>
          <w:tab w:val="left" w:pos="900"/>
          <w:tab w:val="center" w:pos="4536"/>
        </w:tabs>
        <w:spacing w:line="276" w:lineRule="auto"/>
        <w:jc w:val="left"/>
        <w:rPr>
          <w:b w:val="0"/>
        </w:rPr>
      </w:pPr>
      <w:r>
        <w:tab/>
      </w:r>
      <w:r>
        <w:tab/>
      </w:r>
      <w:r>
        <w:tab/>
      </w:r>
      <w:r w:rsidR="00D67E9A" w:rsidRPr="00B07A7C">
        <w:t xml:space="preserve">Trwałość </w:t>
      </w:r>
      <w:r w:rsidR="00F00D1B" w:rsidRPr="00B07A7C">
        <w:t>projektu i</w:t>
      </w:r>
      <w:r w:rsidR="00D67E9A" w:rsidRPr="00B07A7C">
        <w:t xml:space="preserve"> rezultatów</w:t>
      </w:r>
    </w:p>
    <w:p w14:paraId="6BEE33C8" w14:textId="00D042E6"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F8360C">
        <w:rPr>
          <w:b w:val="0"/>
          <w:bCs/>
          <w:sz w:val="24"/>
        </w:rPr>
        <w:t>R</w:t>
      </w:r>
      <w:r w:rsidR="00680646" w:rsidRPr="00DE7D69">
        <w:rPr>
          <w:b w:val="0"/>
          <w:bCs/>
          <w:sz w:val="24"/>
        </w:rPr>
        <w:t>ozporządzenia</w:t>
      </w:r>
      <w:r w:rsidR="00E330A5" w:rsidRPr="00DE7D69">
        <w:rPr>
          <w:b w:val="0"/>
          <w:bCs/>
          <w:sz w:val="24"/>
        </w:rPr>
        <w:t xml:space="preserve"> </w:t>
      </w:r>
      <w:r w:rsidR="00B31732" w:rsidRPr="00DE7D69">
        <w:rPr>
          <w:b w:val="0"/>
          <w:bCs/>
          <w:sz w:val="24"/>
        </w:rPr>
        <w:t>ogólnego</w:t>
      </w:r>
      <w:r w:rsidR="00164DB0" w:rsidRPr="00DE7D69">
        <w:rPr>
          <w:b w:val="0"/>
          <w:bCs/>
          <w:sz w:val="24"/>
        </w:rPr>
        <w:t>.</w:t>
      </w:r>
      <w:r w:rsidR="008F11FD">
        <w:rPr>
          <w:b w:val="0"/>
          <w:bCs/>
          <w:sz w:val="24"/>
        </w:rPr>
        <w:t xml:space="preserve"> </w:t>
      </w:r>
      <w:r w:rsidR="003058FA" w:rsidRPr="003058FA">
        <w:rPr>
          <w:b w:val="0"/>
          <w:bCs/>
          <w:sz w:val="24"/>
        </w:rPr>
        <w:t>Zachowanie trwałości projektu, obowiązuje wyłącznie w odniesieniu do wydatków ponoszonych jako cross-</w:t>
      </w:r>
      <w:proofErr w:type="spellStart"/>
      <w:r w:rsidR="003058FA" w:rsidRPr="003058FA">
        <w:rPr>
          <w:b w:val="0"/>
          <w:bCs/>
          <w:sz w:val="24"/>
        </w:rPr>
        <w:t>financing</w:t>
      </w:r>
      <w:proofErr w:type="spellEnd"/>
      <w:r w:rsidR="003058FA" w:rsidRPr="003058FA">
        <w:rPr>
          <w:b w:val="0"/>
          <w:bCs/>
          <w:sz w:val="24"/>
        </w:rPr>
        <w:t xml:space="preserve"> zgodnie z art. 65 Rozporządzenia ogólnego lub w sytuacji, gdy projekt podlega obowiązkowi utrzymania inwestycji zgodnie z obowiązującymi zasadami pomocy publicznej. Trwałość projektu zgodnie z art. 65 Rozporządzenia ogólnego musi być zachowana przez okres 5 lat (3 lat w przypadku MŚP – w odniesieniu do projektów z którymi związany jest wymóg utrzymania inwestycji lub miejsc pracy) od daty płatności końcowej na rzecz beneficjenta.</w:t>
      </w:r>
    </w:p>
    <w:p w14:paraId="43A74515" w14:textId="77777777" w:rsidR="00805B7E" w:rsidRDefault="004F779D" w:rsidP="00805B7E">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F0246CA" w14:textId="19537ED7" w:rsidR="00187FED" w:rsidRPr="00B07A7C" w:rsidRDefault="00736775">
      <w:pPr>
        <w:numPr>
          <w:ilvl w:val="0"/>
          <w:numId w:val="16"/>
        </w:numPr>
        <w:tabs>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w:t>
      </w:r>
      <w:r w:rsidR="00B73873">
        <w:rPr>
          <w:rFonts w:ascii="Arial" w:hAnsi="Arial" w:cs="Arial"/>
        </w:rPr>
        <w:t xml:space="preserve">zasady </w:t>
      </w:r>
      <w:r w:rsidR="00DD1CDF">
        <w:rPr>
          <w:rFonts w:ascii="Arial" w:hAnsi="Arial" w:cs="Arial"/>
        </w:rPr>
        <w:t xml:space="preserve">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w:t>
      </w:r>
    </w:p>
    <w:p w14:paraId="1562AE91" w14:textId="7F8FBAAA"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t>
      </w:r>
      <w:r w:rsidRPr="00B07A7C">
        <w:rPr>
          <w:rFonts w:ascii="Arial" w:hAnsi="Arial" w:cs="Arial"/>
        </w:rPr>
        <w:lastRenderedPageBreak/>
        <w:t xml:space="preserve">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2E344E83" w14:textId="77777777" w:rsidR="0071621E" w:rsidRDefault="00710AEB" w:rsidP="0071621E">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0BB59E97" w:rsidR="00F44C51" w:rsidRPr="0071621E" w:rsidRDefault="00F44C51" w:rsidP="0071621E">
      <w:pPr>
        <w:pStyle w:val="Akapitzlist"/>
        <w:numPr>
          <w:ilvl w:val="0"/>
          <w:numId w:val="16"/>
        </w:numPr>
        <w:tabs>
          <w:tab w:val="num" w:pos="426"/>
          <w:tab w:val="left" w:pos="993"/>
        </w:tabs>
        <w:spacing w:line="276" w:lineRule="auto"/>
        <w:ind w:left="0" w:firstLine="567"/>
        <w:contextualSpacing w:val="0"/>
        <w:rPr>
          <w:rFonts w:ascii="Arial" w:hAnsi="Arial" w:cs="Arial"/>
        </w:rPr>
      </w:pPr>
      <w:r w:rsidRPr="0071621E">
        <w:rPr>
          <w:rFonts w:ascii="Arial" w:hAnsi="Arial" w:cs="Arial"/>
        </w:rPr>
        <w:t>W okresie trwałości Beneficjent ma obowiązek przedkładać</w:t>
      </w:r>
      <w:r w:rsidR="0071621E" w:rsidRPr="0071621E">
        <w:rPr>
          <w:rFonts w:ascii="Arial" w:hAnsi="Arial" w:cs="Arial"/>
        </w:rPr>
        <w:t xml:space="preserve"> </w:t>
      </w:r>
      <w:r w:rsidRPr="0071621E">
        <w:rPr>
          <w:rFonts w:ascii="Arial" w:hAnsi="Arial" w:cs="Arial"/>
        </w:rPr>
        <w:t>Instytucji Zarządzającej na każde jej wezwanie i w terminie tam wyznaczonym, a nadto, bez osobnego wezwania, w terminie 30 dni od końca każdego roku okresu trwałości</w:t>
      </w:r>
      <w:r w:rsidR="00603BEA">
        <w:rPr>
          <w:rFonts w:ascii="Arial" w:hAnsi="Arial" w:cs="Arial"/>
        </w:rPr>
        <w:t xml:space="preserve"> projektu</w:t>
      </w:r>
      <w:r w:rsidRPr="0071621E">
        <w:rPr>
          <w:rFonts w:ascii="Arial" w:hAnsi="Arial" w:cs="Arial"/>
        </w:rPr>
        <w:t>, sprawozdania z utrzymania trwałości</w:t>
      </w:r>
      <w:r w:rsidR="00B37B58">
        <w:rPr>
          <w:rFonts w:ascii="Arial" w:hAnsi="Arial" w:cs="Arial"/>
        </w:rPr>
        <w:t xml:space="preserve"> projektu</w:t>
      </w:r>
      <w:r w:rsidRPr="0071621E">
        <w:rPr>
          <w:rFonts w:ascii="Arial" w:hAnsi="Arial" w:cs="Arial"/>
        </w:rPr>
        <w:t xml:space="preserve">, na wzorze opracowanym przez Instytucję Zarządzającą, publikowanym na stronie internetowej: </w:t>
      </w:r>
      <w:hyperlink r:id="rId20" w:history="1">
        <w:r w:rsidR="003E2BC7" w:rsidRPr="0071621E">
          <w:rPr>
            <w:rStyle w:val="Hipercze"/>
            <w:rFonts w:ascii="Arial" w:hAnsi="Arial" w:cs="Arial"/>
          </w:rPr>
          <w:t>www.funduszeUE.lubelskie.pl</w:t>
        </w:r>
      </w:hyperlink>
      <w:r w:rsidR="00E330A5" w:rsidRPr="0071621E">
        <w:rPr>
          <w:rFonts w:ascii="Arial" w:hAnsi="Arial" w:cs="Arial"/>
        </w:rPr>
        <w:t xml:space="preserve">. </w:t>
      </w:r>
      <w:r w:rsidRPr="0071621E">
        <w:rPr>
          <w:rFonts w:ascii="Arial" w:hAnsi="Arial" w:cs="Arial"/>
        </w:rPr>
        <w:t>Niezłożenie sprawozdania, wbrew obowiązkowi, jest traktowane analogicznie, jak odmowa poddania się kontroli, w szczególności co do możliwości rozwiązania umowy.</w:t>
      </w:r>
    </w:p>
    <w:p w14:paraId="0D4DFF99" w14:textId="41B36ADB" w:rsidR="00AB239E" w:rsidRDefault="0013566C">
      <w:pPr>
        <w:pStyle w:val="Akapitzlist"/>
        <w:numPr>
          <w:ilvl w:val="0"/>
          <w:numId w:val="16"/>
        </w:numPr>
        <w:tabs>
          <w:tab w:val="num" w:pos="426"/>
          <w:tab w:val="left" w:pos="993"/>
        </w:tabs>
        <w:spacing w:line="276" w:lineRule="auto"/>
        <w:ind w:left="0" w:firstLine="567"/>
        <w:contextualSpacing w:val="0"/>
        <w:rPr>
          <w:rFonts w:ascii="Arial" w:hAnsi="Arial" w:cs="Arial"/>
        </w:rPr>
      </w:pPr>
      <w:r>
        <w:rPr>
          <w:rFonts w:ascii="Arial" w:hAnsi="Arial" w:cs="Arial"/>
        </w:rPr>
        <w:t xml:space="preserve">Beneficjent w okresie trwałości </w:t>
      </w:r>
      <w:r w:rsidR="00B37B58">
        <w:rPr>
          <w:rFonts w:ascii="Arial" w:hAnsi="Arial" w:cs="Arial"/>
        </w:rPr>
        <w:t xml:space="preserve">projektu </w:t>
      </w:r>
      <w:r>
        <w:rPr>
          <w:rFonts w:ascii="Arial" w:hAnsi="Arial" w:cs="Arial"/>
        </w:rPr>
        <w:t xml:space="preserve">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 Informacja powinna zostać udzielona niezwłocznie, jednakże nie później, niż w terminie 14 dni od dnia zaistnienia danej</w:t>
      </w:r>
      <w:r w:rsidR="0027535C">
        <w:rPr>
          <w:rFonts w:ascii="Arial" w:hAnsi="Arial" w:cs="Arial"/>
        </w:rPr>
        <w:t xml:space="preserve"> okoliczności.</w:t>
      </w:r>
    </w:p>
    <w:p w14:paraId="2D905D51" w14:textId="6BB39D0E" w:rsidR="005C66D7" w:rsidRPr="00B07A7C" w:rsidRDefault="005C66D7" w:rsidP="005C66D7">
      <w:pPr>
        <w:pStyle w:val="Nagwek2"/>
        <w:spacing w:line="276" w:lineRule="auto"/>
        <w:rPr>
          <w:b w:val="0"/>
        </w:rPr>
      </w:pPr>
      <w:r w:rsidRPr="00B07A7C">
        <w:t>Zabezpieczenie prawidłowej realizacji Umowy</w:t>
      </w:r>
    </w:p>
    <w:p w14:paraId="1658C299" w14:textId="77777777" w:rsidR="005C66D7" w:rsidRPr="0075365C" w:rsidRDefault="005C66D7" w:rsidP="005C66D7">
      <w:pPr>
        <w:pStyle w:val="Nagwek3"/>
        <w:rPr>
          <w:vertAlign w:val="superscript"/>
        </w:rPr>
      </w:pPr>
      <w:r w:rsidRPr="00B07A7C">
        <w:t>§ 14.</w:t>
      </w:r>
      <w:r w:rsidRPr="00B07A7C">
        <w:rPr>
          <w:rStyle w:val="Odwoanieprzypisudolnego"/>
          <w:rFonts w:cs="Arial"/>
          <w:b w:val="0"/>
          <w:bCs/>
        </w:rPr>
        <w:footnoteReference w:id="35"/>
      </w:r>
      <w:r w:rsidRPr="00A2097C">
        <w:rPr>
          <w:b w:val="0"/>
          <w:bCs/>
          <w:sz w:val="24"/>
          <w:szCs w:val="22"/>
          <w:vertAlign w:val="superscript"/>
        </w:rPr>
        <w:t>)</w:t>
      </w:r>
      <w:r w:rsidRPr="00A2097C">
        <w:rPr>
          <w:b w:val="0"/>
          <w:bCs/>
          <w:sz w:val="24"/>
          <w:szCs w:val="22"/>
        </w:rPr>
        <w:t xml:space="preserve"> 1.</w:t>
      </w:r>
      <w:r w:rsidRPr="00A2097C">
        <w:rPr>
          <w:b w:val="0"/>
          <w:bCs/>
          <w:sz w:val="24"/>
          <w:szCs w:val="22"/>
          <w:vertAlign w:val="superscript"/>
        </w:rPr>
        <w:t xml:space="preserve"> </w:t>
      </w:r>
      <w:r w:rsidRPr="00A2097C">
        <w:rPr>
          <w:b w:val="0"/>
          <w:bCs/>
          <w:sz w:val="24"/>
          <w:szCs w:val="22"/>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662E16B6" w14:textId="77777777" w:rsidR="005C66D7" w:rsidRPr="00B07A7C" w:rsidRDefault="005C66D7" w:rsidP="005C66D7">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Pr>
          <w:rFonts w:ascii="Arial" w:hAnsi="Arial" w:cs="Arial"/>
        </w:rPr>
        <w:t> </w:t>
      </w:r>
      <w:r w:rsidRPr="00B07A7C">
        <w:rPr>
          <w:rFonts w:ascii="Arial" w:hAnsi="Arial" w:cs="Arial"/>
        </w:rPr>
        <w:t>umowy o dofinansowanie projektu jest składany przez Beneficjenta, nie później niż w terminie 21 dni kalendarzowych od dnia podpisania umowy weksel in blanco wraz z wypełnioną deklaracją wystawcy weksla in blanco</w:t>
      </w:r>
      <w:r w:rsidRPr="00B07A7C">
        <w:rPr>
          <w:rStyle w:val="Odwoanieprzypisudolnego"/>
          <w:rFonts w:ascii="Arial" w:hAnsi="Arial" w:cs="Arial"/>
        </w:rPr>
        <w:footnoteReference w:id="36"/>
      </w:r>
      <w:r w:rsidRPr="00B07A7C">
        <w:rPr>
          <w:rFonts w:ascii="Arial" w:hAnsi="Arial" w:cs="Arial"/>
          <w:vertAlign w:val="superscript"/>
        </w:rPr>
        <w:t>)</w:t>
      </w:r>
      <w:r w:rsidRPr="00B07A7C">
        <w:rPr>
          <w:rFonts w:ascii="Arial" w:hAnsi="Arial" w:cs="Arial"/>
        </w:rPr>
        <w:t>.</w:t>
      </w:r>
    </w:p>
    <w:p w14:paraId="112A27A0" w14:textId="77777777" w:rsidR="005C66D7" w:rsidRPr="00B34900" w:rsidRDefault="005C66D7" w:rsidP="005C66D7">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przypadkach wskazanych w § 5 ust. 3, ust. 4 pkt 2 i ust. 5 Rozporządzenia Ministra </w:t>
      </w:r>
      <w:bookmarkStart w:id="17" w:name="_Hlk502749848"/>
      <w:r w:rsidRPr="00B07A7C">
        <w:rPr>
          <w:rFonts w:ascii="Arial" w:hAnsi="Arial" w:cs="Arial"/>
        </w:rPr>
        <w:t>Funduszy i Polityki Regionalnej z dnia 21 września 2022 r. w sprawie zaliczek w ramach programów finansowanych z udziałem środków europejskich (Dz. U. poz. 2055 )</w:t>
      </w:r>
      <w:bookmarkEnd w:id="17"/>
      <w:r w:rsidRPr="00B07A7C">
        <w:rPr>
          <w:rFonts w:ascii="Arial" w:hAnsi="Arial" w:cs="Arial"/>
        </w:rPr>
        <w:t xml:space="preserve"> zabezpieczenie, o którym mowa w ust. 1, ustanawiane jest nie później niż w terminie 21 dni kalendarzowych od dnia podpisania umowy oraz w wysokości co najmniej równowartości najwyższej transzy zaliczki wynikającej z umowy o dofinansowanie, w jednej albo kilku z form wskazanych w</w:t>
      </w:r>
      <w:r w:rsidRPr="00D05B79">
        <w:rPr>
          <w:rFonts w:ascii="Arial" w:hAnsi="Arial" w:cs="Arial"/>
          <w:iCs/>
        </w:rPr>
        <w:t xml:space="preserve"> </w:t>
      </w:r>
      <w:r w:rsidRPr="00B07A7C">
        <w:rPr>
          <w:rFonts w:ascii="Arial" w:hAnsi="Arial" w:cs="Arial"/>
        </w:rPr>
        <w:t>§ 5 ust. 3 ww. Rozporządzenia</w:t>
      </w:r>
      <w:r w:rsidRPr="00B34900">
        <w:rPr>
          <w:rFonts w:ascii="Arial" w:hAnsi="Arial" w:cs="Arial"/>
          <w:iCs/>
        </w:rPr>
        <w:t xml:space="preserve">. </w:t>
      </w:r>
      <w:r w:rsidRPr="00B07A7C">
        <w:rPr>
          <w:rFonts w:ascii="Arial" w:hAnsi="Arial" w:cs="Arial"/>
          <w:iCs/>
        </w:rPr>
        <w:t xml:space="preserve">Termin na ustanowienie zabezpieczenia w formie wskazanej w § 5 ust. 3 ww. Rozporządzenia może zostać </w:t>
      </w:r>
      <w:r w:rsidRPr="00B07A7C">
        <w:rPr>
          <w:rFonts w:ascii="Arial" w:hAnsi="Arial" w:cs="Arial"/>
          <w:iCs/>
        </w:rPr>
        <w:lastRenderedPageBreak/>
        <w:t>przedłużony przez IZ na uzasadniony wniosek Beneficjenta.</w:t>
      </w:r>
      <w:r>
        <w:rPr>
          <w:rFonts w:ascii="Arial" w:hAnsi="Arial" w:cs="Arial"/>
          <w:iCs/>
        </w:rPr>
        <w:t xml:space="preserve"> Zmiana terminu na ustanowienie zabezpieczenia nie wymaga aneksu do umowy.</w:t>
      </w:r>
    </w:p>
    <w:p w14:paraId="193EE0FF" w14:textId="77777777" w:rsidR="005C66D7" w:rsidRPr="00B07A7C" w:rsidRDefault="005C66D7" w:rsidP="005C66D7">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zabezpieczenia, o którym mowa w ust. 3, dokonuje Instytucja Zarządzająca.</w:t>
      </w:r>
    </w:p>
    <w:p w14:paraId="1C4A4F23"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W przypadku rozliczenia przez Beneficjenta całości zaliczki w ramach projektu, w którym zabezpieczenie ustanowione było w formie, o której mowa w ust. 3, może ono ulec zmianie na wniosek Beneficjenta i przyjąć formę, o której mowa w ust. 2.</w:t>
      </w:r>
    </w:p>
    <w:p w14:paraId="69CAA38A"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Pr>
          <w:rFonts w:ascii="Arial" w:hAnsi="Arial" w:cs="Arial"/>
        </w:rPr>
        <w:t> </w:t>
      </w:r>
      <w:r w:rsidRPr="00B07A7C">
        <w:rPr>
          <w:rFonts w:ascii="Arial" w:hAnsi="Arial" w:cs="Arial"/>
        </w:rPr>
        <w:t>pisemny wniosek Beneficjenta wyłącznie po spełnieniu następujących przesłanek:</w:t>
      </w:r>
    </w:p>
    <w:p w14:paraId="1DF0DD52" w14:textId="77777777" w:rsidR="005C66D7" w:rsidRPr="00B07A7C" w:rsidRDefault="005C66D7" w:rsidP="005407A9">
      <w:pPr>
        <w:pStyle w:val="Akapitzlist"/>
        <w:numPr>
          <w:ilvl w:val="1"/>
          <w:numId w:val="35"/>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Pr>
          <w:rFonts w:ascii="Arial" w:hAnsi="Arial" w:cs="Arial"/>
        </w:rPr>
        <w:t> </w:t>
      </w:r>
      <w:r w:rsidRPr="00B07A7C">
        <w:rPr>
          <w:rFonts w:ascii="Arial" w:hAnsi="Arial" w:cs="Arial"/>
        </w:rPr>
        <w:t>kontrolę realizacji przedmiotu umowy i nie występują przesłanki do wystąpienia zobowiązań w stosunku do Województwa Lubelskiego z tytułu realizacji tych umów (w tym m.in. zwrot zabezpieczenia może nastąpić po zakończeniu postępowania administracyjnego w celu wydania decyzji o zwrocie środków, po</w:t>
      </w:r>
      <w:r>
        <w:rPr>
          <w:rFonts w:ascii="Arial" w:hAnsi="Arial" w:cs="Arial"/>
        </w:rPr>
        <w:t> </w:t>
      </w:r>
      <w:r w:rsidRPr="00B07A7C">
        <w:rPr>
          <w:rFonts w:ascii="Arial" w:hAnsi="Arial" w:cs="Arial"/>
        </w:rPr>
        <w:t>zakończeniu postępowania sądowo-administracyjnego w wyniku zaskarżenia takiej decyzji, po zakończeniu prowadzenia egzekucji administracyjnej i odzyskaniu środków, zwrot zabezpieczenia może nastąpić po</w:t>
      </w:r>
      <w:r>
        <w:rPr>
          <w:rFonts w:ascii="Arial" w:hAnsi="Arial" w:cs="Arial"/>
        </w:rPr>
        <w:t> </w:t>
      </w:r>
      <w:r w:rsidRPr="00B07A7C">
        <w:rPr>
          <w:rFonts w:ascii="Arial" w:hAnsi="Arial" w:cs="Arial"/>
        </w:rPr>
        <w:t>upływie okresu trwałości), lub</w:t>
      </w:r>
    </w:p>
    <w:p w14:paraId="3C6753C1" w14:textId="77777777" w:rsidR="005C66D7" w:rsidRPr="00B07A7C" w:rsidRDefault="005C66D7" w:rsidP="005407A9">
      <w:pPr>
        <w:pStyle w:val="Akapitzlist"/>
        <w:numPr>
          <w:ilvl w:val="1"/>
          <w:numId w:val="35"/>
        </w:numPr>
        <w:tabs>
          <w:tab w:val="num" w:pos="993"/>
        </w:tabs>
        <w:spacing w:after="60" w:line="276" w:lineRule="auto"/>
        <w:ind w:left="567" w:hanging="567"/>
        <w:rPr>
          <w:rFonts w:ascii="Arial" w:hAnsi="Arial" w:cs="Arial"/>
        </w:rPr>
      </w:pPr>
      <w:r w:rsidRPr="00B07A7C">
        <w:rPr>
          <w:rFonts w:ascii="Arial" w:hAnsi="Arial" w:cs="Arial"/>
        </w:rPr>
        <w:t>Beneficjent zrezygnował z realizacji umowy, niniejsza umowa została rozwiązana a Beneficjent całkowicie rozliczył się z przekazanych środków finansowych, lub</w:t>
      </w:r>
    </w:p>
    <w:p w14:paraId="6304D918" w14:textId="77777777" w:rsidR="005C66D7" w:rsidRPr="00677E35" w:rsidRDefault="005C66D7" w:rsidP="005407A9">
      <w:pPr>
        <w:pStyle w:val="Tekstpodstawowy"/>
        <w:numPr>
          <w:ilvl w:val="1"/>
          <w:numId w:val="35"/>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5B89A55E" w14:textId="4C096095" w:rsidR="00FF1B59" w:rsidRPr="00A70293" w:rsidRDefault="00FF1B59" w:rsidP="00A70293">
      <w:pPr>
        <w:pStyle w:val="Akapitzlist"/>
        <w:tabs>
          <w:tab w:val="left" w:pos="993"/>
        </w:tabs>
        <w:spacing w:line="276" w:lineRule="auto"/>
        <w:ind w:left="567"/>
        <w:contextualSpacing w:val="0"/>
        <w:rPr>
          <w:rFonts w:ascii="Arial" w:hAnsi="Arial" w:cs="Arial"/>
        </w:rPr>
      </w:pP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F566B53" w:rsidR="00B1685A" w:rsidRPr="00DE7D69" w:rsidRDefault="00D67E9A" w:rsidP="00800DFB">
      <w:pPr>
        <w:pStyle w:val="Nagwek3"/>
        <w:rPr>
          <w:b w:val="0"/>
          <w:bCs/>
          <w:sz w:val="24"/>
        </w:rPr>
      </w:pPr>
      <w:r w:rsidRPr="00B07A7C">
        <w:t xml:space="preserve">§ </w:t>
      </w:r>
      <w:r w:rsidR="00235D51">
        <w:t>1</w:t>
      </w:r>
      <w:r w:rsidR="005C66D7">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5407A9">
      <w:pPr>
        <w:numPr>
          <w:ilvl w:val="1"/>
          <w:numId w:val="45"/>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5407A9">
      <w:pPr>
        <w:numPr>
          <w:ilvl w:val="1"/>
          <w:numId w:val="45"/>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lastRenderedPageBreak/>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3DAAFFFD" w:rsidR="00B1685A" w:rsidRPr="00B07A7C" w:rsidRDefault="00B1685A" w:rsidP="005407A9">
      <w:pPr>
        <w:numPr>
          <w:ilvl w:val="1"/>
          <w:numId w:val="45"/>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xml:space="preserve">, w tym niezbędnych do przeprowadzenia kontroli </w:t>
      </w:r>
      <w:r w:rsidR="00ED0DB4">
        <w:rPr>
          <w:rFonts w:ascii="Arial" w:eastAsia="Calibri" w:hAnsi="Arial" w:cs="Arial"/>
          <w:lang w:eastAsia="en-US"/>
        </w:rPr>
        <w:t>p</w:t>
      </w:r>
      <w:r w:rsidRPr="00B07A7C">
        <w:rPr>
          <w:rFonts w:ascii="Arial" w:eastAsia="Calibri" w:hAnsi="Arial" w:cs="Arial"/>
          <w:lang w:eastAsia="en-US"/>
        </w:rPr>
        <w:t>rojektu.</w:t>
      </w:r>
    </w:p>
    <w:p w14:paraId="3784FF2B" w14:textId="0866F953"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2BE95CE0" w14:textId="77777777" w:rsidR="0071621E"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09E80F63" w:rsidR="009466FF" w:rsidRPr="0071621E" w:rsidRDefault="009466FF" w:rsidP="005407A9">
      <w:pPr>
        <w:numPr>
          <w:ilvl w:val="0"/>
          <w:numId w:val="45"/>
        </w:numPr>
        <w:tabs>
          <w:tab w:val="left" w:pos="993"/>
        </w:tabs>
        <w:spacing w:line="259" w:lineRule="auto"/>
        <w:ind w:left="0" w:firstLine="567"/>
        <w:rPr>
          <w:rFonts w:ascii="Arial" w:hAnsi="Arial" w:cs="Arial"/>
        </w:rPr>
      </w:pPr>
      <w:r w:rsidRPr="0071621E">
        <w:rPr>
          <w:rFonts w:ascii="Arial" w:hAnsi="Arial" w:cs="Arial"/>
        </w:rPr>
        <w:t>Beneficjent wyznacza osob</w:t>
      </w:r>
      <w:r w:rsidR="007B50E4" w:rsidRPr="0071621E">
        <w:rPr>
          <w:rFonts w:ascii="Arial" w:hAnsi="Arial" w:cs="Arial"/>
        </w:rPr>
        <w:t>ę</w:t>
      </w:r>
      <w:r w:rsidRPr="0071621E">
        <w:rPr>
          <w:rFonts w:ascii="Arial" w:hAnsi="Arial" w:cs="Arial"/>
        </w:rPr>
        <w:t xml:space="preserve"> uprawnion</w:t>
      </w:r>
      <w:r w:rsidR="007B50E4" w:rsidRPr="0071621E">
        <w:rPr>
          <w:rFonts w:ascii="Arial" w:hAnsi="Arial" w:cs="Arial"/>
        </w:rPr>
        <w:t>ą</w:t>
      </w:r>
      <w:r w:rsidRPr="0071621E">
        <w:rPr>
          <w:rFonts w:ascii="Arial" w:hAnsi="Arial" w:cs="Arial"/>
        </w:rPr>
        <w:t xml:space="preserve"> do wykonywania w jego imieniu</w:t>
      </w:r>
      <w:r w:rsidR="0071621E" w:rsidRPr="0071621E">
        <w:rPr>
          <w:rFonts w:ascii="Arial" w:hAnsi="Arial" w:cs="Arial"/>
        </w:rPr>
        <w:t xml:space="preserve"> </w:t>
      </w:r>
      <w:r w:rsidRPr="0071621E">
        <w:rPr>
          <w:rFonts w:ascii="Arial" w:hAnsi="Arial" w:cs="Arial"/>
        </w:rPr>
        <w:t xml:space="preserve">czynności związanych z realizacją projektu, w tym – zgłasza w załączniku nr 4 do umowy osobę </w:t>
      </w:r>
      <w:r w:rsidR="008920D5" w:rsidRPr="0071621E">
        <w:rPr>
          <w:rFonts w:ascii="Arial" w:hAnsi="Arial" w:cs="Arial"/>
        </w:rPr>
        <w:t>uprawnioną</w:t>
      </w:r>
      <w:r w:rsidRPr="0071621E">
        <w:rPr>
          <w:rFonts w:ascii="Arial" w:hAnsi="Arial" w:cs="Arial"/>
        </w:rPr>
        <w:t xml:space="preserve"> zarządz</w:t>
      </w:r>
      <w:r w:rsidR="007B50E4" w:rsidRPr="0071621E">
        <w:rPr>
          <w:rFonts w:ascii="Arial" w:hAnsi="Arial" w:cs="Arial"/>
        </w:rPr>
        <w:t>a</w:t>
      </w:r>
      <w:r w:rsidR="008920D5" w:rsidRPr="0071621E">
        <w:rPr>
          <w:rFonts w:ascii="Arial" w:hAnsi="Arial" w:cs="Arial"/>
        </w:rPr>
        <w:t>jącą</w:t>
      </w:r>
      <w:r w:rsidRPr="0071621E">
        <w:rPr>
          <w:rFonts w:ascii="Arial" w:hAnsi="Arial" w:cs="Arial"/>
        </w:rPr>
        <w:t xml:space="preserve"> projektem </w:t>
      </w:r>
      <w:r w:rsidR="008920D5" w:rsidRPr="0071621E">
        <w:rPr>
          <w:rFonts w:ascii="Arial" w:hAnsi="Arial" w:cs="Arial"/>
        </w:rPr>
        <w:t xml:space="preserve">po stronie Beneficjenta </w:t>
      </w:r>
      <w:r w:rsidR="004D2F71" w:rsidRPr="0071621E">
        <w:rPr>
          <w:rFonts w:ascii="Arial" w:hAnsi="Arial" w:cs="Arial"/>
        </w:rPr>
        <w:t>-</w:t>
      </w:r>
      <w:r w:rsidRPr="0071621E">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1DFCA1E7" w14:textId="77777777" w:rsidR="0071621E" w:rsidRDefault="009466FF" w:rsidP="005407A9">
      <w:pPr>
        <w:pStyle w:val="Akapitzlist"/>
        <w:numPr>
          <w:ilvl w:val="0"/>
          <w:numId w:val="58"/>
        </w:numPr>
        <w:tabs>
          <w:tab w:val="left" w:pos="993"/>
        </w:tabs>
        <w:spacing w:line="259" w:lineRule="auto"/>
        <w:rPr>
          <w:rFonts w:ascii="Arial" w:hAnsi="Arial" w:cs="Arial"/>
        </w:rPr>
      </w:pPr>
      <w:r w:rsidRPr="0071621E">
        <w:rPr>
          <w:rFonts w:ascii="Arial" w:hAnsi="Arial" w:cs="Arial"/>
        </w:rPr>
        <w:t>przyznawanie uprawnienia zgodnie z zakresem odpowiedzialności i uprawnień na danym stanowisku pracy, w tym, zgodnie z zakresem upoważnienia do przetwarzania danych osobowych/ informacji wrażliwych (jeżeli dotyczy),</w:t>
      </w:r>
    </w:p>
    <w:p w14:paraId="11C275B0" w14:textId="03E5B27A" w:rsidR="009466FF" w:rsidRPr="0071621E" w:rsidRDefault="009466FF" w:rsidP="005407A9">
      <w:pPr>
        <w:pStyle w:val="Akapitzlist"/>
        <w:numPr>
          <w:ilvl w:val="0"/>
          <w:numId w:val="58"/>
        </w:numPr>
        <w:tabs>
          <w:tab w:val="left" w:pos="993"/>
        </w:tabs>
        <w:spacing w:line="259" w:lineRule="auto"/>
        <w:rPr>
          <w:rFonts w:ascii="Arial" w:hAnsi="Arial" w:cs="Arial"/>
        </w:rPr>
      </w:pPr>
      <w:r w:rsidRPr="0071621E">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F4D77E1"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6D098856"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w:t>
      </w:r>
      <w:r w:rsidR="00ED0DB4">
        <w:rPr>
          <w:rFonts w:ascii="Arial" w:hAnsi="Arial" w:cs="Arial"/>
        </w:rPr>
        <w:t>p</w:t>
      </w:r>
      <w:r w:rsidRPr="00B07A7C">
        <w:rPr>
          <w:rFonts w:ascii="Arial" w:hAnsi="Arial" w:cs="Arial"/>
        </w:rPr>
        <w:t xml:space="preserve">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w:t>
      </w:r>
      <w:r w:rsidRPr="00B07A7C">
        <w:rPr>
          <w:rFonts w:ascii="Arial" w:hAnsi="Arial" w:cs="Arial"/>
        </w:rPr>
        <w:lastRenderedPageBreak/>
        <w:t xml:space="preserve">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5407A9">
      <w:pPr>
        <w:numPr>
          <w:ilvl w:val="0"/>
          <w:numId w:val="45"/>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547B85DF"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zmiany treści </w:t>
      </w:r>
      <w:r w:rsidR="00890AE9" w:rsidRPr="00462045">
        <w:rPr>
          <w:rFonts w:ascii="Arial" w:hAnsi="Arial" w:cs="Arial"/>
        </w:rPr>
        <w:t xml:space="preserve">umowy </w:t>
      </w:r>
      <w:r w:rsidRPr="00462045">
        <w:rPr>
          <w:rFonts w:ascii="Arial" w:hAnsi="Arial" w:cs="Arial"/>
        </w:rPr>
        <w:t xml:space="preserve">z wyłączeniem zmian harmonogramu płatności oraz zmiany osoby uprawnionej zarządzającej </w:t>
      </w:r>
      <w:r w:rsidR="00890AE9" w:rsidRPr="00462045">
        <w:rPr>
          <w:rFonts w:ascii="Arial" w:hAnsi="Arial" w:cs="Arial"/>
        </w:rPr>
        <w:t xml:space="preserve">projektem </w:t>
      </w:r>
      <w:r w:rsidRPr="00462045">
        <w:rPr>
          <w:rFonts w:ascii="Arial" w:hAnsi="Arial" w:cs="Arial"/>
        </w:rPr>
        <w:t>po stronie Beneficjenta;</w:t>
      </w:r>
    </w:p>
    <w:p w14:paraId="29009545"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rozwiązanie </w:t>
      </w:r>
      <w:r w:rsidR="00890AE9" w:rsidRPr="00462045">
        <w:rPr>
          <w:rFonts w:ascii="Arial" w:hAnsi="Arial" w:cs="Arial"/>
        </w:rPr>
        <w:t>umowy</w:t>
      </w:r>
      <w:r w:rsidRPr="00462045">
        <w:rPr>
          <w:rFonts w:ascii="Arial" w:hAnsi="Arial" w:cs="Arial"/>
        </w:rPr>
        <w:t>;</w:t>
      </w:r>
    </w:p>
    <w:p w14:paraId="238ABC67"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kontrole na miejscu przeprowadzane w ramach </w:t>
      </w:r>
      <w:r w:rsidR="00890AE9" w:rsidRPr="00462045">
        <w:rPr>
          <w:rFonts w:ascii="Arial" w:hAnsi="Arial" w:cs="Arial"/>
        </w:rPr>
        <w:t>projektu</w:t>
      </w:r>
      <w:r w:rsidRPr="00462045">
        <w:rPr>
          <w:rFonts w:ascii="Arial" w:hAnsi="Arial" w:cs="Arial"/>
        </w:rPr>
        <w:t>;</w:t>
      </w:r>
    </w:p>
    <w:p w14:paraId="7C55E7F5" w14:textId="77777777" w:rsid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dochodzenie zwrotu środków od Beneficjenta, w tym prowadzenie postępowania administracyjnego w celu wydania decyzji o zwrocie środków</w:t>
      </w:r>
      <w:r w:rsidR="00C4156E" w:rsidRPr="00462045">
        <w:rPr>
          <w:rFonts w:ascii="Arial" w:hAnsi="Arial" w:cs="Arial"/>
        </w:rPr>
        <w:t>;</w:t>
      </w:r>
      <w:r w:rsidR="0006149B" w:rsidRPr="00462045">
        <w:rPr>
          <w:rFonts w:ascii="Arial" w:hAnsi="Arial" w:cs="Arial"/>
        </w:rPr>
        <w:t xml:space="preserve"> o</w:t>
      </w:r>
      <w:r w:rsidR="00FA4CBB" w:rsidRPr="00462045">
        <w:rPr>
          <w:rFonts w:ascii="Arial" w:hAnsi="Arial" w:cs="Arial"/>
        </w:rPr>
        <w:t> </w:t>
      </w:r>
      <w:r w:rsidR="0006149B" w:rsidRPr="00462045">
        <w:rPr>
          <w:rFonts w:ascii="Arial" w:hAnsi="Arial" w:cs="Arial"/>
        </w:rPr>
        <w:t>którym mowa w</w:t>
      </w:r>
      <w:r w:rsidR="00E36512" w:rsidRPr="00462045">
        <w:rPr>
          <w:rFonts w:ascii="Arial" w:hAnsi="Arial" w:cs="Arial"/>
        </w:rPr>
        <w:t> </w:t>
      </w:r>
      <w:r w:rsidR="0006149B" w:rsidRPr="00462045">
        <w:rPr>
          <w:rFonts w:ascii="Arial" w:hAnsi="Arial" w:cs="Arial"/>
        </w:rPr>
        <w:t>§ 12 niniejszej umowy</w:t>
      </w:r>
      <w:r w:rsidRPr="00462045">
        <w:rPr>
          <w:rFonts w:ascii="Arial" w:hAnsi="Arial" w:cs="Arial"/>
        </w:rPr>
        <w:t>;</w:t>
      </w:r>
    </w:p>
    <w:p w14:paraId="5E381A43" w14:textId="06B0A103" w:rsidR="00563772" w:rsidRPr="00462045" w:rsidRDefault="00B1685A" w:rsidP="005407A9">
      <w:pPr>
        <w:pStyle w:val="Akapitzlist"/>
        <w:numPr>
          <w:ilvl w:val="0"/>
          <w:numId w:val="59"/>
        </w:numPr>
        <w:tabs>
          <w:tab w:val="left" w:pos="993"/>
        </w:tabs>
        <w:spacing w:line="259" w:lineRule="auto"/>
        <w:rPr>
          <w:rFonts w:ascii="Arial" w:hAnsi="Arial" w:cs="Arial"/>
        </w:rPr>
      </w:pPr>
      <w:r w:rsidRPr="00462045">
        <w:rPr>
          <w:rFonts w:ascii="Arial" w:hAnsi="Arial" w:cs="Arial"/>
        </w:rPr>
        <w:t xml:space="preserve">inne czynności, dla których </w:t>
      </w:r>
      <w:r w:rsidR="007A23B2" w:rsidRPr="00462045">
        <w:rPr>
          <w:rFonts w:ascii="Arial" w:hAnsi="Arial" w:cs="Arial"/>
        </w:rPr>
        <w:t>umowa</w:t>
      </w:r>
      <w:r w:rsidRPr="00462045">
        <w:rPr>
          <w:rFonts w:ascii="Arial" w:hAnsi="Arial" w:cs="Arial"/>
        </w:rPr>
        <w:t>, Wytyczne lub przepisy prawa wymagają formy pisemnej.</w:t>
      </w:r>
    </w:p>
    <w:p w14:paraId="295458BA" w14:textId="77777777" w:rsidR="00D50D44" w:rsidRPr="00B07A7C" w:rsidRDefault="004F779D" w:rsidP="00A27CB3">
      <w:pPr>
        <w:pStyle w:val="Nagwek2"/>
        <w:spacing w:line="276" w:lineRule="auto"/>
        <w:rPr>
          <w:b w:val="0"/>
        </w:rPr>
      </w:pPr>
      <w:r w:rsidRPr="00B07A7C">
        <w:t>Monitoring</w:t>
      </w:r>
    </w:p>
    <w:p w14:paraId="64583D46" w14:textId="6E3A2AAA" w:rsidR="00187FED" w:rsidRPr="00800DFB" w:rsidRDefault="004F779D" w:rsidP="00800DFB">
      <w:pPr>
        <w:pStyle w:val="Nagwek3"/>
        <w:rPr>
          <w:b w:val="0"/>
          <w:bCs/>
          <w:sz w:val="24"/>
        </w:rPr>
      </w:pPr>
      <w:r w:rsidRPr="00B07A7C">
        <w:t>§</w:t>
      </w:r>
      <w:r w:rsidR="00235D51">
        <w:t>1</w:t>
      </w:r>
      <w:r w:rsidR="005C66D7">
        <w:t>6</w:t>
      </w:r>
      <w:r w:rsidRPr="00B07A7C">
        <w:t>.</w:t>
      </w:r>
      <w:r w:rsidR="00B05373">
        <w:tab/>
      </w:r>
      <w:r w:rsidR="00B05373" w:rsidRPr="003337FF">
        <w:rPr>
          <w:b w:val="0"/>
          <w:bCs/>
        </w:rPr>
        <w:t>1.</w:t>
      </w:r>
      <w:r w:rsidR="00B05373" w:rsidRPr="00F622B4">
        <w:t xml:space="preserve">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4B6A9454" w14:textId="77777777" w:rsidR="00462045" w:rsidRDefault="003C49B1" w:rsidP="00462045">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5EF07FFA" w:rsidR="00B42A72" w:rsidRPr="00462045" w:rsidRDefault="003040ED" w:rsidP="00462045">
      <w:pPr>
        <w:pStyle w:val="Akapitzlist"/>
        <w:numPr>
          <w:ilvl w:val="0"/>
          <w:numId w:val="22"/>
        </w:numPr>
        <w:spacing w:line="276" w:lineRule="auto"/>
        <w:ind w:left="567" w:hanging="567"/>
        <w:contextualSpacing w:val="0"/>
        <w:rPr>
          <w:rFonts w:ascii="Arial" w:hAnsi="Arial" w:cs="Arial"/>
        </w:rPr>
      </w:pPr>
      <w:r w:rsidRPr="00462045">
        <w:rPr>
          <w:rFonts w:ascii="Arial" w:hAnsi="Arial" w:cs="Arial"/>
        </w:rPr>
        <w:t xml:space="preserve">pomiaru wartości wskaźników osiągniętych w wyniku realizacji </w:t>
      </w:r>
      <w:r w:rsidR="00295943" w:rsidRPr="00462045">
        <w:rPr>
          <w:rFonts w:ascii="Arial" w:hAnsi="Arial" w:cs="Arial"/>
        </w:rPr>
        <w:t>projek</w:t>
      </w:r>
      <w:r w:rsidRPr="00462045">
        <w:rPr>
          <w:rFonts w:ascii="Arial" w:hAnsi="Arial" w:cs="Arial"/>
        </w:rPr>
        <w:t xml:space="preserve">tu, zgodnie ze wskaźnikami monitoringowymi zamieszczonymi we wniosku </w:t>
      </w:r>
      <w:r w:rsidR="004C6438" w:rsidRPr="00462045">
        <w:rPr>
          <w:rFonts w:ascii="Arial" w:hAnsi="Arial" w:cs="Arial"/>
        </w:rPr>
        <w:t>o </w:t>
      </w:r>
      <w:r w:rsidRPr="00462045">
        <w:rPr>
          <w:rFonts w:ascii="Arial" w:hAnsi="Arial" w:cs="Arial"/>
        </w:rPr>
        <w:t>dofinansowanie</w:t>
      </w:r>
      <w:r w:rsidR="002A2CFE" w:rsidRPr="00462045">
        <w:rPr>
          <w:rFonts w:ascii="Arial" w:hAnsi="Arial" w:cs="Arial"/>
        </w:rPr>
        <w:t xml:space="preserve"> projektu</w:t>
      </w:r>
      <w:r w:rsidR="00975CD0" w:rsidRPr="00462045">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lastRenderedPageBreak/>
        <w:t xml:space="preserve">Dokumentacja </w:t>
      </w:r>
      <w:r w:rsidR="00295943" w:rsidRPr="00B07A7C">
        <w:t>projek</w:t>
      </w:r>
      <w:r w:rsidRPr="00B07A7C">
        <w:t>tu</w:t>
      </w:r>
    </w:p>
    <w:p w14:paraId="196FFE07" w14:textId="7C033542" w:rsidR="00681C66" w:rsidRPr="00800DFB" w:rsidRDefault="004A6F14" w:rsidP="00800DFB">
      <w:pPr>
        <w:pStyle w:val="Nagwek3"/>
        <w:rPr>
          <w:rFonts w:cs="Arial"/>
          <w:b w:val="0"/>
          <w:bCs/>
          <w:sz w:val="24"/>
        </w:rPr>
      </w:pPr>
      <w:r w:rsidRPr="00B07A7C">
        <w:t>§</w:t>
      </w:r>
      <w:r w:rsidR="00235D51">
        <w:t>1</w:t>
      </w:r>
      <w:r w:rsidR="005C66D7">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1FECDB63" w14:textId="77777777" w:rsidR="00462045" w:rsidRDefault="00BF6807" w:rsidP="00462045">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72180E63" w:rsidR="0094273A" w:rsidRPr="00462045" w:rsidRDefault="0094273A" w:rsidP="00462045">
      <w:pPr>
        <w:numPr>
          <w:ilvl w:val="0"/>
          <w:numId w:val="21"/>
        </w:numPr>
        <w:tabs>
          <w:tab w:val="clear" w:pos="360"/>
          <w:tab w:val="num" w:pos="993"/>
        </w:tabs>
        <w:spacing w:line="276" w:lineRule="auto"/>
        <w:ind w:firstLine="567"/>
        <w:rPr>
          <w:rFonts w:ascii="Arial" w:hAnsi="Arial" w:cs="Arial"/>
        </w:rPr>
      </w:pPr>
      <w:r w:rsidRPr="00462045">
        <w:rPr>
          <w:rFonts w:ascii="Arial" w:hAnsi="Arial" w:cs="Arial"/>
        </w:rPr>
        <w:t>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36A27F26"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zobowiązany do poinformowania Instytucji Zarządzającej o miejscu jej archiwizacji najpóźniej </w:t>
      </w:r>
      <w:r w:rsidR="006B7698" w:rsidRPr="00B07A7C">
        <w:rPr>
          <w:rFonts w:ascii="Arial" w:hAnsi="Arial" w:cs="Arial"/>
        </w:rPr>
        <w:t>w </w:t>
      </w:r>
      <w:r w:rsidRPr="00B07A7C">
        <w:rPr>
          <w:rFonts w:ascii="Arial" w:hAnsi="Arial" w:cs="Arial"/>
        </w:rPr>
        <w:t>dniu podpisania umowy o dofinansowanie</w:t>
      </w:r>
      <w:r w:rsidR="002E2415" w:rsidRPr="00B07A7C">
        <w:rPr>
          <w:rFonts w:ascii="Arial" w:hAnsi="Arial" w:cs="Arial"/>
        </w:rPr>
        <w:t xml:space="preserve"> projektu</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2DC13DA2"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F1122" w:rsidRPr="00B07A7C">
        <w:rPr>
          <w:rFonts w:ascii="Arial" w:hAnsi="Arial" w:cs="Arial"/>
        </w:rPr>
        <w:t>,</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1F1050FA" w:rsidR="008E3D88" w:rsidRPr="00800DFB" w:rsidRDefault="004F779D" w:rsidP="00800DFB">
      <w:pPr>
        <w:pStyle w:val="Nagwek3"/>
        <w:rPr>
          <w:b w:val="0"/>
          <w:bCs/>
          <w:sz w:val="24"/>
        </w:rPr>
      </w:pPr>
      <w:r w:rsidRPr="00B07A7C">
        <w:t>§</w:t>
      </w:r>
      <w:r w:rsidR="00235D51">
        <w:t>1</w:t>
      </w:r>
      <w:r w:rsidR="005C66D7">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lastRenderedPageBreak/>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7"/>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38"/>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39"/>
      </w:r>
      <w:r w:rsidR="005C1AB0">
        <w:rPr>
          <w:rFonts w:ascii="Arial" w:hAnsi="Arial" w:cs="Arial"/>
        </w:rPr>
        <w:t>.</w:t>
      </w:r>
    </w:p>
    <w:p w14:paraId="23F8CEA2" w14:textId="0E88DA7B"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0"/>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235D51" w:rsidRPr="00FE0DB0">
        <w:rPr>
          <w:rFonts w:ascii="Arial" w:hAnsi="Arial" w:cs="Arial"/>
          <w:sz w:val="22"/>
          <w:szCs w:val="22"/>
        </w:rPr>
        <w:t>1</w:t>
      </w:r>
      <w:r w:rsidR="005C66D7">
        <w:rPr>
          <w:rFonts w:ascii="Arial" w:hAnsi="Arial" w:cs="Arial"/>
          <w:sz w:val="22"/>
          <w:szCs w:val="22"/>
        </w:rPr>
        <w:t>7</w:t>
      </w:r>
      <w:r w:rsidR="006D08EC" w:rsidRPr="00B07A7C">
        <w:rPr>
          <w:rFonts w:ascii="Arial" w:hAnsi="Arial" w:cs="Arial"/>
        </w:rPr>
        <w:t xml:space="preserve"> ust. </w:t>
      </w:r>
      <w:r w:rsidR="006124D6" w:rsidRPr="00B07A7C">
        <w:rPr>
          <w:rFonts w:ascii="Arial" w:hAnsi="Arial" w:cs="Arial"/>
        </w:rPr>
        <w:t>2</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lastRenderedPageBreak/>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EDBC329" w:rsidR="00187FED" w:rsidRPr="00FE0DB0" w:rsidRDefault="004F779D" w:rsidP="00800DFB">
      <w:pPr>
        <w:pStyle w:val="Nagwek3"/>
        <w:rPr>
          <w:b w:val="0"/>
          <w:bCs/>
          <w:sz w:val="24"/>
        </w:rPr>
      </w:pPr>
      <w:r w:rsidRPr="00B07A7C">
        <w:t>§</w:t>
      </w:r>
      <w:r w:rsidR="00FE0DB0">
        <w:t xml:space="preserve"> </w:t>
      </w:r>
      <w:r w:rsidR="00235D51" w:rsidRPr="00FE0DB0">
        <w:rPr>
          <w:sz w:val="24"/>
        </w:rPr>
        <w:t>1</w:t>
      </w:r>
      <w:r w:rsidR="005C66D7">
        <w:rPr>
          <w:sz w:val="24"/>
        </w:rPr>
        <w:t>9</w:t>
      </w:r>
      <w:r w:rsidRPr="00FE0DB0">
        <w:rPr>
          <w:sz w:val="24"/>
        </w:rPr>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46A89D1A"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235D51">
        <w:rPr>
          <w:rFonts w:ascii="Arial" w:hAnsi="Arial" w:cs="Arial"/>
          <w:bCs/>
        </w:rPr>
        <w:t>1</w:t>
      </w:r>
      <w:r w:rsidR="005C66D7">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8" w:name="_Hlk103150838"/>
      <w:r w:rsidRPr="00B07A7C">
        <w:rPr>
          <w:szCs w:val="24"/>
        </w:rPr>
        <w:t>Konkurencyjność wydatków</w:t>
      </w:r>
    </w:p>
    <w:p w14:paraId="1059E0BD" w14:textId="4C9EFEDA" w:rsidR="00AE645A" w:rsidRPr="00FE0DB0" w:rsidRDefault="00AE645A" w:rsidP="00800DFB">
      <w:pPr>
        <w:pStyle w:val="Nagwek3"/>
        <w:rPr>
          <w:b w:val="0"/>
          <w:bCs/>
          <w:sz w:val="24"/>
        </w:rPr>
      </w:pPr>
      <w:r w:rsidRPr="00B07A7C">
        <w:t>§</w:t>
      </w:r>
      <w:r w:rsidR="005C66D7">
        <w:t xml:space="preserve"> 20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407A9">
      <w:pPr>
        <w:pStyle w:val="Akapitzlist"/>
        <w:numPr>
          <w:ilvl w:val="0"/>
          <w:numId w:val="51"/>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407A9">
      <w:pPr>
        <w:pStyle w:val="Akapitzlist"/>
        <w:numPr>
          <w:ilvl w:val="1"/>
          <w:numId w:val="37"/>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407A9">
      <w:pPr>
        <w:pStyle w:val="Akapitzlist"/>
        <w:numPr>
          <w:ilvl w:val="1"/>
          <w:numId w:val="37"/>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38E17E5F" w14:textId="77777777" w:rsidR="00462045" w:rsidRDefault="00AE645A" w:rsidP="005407A9">
      <w:pPr>
        <w:pStyle w:val="Akapitzlist"/>
        <w:numPr>
          <w:ilvl w:val="0"/>
          <w:numId w:val="60"/>
        </w:numPr>
        <w:tabs>
          <w:tab w:val="left" w:pos="993"/>
        </w:tabs>
        <w:spacing w:line="276" w:lineRule="auto"/>
        <w:rPr>
          <w:rFonts w:ascii="Arial" w:hAnsi="Arial" w:cs="Arial"/>
        </w:rPr>
      </w:pPr>
      <w:r w:rsidRPr="00462045">
        <w:rPr>
          <w:rFonts w:ascii="Arial" w:hAnsi="Arial" w:cs="Arial"/>
        </w:rPr>
        <w:t xml:space="preserve">Beneficjenta niebędącego zamawiającym w rozumieniu ustawy Prawo zamówień publicznych, w przypadku zamówień przekraczających wartość </w:t>
      </w:r>
      <w:r w:rsidR="00EE0F25" w:rsidRPr="00462045">
        <w:rPr>
          <w:rFonts w:ascii="Arial" w:hAnsi="Arial" w:cs="Arial"/>
        </w:rPr>
        <w:t>50</w:t>
      </w:r>
      <w:r w:rsidR="00AF37A8" w:rsidRPr="00462045">
        <w:rPr>
          <w:rFonts w:ascii="Arial" w:hAnsi="Arial" w:cs="Arial"/>
        </w:rPr>
        <w:t> </w:t>
      </w:r>
      <w:r w:rsidRPr="00462045">
        <w:rPr>
          <w:rFonts w:ascii="Arial" w:hAnsi="Arial" w:cs="Arial"/>
        </w:rPr>
        <w:t>tys. PLN netto, tj. bez podatku od towarów i usług (VAT),</w:t>
      </w:r>
    </w:p>
    <w:p w14:paraId="1DC9A61D" w14:textId="2936DDA3" w:rsidR="00AE645A" w:rsidRPr="00462045" w:rsidRDefault="00AE645A" w:rsidP="005407A9">
      <w:pPr>
        <w:pStyle w:val="Akapitzlist"/>
        <w:numPr>
          <w:ilvl w:val="0"/>
          <w:numId w:val="60"/>
        </w:numPr>
        <w:tabs>
          <w:tab w:val="left" w:pos="993"/>
        </w:tabs>
        <w:spacing w:line="276" w:lineRule="auto"/>
        <w:rPr>
          <w:rFonts w:ascii="Arial" w:hAnsi="Arial" w:cs="Arial"/>
        </w:rPr>
      </w:pPr>
      <w:r w:rsidRPr="00462045">
        <w:rPr>
          <w:rFonts w:ascii="Arial" w:hAnsi="Arial" w:cs="Arial"/>
        </w:rPr>
        <w:t>Beneficjenta, będącego zamawiającym w rozumieniu ustawy Prawo zamówień publicznych w przypadku zamówień o wartości niższej niż kwoty określone w art. 2 ust. 1 ustawy Prawo zamówień publicznych, a</w:t>
      </w:r>
      <w:r w:rsidR="00AF37A8" w:rsidRPr="00462045">
        <w:rPr>
          <w:rFonts w:ascii="Arial" w:hAnsi="Arial" w:cs="Arial"/>
        </w:rPr>
        <w:t> </w:t>
      </w:r>
      <w:r w:rsidRPr="00462045">
        <w:rPr>
          <w:rFonts w:ascii="Arial" w:hAnsi="Arial" w:cs="Arial"/>
        </w:rPr>
        <w:t xml:space="preserve">jednocześnie przekraczającej </w:t>
      </w:r>
      <w:r w:rsidR="00EE0F25" w:rsidRPr="00462045">
        <w:rPr>
          <w:rFonts w:ascii="Arial" w:hAnsi="Arial" w:cs="Arial"/>
        </w:rPr>
        <w:t>50</w:t>
      </w:r>
      <w:r w:rsidRPr="00462045">
        <w:rPr>
          <w:rFonts w:ascii="Arial" w:hAnsi="Arial" w:cs="Arial"/>
        </w:rPr>
        <w:t xml:space="preserve"> tys. PLN netto, tj. bez podatku od</w:t>
      </w:r>
      <w:r w:rsidR="00AF37A8" w:rsidRPr="00462045">
        <w:rPr>
          <w:rFonts w:ascii="Arial" w:hAnsi="Arial" w:cs="Arial"/>
        </w:rPr>
        <w:t> </w:t>
      </w:r>
      <w:r w:rsidRPr="00462045">
        <w:rPr>
          <w:rFonts w:ascii="Arial" w:hAnsi="Arial" w:cs="Arial"/>
        </w:rPr>
        <w:t xml:space="preserve">towarów i usług (VAT), </w:t>
      </w:r>
    </w:p>
    <w:bookmarkEnd w:id="18"/>
    <w:p w14:paraId="771EAB97" w14:textId="77777777" w:rsidR="00D607C1" w:rsidRPr="00B07A7C" w:rsidRDefault="00D607C1" w:rsidP="005407A9">
      <w:pPr>
        <w:pStyle w:val="Akapitzlist"/>
        <w:numPr>
          <w:ilvl w:val="0"/>
          <w:numId w:val="51"/>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do stosowania preferencji dla Podmiotów Ekonomii Społecznej (PES). Preferencje mogą być realizowane m.in. poprzez: </w:t>
      </w:r>
    </w:p>
    <w:p w14:paraId="405FAA7F" w14:textId="68904FC0" w:rsidR="0017040C" w:rsidRDefault="00D607C1" w:rsidP="005407A9">
      <w:pPr>
        <w:pStyle w:val="Akapitzlist"/>
        <w:numPr>
          <w:ilvl w:val="0"/>
          <w:numId w:val="61"/>
        </w:numPr>
        <w:tabs>
          <w:tab w:val="left" w:pos="993"/>
        </w:tabs>
        <w:spacing w:line="276" w:lineRule="auto"/>
        <w:rPr>
          <w:rFonts w:ascii="Arial" w:hAnsi="Arial" w:cs="Arial"/>
        </w:rPr>
      </w:pPr>
      <w:r w:rsidRPr="00462045">
        <w:rPr>
          <w:rFonts w:ascii="Arial" w:hAnsi="Arial" w:cs="Arial"/>
        </w:rPr>
        <w:t>zlecanie zadań na zasadach określonych w ustawie z dnia 24 kwietnia 2003 r. o działalności pożytku publicznego i o wolontariacie (Dz. U. z 202</w:t>
      </w:r>
      <w:r w:rsidR="005A31F0">
        <w:rPr>
          <w:rFonts w:ascii="Arial" w:hAnsi="Arial" w:cs="Arial"/>
        </w:rPr>
        <w:t>4</w:t>
      </w:r>
      <w:r w:rsidRPr="00462045">
        <w:rPr>
          <w:rFonts w:ascii="Arial" w:hAnsi="Arial" w:cs="Arial"/>
        </w:rPr>
        <w:t xml:space="preserve"> r. poz. </w:t>
      </w:r>
      <w:r w:rsidR="00EC1C3E">
        <w:rPr>
          <w:rFonts w:ascii="Arial" w:hAnsi="Arial" w:cs="Arial"/>
        </w:rPr>
        <w:t xml:space="preserve">1491 z </w:t>
      </w:r>
      <w:proofErr w:type="spellStart"/>
      <w:r w:rsidR="00EC1C3E">
        <w:rPr>
          <w:rFonts w:ascii="Arial" w:hAnsi="Arial" w:cs="Arial"/>
        </w:rPr>
        <w:t>póź</w:t>
      </w:r>
      <w:r w:rsidR="00F64208">
        <w:rPr>
          <w:rFonts w:ascii="Arial" w:hAnsi="Arial" w:cs="Arial"/>
        </w:rPr>
        <w:t>n</w:t>
      </w:r>
      <w:proofErr w:type="spellEnd"/>
      <w:r w:rsidR="00F64208">
        <w:rPr>
          <w:rFonts w:ascii="Arial" w:hAnsi="Arial" w:cs="Arial"/>
        </w:rPr>
        <w:t>. zm.</w:t>
      </w:r>
      <w:r w:rsidRPr="00462045">
        <w:rPr>
          <w:rFonts w:ascii="Arial" w:hAnsi="Arial" w:cs="Arial"/>
        </w:rPr>
        <w:t>) lub stosowanie innych przewidzianych prawem trybów, w</w:t>
      </w:r>
      <w:r w:rsidR="00AF37A8" w:rsidRPr="00462045">
        <w:rPr>
          <w:rFonts w:ascii="Arial" w:hAnsi="Arial" w:cs="Arial"/>
        </w:rPr>
        <w:t> </w:t>
      </w:r>
      <w:r w:rsidRPr="00462045">
        <w:rPr>
          <w:rFonts w:ascii="Arial" w:hAnsi="Arial" w:cs="Arial"/>
        </w:rPr>
        <w:t>tym z ustawy z dnia 5 sierpnia 2022 r. o ekonomii społecznej czy ustawy z</w:t>
      </w:r>
      <w:r w:rsidR="00AF37A8" w:rsidRPr="00462045">
        <w:rPr>
          <w:rFonts w:ascii="Arial" w:hAnsi="Arial" w:cs="Arial"/>
        </w:rPr>
        <w:t> </w:t>
      </w:r>
      <w:r w:rsidRPr="00462045">
        <w:rPr>
          <w:rFonts w:ascii="Arial" w:hAnsi="Arial" w:cs="Arial"/>
        </w:rPr>
        <w:t xml:space="preserve">dnia 27 kwietnia 2006 r. o </w:t>
      </w:r>
      <w:r w:rsidR="001E24F2">
        <w:rPr>
          <w:rFonts w:ascii="Arial" w:hAnsi="Arial" w:cs="Arial"/>
        </w:rPr>
        <w:t xml:space="preserve">spółdzielniach socjalnych </w:t>
      </w:r>
      <w:r w:rsidR="001E24F2" w:rsidRPr="00462045">
        <w:rPr>
          <w:rFonts w:ascii="Arial" w:hAnsi="Arial" w:cs="Arial"/>
        </w:rPr>
        <w:t>(Dz. U. z 202</w:t>
      </w:r>
      <w:r w:rsidR="001E24F2">
        <w:rPr>
          <w:rFonts w:ascii="Arial" w:hAnsi="Arial" w:cs="Arial"/>
        </w:rPr>
        <w:t>5</w:t>
      </w:r>
      <w:r w:rsidR="001E24F2" w:rsidRPr="00462045">
        <w:rPr>
          <w:rFonts w:ascii="Arial" w:hAnsi="Arial" w:cs="Arial"/>
        </w:rPr>
        <w:t xml:space="preserve"> r. poz. </w:t>
      </w:r>
      <w:r w:rsidR="001E24F2">
        <w:rPr>
          <w:rFonts w:ascii="Arial" w:hAnsi="Arial" w:cs="Arial"/>
        </w:rPr>
        <w:t>178</w:t>
      </w:r>
      <w:r w:rsidR="001E24F2" w:rsidRPr="00462045">
        <w:rPr>
          <w:rFonts w:ascii="Arial" w:hAnsi="Arial" w:cs="Arial"/>
        </w:rPr>
        <w:t>);</w:t>
      </w:r>
    </w:p>
    <w:p w14:paraId="66A0FCEA" w14:textId="434A2410" w:rsidR="00462045" w:rsidRDefault="00D607C1" w:rsidP="005407A9">
      <w:pPr>
        <w:pStyle w:val="Akapitzlist"/>
        <w:numPr>
          <w:ilvl w:val="0"/>
          <w:numId w:val="61"/>
        </w:numPr>
        <w:tabs>
          <w:tab w:val="left" w:pos="993"/>
        </w:tabs>
        <w:spacing w:line="276" w:lineRule="auto"/>
        <w:rPr>
          <w:rFonts w:ascii="Arial" w:hAnsi="Arial" w:cs="Arial"/>
        </w:rPr>
      </w:pPr>
      <w:r w:rsidRPr="00462045">
        <w:rPr>
          <w:rFonts w:ascii="Arial" w:hAnsi="Arial" w:cs="Arial"/>
        </w:rPr>
        <w:lastRenderedPageBreak/>
        <w:t xml:space="preserve"> </w:t>
      </w:r>
      <w:r w:rsidR="00B5773D">
        <w:rPr>
          <w:rFonts w:ascii="Arial" w:hAnsi="Arial" w:cs="Arial"/>
        </w:rPr>
        <w:t xml:space="preserve">zlecanie zadań na podstawie ustawy Prawo zamówień publicznych </w:t>
      </w:r>
      <w:r w:rsidR="008E6A1D">
        <w:rPr>
          <w:rFonts w:ascii="Arial" w:hAnsi="Arial" w:cs="Arial"/>
        </w:rPr>
        <w:t>z wykorzystaniem klauzul społecznych.</w:t>
      </w:r>
    </w:p>
    <w:p w14:paraId="32D2C5AE" w14:textId="0A66DC46" w:rsidR="00216807" w:rsidRPr="006A0CEB" w:rsidRDefault="00216807" w:rsidP="005407A9">
      <w:pPr>
        <w:pStyle w:val="Akapitzlist"/>
        <w:numPr>
          <w:ilvl w:val="0"/>
          <w:numId w:val="51"/>
        </w:numPr>
        <w:tabs>
          <w:tab w:val="left" w:pos="993"/>
        </w:tabs>
        <w:spacing w:line="276" w:lineRule="auto"/>
        <w:ind w:left="0" w:firstLine="567"/>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356F6814" w14:textId="0FF54C6E" w:rsidR="00A2374D" w:rsidRPr="00AF37A8" w:rsidRDefault="00F670D1" w:rsidP="005407A9">
      <w:pPr>
        <w:pStyle w:val="Akapitzlist"/>
        <w:numPr>
          <w:ilvl w:val="0"/>
          <w:numId w:val="51"/>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sidR="003C37FA">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4797369D" w:rsidR="00A863C5" w:rsidRPr="00554488" w:rsidRDefault="004F779D" w:rsidP="00800DFB">
      <w:pPr>
        <w:pStyle w:val="Nagwek3"/>
        <w:rPr>
          <w:b w:val="0"/>
          <w:bCs/>
          <w:sz w:val="24"/>
        </w:rPr>
      </w:pPr>
      <w:bookmarkStart w:id="19" w:name="_Hlk129696128"/>
      <w:r w:rsidRPr="00B07A7C">
        <w:t>§</w:t>
      </w:r>
      <w:bookmarkEnd w:id="19"/>
      <w:r w:rsidR="00FE0DB0">
        <w:t xml:space="preserve"> </w:t>
      </w:r>
      <w:r w:rsidR="00235D51">
        <w:t>2</w:t>
      </w:r>
      <w:r w:rsidR="005C66D7">
        <w:t>1</w:t>
      </w:r>
      <w:r w:rsidR="008A0E30" w:rsidRPr="00B07A7C">
        <w:t>.</w:t>
      </w:r>
      <w:r w:rsidR="00416513">
        <w:tab/>
      </w:r>
      <w:r w:rsidR="00C67F70" w:rsidRPr="00554488">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B07A7C" w:rsidRDefault="00A77475" w:rsidP="005407A9">
      <w:pPr>
        <w:pStyle w:val="pf0"/>
        <w:numPr>
          <w:ilvl w:val="0"/>
          <w:numId w:val="44"/>
        </w:numPr>
        <w:tabs>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B07A7C" w:rsidRDefault="00A77475" w:rsidP="005407A9">
      <w:pPr>
        <w:pStyle w:val="pf0"/>
        <w:numPr>
          <w:ilvl w:val="0"/>
          <w:numId w:val="44"/>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Style w:val="cf01"/>
          <w:rFonts w:ascii="Arial" w:hAnsi="Arial" w:cs="Arial"/>
          <w:sz w:val="24"/>
          <w:szCs w:val="24"/>
        </w:rPr>
      </w:pPr>
      <w:r w:rsidRPr="00A23C95">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77777777" w:rsidR="00CF39DD" w:rsidRPr="00A23C95" w:rsidRDefault="00CF39DD" w:rsidP="005407A9">
      <w:pPr>
        <w:pStyle w:val="pf1"/>
        <w:numPr>
          <w:ilvl w:val="1"/>
          <w:numId w:val="56"/>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F39DD">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t>oraz wykonuje inne obowiązki administratora danych osobowych określone w RODO.</w:t>
      </w:r>
    </w:p>
    <w:p w14:paraId="6EED60AB" w14:textId="66466427" w:rsidR="00A863C5" w:rsidRPr="00A77475" w:rsidRDefault="00A77475" w:rsidP="005407A9">
      <w:pPr>
        <w:pStyle w:val="pf0"/>
        <w:numPr>
          <w:ilvl w:val="0"/>
          <w:numId w:val="44"/>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 xml:space="preserve">zakresie umożliwiającym zarejestrowanie kompletnych informacji w CST2021 </w:t>
      </w:r>
      <w:r w:rsidR="00A863C5" w:rsidRPr="00A77475">
        <w:rPr>
          <w:rStyle w:val="cf01"/>
          <w:rFonts w:ascii="Arial" w:hAnsi="Arial" w:cs="Arial"/>
          <w:sz w:val="24"/>
          <w:szCs w:val="24"/>
        </w:rPr>
        <w:lastRenderedPageBreak/>
        <w:t>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5407A9">
      <w:pPr>
        <w:pStyle w:val="pf0"/>
        <w:numPr>
          <w:ilvl w:val="0"/>
          <w:numId w:val="44"/>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5407A9">
      <w:pPr>
        <w:pStyle w:val="pf0"/>
        <w:numPr>
          <w:ilvl w:val="0"/>
          <w:numId w:val="44"/>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5407A9">
      <w:pPr>
        <w:pStyle w:val="pf0"/>
        <w:numPr>
          <w:ilvl w:val="0"/>
          <w:numId w:val="44"/>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30D8FA7E"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5C66D7">
        <w:rPr>
          <w:rFonts w:ascii="Arial" w:hAnsi="Arial" w:cs="Arial"/>
          <w:b/>
          <w:bCs/>
          <w:sz w:val="26"/>
          <w:szCs w:val="26"/>
        </w:rPr>
        <w:t xml:space="preserve"> </w:t>
      </w:r>
      <w:r w:rsidR="00235D51">
        <w:rPr>
          <w:rFonts w:ascii="Arial" w:hAnsi="Arial" w:cs="Arial"/>
          <w:b/>
          <w:bCs/>
          <w:sz w:val="26"/>
          <w:szCs w:val="26"/>
        </w:rPr>
        <w:t>2</w:t>
      </w:r>
      <w:r w:rsidR="005C66D7">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581519">
        <w:rPr>
          <w:rFonts w:ascii="Arial" w:eastAsia="Calibri" w:hAnsi="Arial" w:cs="Arial"/>
          <w:b/>
          <w:bCs/>
          <w:lang w:eastAsia="en-US"/>
        </w:rPr>
        <w:t xml:space="preserve">, </w:t>
      </w:r>
      <w:r w:rsidR="009F2EDB" w:rsidRPr="00581519">
        <w:rPr>
          <w:rFonts w:ascii="Arial" w:hAnsi="Arial" w:cs="Arial"/>
        </w:rPr>
        <w:t>Podręcznikiem wnioskodawcy i beneficj</w:t>
      </w:r>
      <w:r w:rsidR="003337FF">
        <w:rPr>
          <w:rFonts w:ascii="Arial" w:hAnsi="Arial" w:cs="Arial"/>
        </w:rPr>
        <w:t>e</w:t>
      </w:r>
      <w:r w:rsidR="009F2EDB" w:rsidRPr="00581519">
        <w:rPr>
          <w:rFonts w:ascii="Arial" w:hAnsi="Arial" w:cs="Arial"/>
        </w:rPr>
        <w:t>nta Funduszy Europejskich na lata 2021-2027 w zakresie informacji i promocji</w:t>
      </w:r>
      <w:r w:rsidR="002C31D8">
        <w:rPr>
          <w:rStyle w:val="Odwoanieprzypisudolnego"/>
          <w:rFonts w:ascii="Arial" w:hAnsi="Arial" w:cs="Arial"/>
        </w:rPr>
        <w:footnoteReference w:id="41"/>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0A14B1A9" w14:textId="77777777" w:rsid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 xml:space="preserve">wszystkich prowadzonych działaniach informacyjnych i promocyjnych dotyczących </w:t>
      </w:r>
      <w:r w:rsidR="00223AFE" w:rsidRPr="00462045">
        <w:rPr>
          <w:rFonts w:ascii="Arial" w:eastAsia="Calibri" w:hAnsi="Arial" w:cs="Arial"/>
          <w:lang w:eastAsia="en-US"/>
        </w:rPr>
        <w:t>p</w:t>
      </w:r>
      <w:r w:rsidRPr="00462045">
        <w:rPr>
          <w:rFonts w:ascii="Arial" w:eastAsia="Calibri" w:hAnsi="Arial" w:cs="Arial"/>
          <w:lang w:eastAsia="en-US"/>
        </w:rPr>
        <w:t>rojektu,</w:t>
      </w:r>
    </w:p>
    <w:p w14:paraId="14551A46" w14:textId="77777777" w:rsid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1598CC25" w14:textId="77777777" w:rsid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 xml:space="preserve">wszystkich dokumentach i materiałach dla osób i podmiotów uczestniczących w </w:t>
      </w:r>
      <w:r w:rsidR="00223AFE" w:rsidRPr="00462045">
        <w:rPr>
          <w:rFonts w:ascii="Arial" w:eastAsia="Calibri" w:hAnsi="Arial" w:cs="Arial"/>
          <w:lang w:eastAsia="en-US"/>
        </w:rPr>
        <w:t>p</w:t>
      </w:r>
      <w:r w:rsidRPr="00462045">
        <w:rPr>
          <w:rFonts w:ascii="Arial" w:eastAsia="Calibri" w:hAnsi="Arial" w:cs="Arial"/>
          <w:lang w:eastAsia="en-US"/>
        </w:rPr>
        <w:t>rojekcie,</w:t>
      </w:r>
    </w:p>
    <w:p w14:paraId="3D1AD1F9" w14:textId="6580B47B" w:rsidR="00193A9D" w:rsidRPr="00462045" w:rsidRDefault="00193A9D" w:rsidP="005407A9">
      <w:pPr>
        <w:pStyle w:val="Akapitzlist"/>
        <w:numPr>
          <w:ilvl w:val="0"/>
          <w:numId w:val="62"/>
        </w:numPr>
        <w:tabs>
          <w:tab w:val="left" w:pos="993"/>
        </w:tabs>
        <w:spacing w:line="276" w:lineRule="auto"/>
        <w:rPr>
          <w:rFonts w:ascii="Arial" w:eastAsia="Calibri" w:hAnsi="Arial" w:cs="Arial"/>
          <w:lang w:eastAsia="en-US"/>
        </w:rPr>
      </w:pPr>
      <w:r w:rsidRPr="00462045">
        <w:rPr>
          <w:rFonts w:ascii="Arial" w:eastAsia="Calibri" w:hAnsi="Arial" w:cs="Arial"/>
          <w:lang w:eastAsia="en-US"/>
        </w:rPr>
        <w:t xml:space="preserve">produktach, sprzęcie, pojazdach, aparaturze itp., powstałych lub zakupionych z </w:t>
      </w:r>
      <w:r w:rsidR="00223AFE" w:rsidRPr="00462045">
        <w:rPr>
          <w:rFonts w:ascii="Arial" w:eastAsia="Calibri" w:hAnsi="Arial" w:cs="Arial"/>
          <w:lang w:eastAsia="en-US"/>
        </w:rPr>
        <w:t>p</w:t>
      </w:r>
      <w:r w:rsidRPr="00462045">
        <w:rPr>
          <w:rFonts w:ascii="Arial" w:eastAsia="Calibri" w:hAnsi="Arial" w:cs="Arial"/>
          <w:lang w:eastAsia="en-US"/>
        </w:rPr>
        <w:t>rojektu, poprzez umieszczenie trwałego oznakowania w postaci naklejek,</w:t>
      </w:r>
    </w:p>
    <w:p w14:paraId="48F5FF8B" w14:textId="2811EAB4" w:rsidR="00193A9D" w:rsidRPr="00B07A7C"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w:t>
      </w:r>
      <w:r w:rsidRPr="00B07A7C">
        <w:rPr>
          <w:rFonts w:ascii="Arial" w:eastAsia="Calibri" w:hAnsi="Arial" w:cs="Arial"/>
          <w:lang w:eastAsia="en-US"/>
        </w:rPr>
        <w:lastRenderedPageBreak/>
        <w:t xml:space="preserve">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3302131F" w14:textId="77777777" w:rsidR="002C31D8" w:rsidRDefault="00193A9D" w:rsidP="005407A9">
      <w:pPr>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rojektu na oficjalnej stronie internetowej Beneficjenta, jeśli ją posiada i na jego stronach mediów społecznościowych.</w:t>
      </w:r>
    </w:p>
    <w:p w14:paraId="1EC2D435" w14:textId="388DCD19" w:rsidR="00193A9D" w:rsidRPr="00B07A7C" w:rsidRDefault="00193A9D" w:rsidP="002C31D8">
      <w:pPr>
        <w:tabs>
          <w:tab w:val="left" w:pos="993"/>
        </w:tabs>
        <w:spacing w:line="276" w:lineRule="auto"/>
        <w:rPr>
          <w:rFonts w:ascii="Arial" w:eastAsia="Calibri" w:hAnsi="Arial" w:cs="Arial"/>
          <w:lang w:eastAsia="en-US"/>
        </w:rPr>
      </w:pPr>
      <w:r w:rsidRPr="00B07A7C">
        <w:rPr>
          <w:rFonts w:ascii="Arial" w:eastAsia="Calibri" w:hAnsi="Arial" w:cs="Arial"/>
          <w:lang w:eastAsia="en-US"/>
        </w:rPr>
        <w:t xml:space="preserve">Opis musi zawierać: </w:t>
      </w:r>
    </w:p>
    <w:p w14:paraId="6E49F7E6"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tytuł projektu lub jego skróconą nazwę,</w:t>
      </w:r>
    </w:p>
    <w:p w14:paraId="6818140C"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24C94252"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zadania, działania, które będą realizowane w ramach projektu (opis, co</w:t>
      </w:r>
      <w:r w:rsidR="00EA211B" w:rsidRPr="002C31D8">
        <w:rPr>
          <w:rFonts w:ascii="Arial" w:eastAsia="Calibri" w:hAnsi="Arial" w:cs="Arial"/>
          <w:lang w:eastAsia="en-US"/>
        </w:rPr>
        <w:t> </w:t>
      </w:r>
      <w:r w:rsidRPr="002C31D8">
        <w:rPr>
          <w:rFonts w:ascii="Arial" w:eastAsia="Calibri" w:hAnsi="Arial" w:cs="Arial"/>
          <w:lang w:eastAsia="en-US"/>
        </w:rPr>
        <w:t>zostanie zrobione, zakupione etc.),</w:t>
      </w:r>
    </w:p>
    <w:p w14:paraId="69B96E40"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grupy docelowe (do kogo skierowany jest projekt, kto z niego skorzysta),</w:t>
      </w:r>
    </w:p>
    <w:p w14:paraId="6AF54FB8"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 xml:space="preserve">cel lub cele projektu, </w:t>
      </w:r>
    </w:p>
    <w:p w14:paraId="099FBFF1"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efekty, rezultaty projektu (jeśli opis zadań, działań nie zawiera opisu efektów, rezultatów),</w:t>
      </w:r>
    </w:p>
    <w:p w14:paraId="168544A4" w14:textId="77777777" w:rsid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wartość projektu (całkowity koszt projektu),</w:t>
      </w:r>
    </w:p>
    <w:p w14:paraId="0905A1F2" w14:textId="308C6ED9" w:rsidR="00193A9D" w:rsidRPr="002C31D8" w:rsidRDefault="00193A9D" w:rsidP="005407A9">
      <w:pPr>
        <w:pStyle w:val="Akapitzlist"/>
        <w:numPr>
          <w:ilvl w:val="0"/>
          <w:numId w:val="63"/>
        </w:numPr>
        <w:tabs>
          <w:tab w:val="left" w:pos="993"/>
        </w:tabs>
        <w:spacing w:line="276" w:lineRule="auto"/>
        <w:rPr>
          <w:rFonts w:ascii="Arial" w:eastAsia="Calibri" w:hAnsi="Arial" w:cs="Arial"/>
          <w:lang w:eastAsia="en-US"/>
        </w:rPr>
      </w:pPr>
      <w:r w:rsidRPr="002C31D8">
        <w:rPr>
          <w:rFonts w:ascii="Arial" w:eastAsia="Calibri" w:hAnsi="Arial" w:cs="Arial"/>
          <w:lang w:eastAsia="en-US"/>
        </w:rPr>
        <w:t>wysokość wkładu Funduszy Europejskich.</w:t>
      </w:r>
    </w:p>
    <w:p w14:paraId="4E25DEFF" w14:textId="77777777" w:rsidR="002C31D8" w:rsidRDefault="00193A9D" w:rsidP="005407A9">
      <w:pPr>
        <w:pStyle w:val="Akapitzlist"/>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2"/>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3"/>
      </w:r>
      <w:r w:rsidRPr="00B07A7C">
        <w:rPr>
          <w:rFonts w:ascii="Arial" w:eastAsia="Calibri" w:hAnsi="Arial" w:cs="Arial"/>
          <w:lang w:eastAsia="en-US"/>
        </w:rPr>
        <w:t xml:space="preserve">. </w:t>
      </w:r>
    </w:p>
    <w:p w14:paraId="4E327E15" w14:textId="7D7A0BDB" w:rsidR="000836AB" w:rsidRPr="002C31D8" w:rsidRDefault="00193A9D" w:rsidP="002C31D8">
      <w:pPr>
        <w:tabs>
          <w:tab w:val="left" w:pos="993"/>
        </w:tabs>
        <w:spacing w:line="276" w:lineRule="auto"/>
        <w:rPr>
          <w:rStyle w:val="Hipercze"/>
          <w:rFonts w:ascii="Arial" w:eastAsia="Calibri" w:hAnsi="Arial" w:cs="Arial"/>
          <w:color w:val="auto"/>
          <w:u w:val="none"/>
          <w:lang w:eastAsia="en-US"/>
        </w:rPr>
      </w:pPr>
      <w:r w:rsidRPr="002C31D8">
        <w:rPr>
          <w:rFonts w:ascii="Arial" w:eastAsia="Calibri" w:hAnsi="Arial" w:cs="Arial"/>
          <w:lang w:eastAsia="en-US"/>
        </w:rPr>
        <w:t>Do udziału w wydarzeniu informacyjno-promocyjnym należy zaprosić z co najmniej 4-tygodniowym wyprzedzeniem przedstawicieli KE i Instytucji Zarządzającej za</w:t>
      </w:r>
      <w:r w:rsidR="00E36512" w:rsidRPr="002C31D8">
        <w:rPr>
          <w:rFonts w:ascii="Arial" w:eastAsia="Calibri" w:hAnsi="Arial" w:cs="Arial"/>
          <w:lang w:eastAsia="en-US"/>
        </w:rPr>
        <w:t> </w:t>
      </w:r>
      <w:r w:rsidRPr="002C31D8">
        <w:rPr>
          <w:rFonts w:ascii="Arial" w:eastAsia="Calibri" w:hAnsi="Arial" w:cs="Arial"/>
          <w:lang w:eastAsia="en-US"/>
        </w:rPr>
        <w:t xml:space="preserve">pośrednictwem poczty </w:t>
      </w:r>
      <w:r w:rsidRPr="002C31D8">
        <w:rPr>
          <w:rFonts w:ascii="Arial" w:eastAsia="Calibri" w:hAnsi="Arial" w:cs="Arial"/>
          <w:color w:val="000000" w:themeColor="text1"/>
          <w:lang w:eastAsia="en-US"/>
        </w:rPr>
        <w:t xml:space="preserve">elektronicznej </w:t>
      </w:r>
      <w:hyperlink r:id="rId26" w:history="1">
        <w:r w:rsidR="00E31684" w:rsidRPr="002C31D8">
          <w:rPr>
            <w:rStyle w:val="Hipercze"/>
            <w:rFonts w:ascii="Arial" w:hAnsi="Arial" w:cs="Arial"/>
          </w:rPr>
          <w:t>regio-poland@ec.europa.eu</w:t>
        </w:r>
      </w:hyperlink>
      <w:r w:rsidRPr="002C31D8">
        <w:rPr>
          <w:rFonts w:ascii="Arial" w:eastAsia="Calibri" w:hAnsi="Arial" w:cs="Arial"/>
          <w:color w:val="000000" w:themeColor="text1"/>
          <w:lang w:eastAsia="en-US"/>
        </w:rPr>
        <w:t>,</w:t>
      </w:r>
      <w:r w:rsidR="00E31684" w:rsidRPr="002C31D8">
        <w:rPr>
          <w:rFonts w:ascii="Arial" w:eastAsia="Calibri" w:hAnsi="Arial" w:cs="Arial"/>
          <w:color w:val="000000" w:themeColor="text1"/>
          <w:lang w:eastAsia="en-US"/>
        </w:rPr>
        <w:t xml:space="preserve"> </w:t>
      </w:r>
      <w:hyperlink r:id="rId27" w:history="1">
        <w:r w:rsidRPr="002C31D8">
          <w:rPr>
            <w:rStyle w:val="Hipercze"/>
            <w:rFonts w:ascii="Arial" w:eastAsia="Calibri" w:hAnsi="Arial" w:cs="Arial"/>
            <w:lang w:eastAsia="en-US" w:bidi="pl-PL"/>
          </w:rPr>
          <w:t>drpo@lubelskie.pl</w:t>
        </w:r>
      </w:hyperlink>
      <w:r w:rsidRPr="002C31D8">
        <w:rPr>
          <w:rFonts w:ascii="Arial" w:eastAsia="Calibri" w:hAnsi="Arial" w:cs="Arial"/>
          <w:color w:val="000000" w:themeColor="text1"/>
          <w:lang w:eastAsia="en-US"/>
        </w:rPr>
        <w:t xml:space="preserve"> oraz </w:t>
      </w:r>
      <w:hyperlink r:id="rId28" w:history="1">
        <w:r w:rsidRPr="002C31D8">
          <w:rPr>
            <w:rStyle w:val="Hipercze"/>
            <w:rFonts w:ascii="Arial" w:eastAsia="Calibri" w:hAnsi="Arial" w:cs="Arial"/>
            <w:lang w:eastAsia="en-US" w:bidi="pl-PL"/>
          </w:rPr>
          <w:t>defs@lubelskie.pl</w:t>
        </w:r>
      </w:hyperlink>
    </w:p>
    <w:p w14:paraId="3CAE904F" w14:textId="5821EECF" w:rsidR="00B74273" w:rsidRDefault="00193A9D" w:rsidP="005407A9">
      <w:pPr>
        <w:pStyle w:val="Akapitzlist"/>
        <w:numPr>
          <w:ilvl w:val="0"/>
          <w:numId w:val="39"/>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 xml:space="preserve">ramach </w:t>
      </w:r>
      <w:r w:rsidR="00C625BC">
        <w:rPr>
          <w:rFonts w:ascii="Arial" w:eastAsia="Calibri" w:hAnsi="Arial" w:cs="Arial"/>
          <w:lang w:eastAsia="en-US"/>
        </w:rPr>
        <w:t>p</w:t>
      </w:r>
      <w:r w:rsidRPr="00B07A7C">
        <w:rPr>
          <w:rFonts w:ascii="Arial" w:eastAsia="Calibri" w:hAnsi="Arial" w:cs="Arial"/>
          <w:lang w:eastAsia="en-US"/>
        </w:rPr>
        <w:t>rojektu.</w:t>
      </w:r>
    </w:p>
    <w:p w14:paraId="4DED9F9A" w14:textId="215F9A66" w:rsidR="00193A9D" w:rsidRPr="00B74273" w:rsidRDefault="00193A9D" w:rsidP="00B74273">
      <w:pPr>
        <w:pStyle w:val="Akapitzlist"/>
        <w:numPr>
          <w:ilvl w:val="0"/>
          <w:numId w:val="25"/>
        </w:numPr>
        <w:tabs>
          <w:tab w:val="left" w:pos="993"/>
        </w:tabs>
        <w:spacing w:line="276" w:lineRule="auto"/>
        <w:rPr>
          <w:rFonts w:ascii="Arial" w:eastAsia="Calibri" w:hAnsi="Arial" w:cs="Arial"/>
          <w:lang w:eastAsia="en-US"/>
        </w:rPr>
      </w:pPr>
      <w:r w:rsidRPr="00B74273">
        <w:rPr>
          <w:rFonts w:ascii="Arial" w:eastAsia="Calibri" w:hAnsi="Arial" w:cs="Arial"/>
          <w:lang w:eastAsia="en-US" w:bidi="pl-PL"/>
        </w:rPr>
        <w:t xml:space="preserve">Beneficjent, który realizuje </w:t>
      </w:r>
      <w:r w:rsidR="00223AFE" w:rsidRPr="00B74273">
        <w:rPr>
          <w:rFonts w:ascii="Arial" w:eastAsia="Calibri" w:hAnsi="Arial" w:cs="Arial"/>
          <w:lang w:eastAsia="en-US" w:bidi="pl-PL"/>
        </w:rPr>
        <w:t>p</w:t>
      </w:r>
      <w:r w:rsidRPr="00B74273">
        <w:rPr>
          <w:rFonts w:ascii="Arial" w:eastAsia="Calibri" w:hAnsi="Arial" w:cs="Arial"/>
          <w:lang w:eastAsia="en-US" w:bidi="pl-PL"/>
        </w:rPr>
        <w:t>rojekt o całkowitym koszcie przekraczającym</w:t>
      </w:r>
      <w:r w:rsidR="00B74273">
        <w:rPr>
          <w:rFonts w:ascii="Arial" w:eastAsia="Calibri" w:hAnsi="Arial" w:cs="Arial"/>
          <w:lang w:eastAsia="en-US" w:bidi="pl-PL"/>
        </w:rPr>
        <w:t xml:space="preserve"> </w:t>
      </w:r>
      <w:r w:rsidRPr="00B74273">
        <w:rPr>
          <w:rFonts w:ascii="Arial" w:eastAsia="Calibri" w:hAnsi="Arial" w:cs="Arial"/>
          <w:lang w:eastAsia="en-US" w:bidi="pl-PL"/>
        </w:rPr>
        <w:t>5 000 000 EUR</w:t>
      </w:r>
      <w:r w:rsidRPr="00B07A7C">
        <w:rPr>
          <w:rFonts w:eastAsia="Calibri"/>
          <w:vertAlign w:val="superscript"/>
          <w:lang w:eastAsia="en-US" w:bidi="pl-PL"/>
        </w:rPr>
        <w:footnoteReference w:id="44"/>
      </w:r>
      <w:r w:rsidRPr="00B74273">
        <w:rPr>
          <w:rFonts w:ascii="Arial" w:eastAsia="Calibri" w:hAnsi="Arial" w:cs="Arial"/>
          <w:lang w:eastAsia="en-US" w:bidi="pl-PL"/>
        </w:rPr>
        <w:t xml:space="preserve"> informuje Instytucję Zarządzającą o:</w:t>
      </w:r>
    </w:p>
    <w:p w14:paraId="3010A7B8" w14:textId="3819DE5D" w:rsidR="00193A9D" w:rsidRPr="00B07A7C" w:rsidRDefault="00193A9D" w:rsidP="005407A9">
      <w:pPr>
        <w:numPr>
          <w:ilvl w:val="0"/>
          <w:numId w:val="38"/>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5407A9">
      <w:pPr>
        <w:numPr>
          <w:ilvl w:val="0"/>
          <w:numId w:val="38"/>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lastRenderedPageBreak/>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5"/>
      </w:r>
      <w:r w:rsidRPr="00B07A7C">
        <w:rPr>
          <w:rFonts w:ascii="Arial" w:eastAsia="Calibri" w:hAnsi="Arial" w:cs="Arial"/>
          <w:lang w:eastAsia="en-US" w:bidi="pl-PL"/>
        </w:rPr>
        <w:t>.</w:t>
      </w:r>
    </w:p>
    <w:p w14:paraId="1922B2EC" w14:textId="44FE7B4A" w:rsidR="00193A9D" w:rsidRPr="00B74273" w:rsidRDefault="00193A9D" w:rsidP="00B74273">
      <w:pPr>
        <w:numPr>
          <w:ilvl w:val="0"/>
          <w:numId w:val="25"/>
        </w:numPr>
        <w:tabs>
          <w:tab w:val="left" w:pos="993"/>
        </w:tabs>
        <w:spacing w:line="276" w:lineRule="auto"/>
        <w:ind w:left="0" w:firstLine="567"/>
        <w:rPr>
          <w:rFonts w:ascii="Arial" w:eastAsia="Calibri" w:hAnsi="Arial" w:cs="Arial"/>
          <w:lang w:eastAsia="en-US"/>
        </w:rPr>
      </w:pPr>
      <w:r w:rsidRPr="00B74273">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B74273">
          <w:rPr>
            <w:rStyle w:val="Hipercze"/>
            <w:rFonts w:ascii="Arial" w:eastAsia="Calibri" w:hAnsi="Arial" w:cs="Arial"/>
            <w:lang w:eastAsia="en-US" w:bidi="pl-PL"/>
          </w:rPr>
          <w:t>drpo@lubelskie.pl</w:t>
        </w:r>
      </w:hyperlink>
      <w:r w:rsidR="00DD61E1" w:rsidRPr="00B74273">
        <w:rPr>
          <w:rFonts w:ascii="Arial" w:eastAsia="Calibri" w:hAnsi="Arial" w:cs="Arial"/>
          <w:lang w:eastAsia="en-US" w:bidi="pl-PL"/>
        </w:rPr>
        <w:t xml:space="preserve"> </w:t>
      </w:r>
      <w:r w:rsidRPr="00B74273">
        <w:rPr>
          <w:rFonts w:ascii="Arial" w:eastAsia="Calibri" w:hAnsi="Arial" w:cs="Arial"/>
          <w:lang w:eastAsia="en-US" w:bidi="pl-PL"/>
        </w:rPr>
        <w:t xml:space="preserve">oraz </w:t>
      </w:r>
      <w:hyperlink r:id="rId30" w:history="1">
        <w:r w:rsidR="00DD61E1" w:rsidRPr="00B74273">
          <w:rPr>
            <w:rStyle w:val="Hipercze"/>
            <w:rFonts w:ascii="Arial" w:eastAsia="Calibri" w:hAnsi="Arial" w:cs="Arial"/>
            <w:lang w:eastAsia="en-US" w:bidi="pl-PL"/>
          </w:rPr>
          <w:t>defs@lubelskie.pl</w:t>
        </w:r>
      </w:hyperlink>
      <w:r w:rsidR="00DD61E1" w:rsidRPr="00B74273">
        <w:rPr>
          <w:rFonts w:ascii="Arial" w:eastAsia="Calibri" w:hAnsi="Arial" w:cs="Arial"/>
          <w:lang w:eastAsia="en-US" w:bidi="pl-PL"/>
        </w:rPr>
        <w:t xml:space="preserve"> </w:t>
      </w:r>
      <w:r w:rsidRPr="00B74273">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46"/>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0BFA7D4F"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stworzenia przez osobę trzecią (dalej zwaną: twórcą) utworów, w rozumieniu art. 1 ustawy z dnia 4 lutego 1994 r. o prawie autorskim </w:t>
      </w:r>
      <w:r w:rsidRPr="00B07A7C">
        <w:rPr>
          <w:rFonts w:ascii="Arial" w:eastAsia="Calibri" w:hAnsi="Arial" w:cs="Arial"/>
          <w:lang w:eastAsia="en-US"/>
        </w:rPr>
        <w:lastRenderedPageBreak/>
        <w:t>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D23F57">
        <w:rPr>
          <w:rFonts w:ascii="Arial" w:eastAsia="Calibri" w:hAnsi="Arial" w:cs="Arial"/>
          <w:lang w:eastAsia="en-US"/>
        </w:rPr>
        <w:t>5</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C64C9D" w:rsidRPr="00B07A7C">
        <w:rPr>
          <w:rFonts w:ascii="Arial" w:eastAsia="Calibri" w:hAnsi="Arial" w:cs="Arial"/>
          <w:lang w:eastAsia="en-US"/>
        </w:rPr>
        <w:t>2</w:t>
      </w:r>
      <w:r w:rsidR="00D23F57">
        <w:rPr>
          <w:rFonts w:ascii="Arial" w:eastAsia="Calibri" w:hAnsi="Arial" w:cs="Arial"/>
          <w:lang w:eastAsia="en-US"/>
        </w:rPr>
        <w:t>4</w:t>
      </w:r>
      <w:r w:rsidR="009B5526">
        <w:rPr>
          <w:rFonts w:ascii="Arial" w:eastAsia="Calibri" w:hAnsi="Arial" w:cs="Arial"/>
          <w:lang w:eastAsia="en-US"/>
        </w:rPr>
        <w:t xml:space="preserve"> z </w:t>
      </w:r>
      <w:proofErr w:type="spellStart"/>
      <w:r w:rsidR="009B5526">
        <w:rPr>
          <w:rFonts w:ascii="Arial" w:eastAsia="Calibri" w:hAnsi="Arial" w:cs="Arial"/>
          <w:lang w:eastAsia="en-US"/>
        </w:rPr>
        <w:t>późn</w:t>
      </w:r>
      <w:proofErr w:type="spellEnd"/>
      <w:r w:rsidR="009B5526">
        <w:rPr>
          <w:rFonts w:ascii="Arial" w:eastAsia="Calibri" w:hAnsi="Arial" w:cs="Arial"/>
          <w:lang w:eastAsia="en-US"/>
        </w:rPr>
        <w:t>. zm.</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5373AD3A" w14:textId="77777777" w:rsidR="00B74273"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lang w:eastAsia="en-US"/>
        </w:rPr>
        <w:t xml:space="preserve">utrwalanie – w szczególności </w:t>
      </w:r>
      <w:r w:rsidRPr="00B74273">
        <w:rPr>
          <w:rFonts w:ascii="Arial" w:eastAsia="Calibri" w:hAnsi="Arial" w:cs="Arial"/>
          <w:color w:val="000000"/>
          <w:lang w:eastAsia="en-US"/>
        </w:rPr>
        <w:t>drukiem, zapisem w pamięci komputera i</w:t>
      </w:r>
      <w:r w:rsidR="00EA211B" w:rsidRPr="00B74273">
        <w:rPr>
          <w:rFonts w:ascii="Arial" w:eastAsia="Calibri" w:hAnsi="Arial" w:cs="Arial"/>
          <w:color w:val="000000"/>
          <w:lang w:eastAsia="en-US"/>
        </w:rPr>
        <w:t> </w:t>
      </w:r>
      <w:r w:rsidRPr="00B74273">
        <w:rPr>
          <w:rFonts w:ascii="Arial" w:eastAsia="Calibri" w:hAnsi="Arial" w:cs="Arial"/>
          <w:color w:val="000000"/>
          <w:lang w:eastAsia="en-US"/>
        </w:rPr>
        <w:t>na</w:t>
      </w:r>
      <w:r w:rsidR="00EA211B" w:rsidRPr="00B74273">
        <w:rPr>
          <w:rFonts w:ascii="Arial" w:eastAsia="Calibri" w:hAnsi="Arial" w:cs="Arial"/>
          <w:color w:val="000000"/>
          <w:lang w:eastAsia="en-US"/>
        </w:rPr>
        <w:t> </w:t>
      </w:r>
      <w:r w:rsidRPr="00B74273">
        <w:rPr>
          <w:rFonts w:ascii="Arial" w:eastAsia="Calibri" w:hAnsi="Arial" w:cs="Arial"/>
          <w:color w:val="000000"/>
          <w:lang w:eastAsia="en-US"/>
        </w:rPr>
        <w:t xml:space="preserve">nośnikach elektronicznych, oraz zwielokrotnianie, </w:t>
      </w:r>
      <w:r w:rsidRPr="00B74273">
        <w:rPr>
          <w:rFonts w:ascii="Arial" w:eastAsia="Calibri" w:hAnsi="Arial" w:cs="Arial"/>
          <w:lang w:eastAsia="en-US"/>
        </w:rPr>
        <w:t>powielanie i</w:t>
      </w:r>
      <w:r w:rsidR="00EA211B" w:rsidRPr="00B74273">
        <w:rPr>
          <w:rFonts w:ascii="Arial" w:eastAsia="Calibri" w:hAnsi="Arial" w:cs="Arial"/>
          <w:lang w:eastAsia="en-US"/>
        </w:rPr>
        <w:t> </w:t>
      </w:r>
      <w:r w:rsidRPr="00B74273">
        <w:rPr>
          <w:rFonts w:ascii="Arial" w:eastAsia="Calibri" w:hAnsi="Arial" w:cs="Arial"/>
          <w:lang w:eastAsia="en-US"/>
        </w:rPr>
        <w:t xml:space="preserve">kopiowanie </w:t>
      </w:r>
      <w:r w:rsidRPr="00B74273">
        <w:rPr>
          <w:rFonts w:ascii="Arial" w:eastAsia="Calibri" w:hAnsi="Arial" w:cs="Arial"/>
          <w:color w:val="000000"/>
          <w:lang w:eastAsia="en-US"/>
        </w:rPr>
        <w:t>tak powstałych egzemplarzy dowolną techniką,</w:t>
      </w:r>
    </w:p>
    <w:p w14:paraId="442B9BD8" w14:textId="77777777" w:rsidR="00B74273"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103FA04D" w14:textId="77777777" w:rsidR="00B74273"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color w:val="000000"/>
          <w:lang w:eastAsia="en-US"/>
        </w:rPr>
        <w:t>publiczna dystrybucja utworów lub ich kopii we wszelkich formach (np.</w:t>
      </w:r>
      <w:r w:rsidR="00EA211B" w:rsidRPr="00B74273">
        <w:rPr>
          <w:rFonts w:ascii="Arial" w:eastAsia="Calibri" w:hAnsi="Arial" w:cs="Arial"/>
          <w:color w:val="000000"/>
          <w:lang w:eastAsia="en-US"/>
        </w:rPr>
        <w:t> </w:t>
      </w:r>
      <w:r w:rsidRPr="00B74273">
        <w:rPr>
          <w:rFonts w:ascii="Arial" w:eastAsia="Calibri" w:hAnsi="Arial" w:cs="Arial"/>
          <w:color w:val="000000"/>
          <w:lang w:eastAsia="en-US"/>
        </w:rPr>
        <w:t>książka, broszura, CD, Internet),</w:t>
      </w:r>
    </w:p>
    <w:p w14:paraId="1FBA0268" w14:textId="77777777" w:rsid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color w:val="000000"/>
          <w:lang w:eastAsia="en-US"/>
        </w:rPr>
        <w:t xml:space="preserve">udostępnianie, w tym </w:t>
      </w:r>
      <w:r w:rsidRPr="00B74273">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1C4BB70C" w:rsidR="00193A9D" w:rsidRPr="00B74273" w:rsidRDefault="00193A9D" w:rsidP="005407A9">
      <w:pPr>
        <w:pStyle w:val="Akapitzlist"/>
        <w:numPr>
          <w:ilvl w:val="0"/>
          <w:numId w:val="64"/>
        </w:numPr>
        <w:tabs>
          <w:tab w:val="left" w:pos="993"/>
        </w:tabs>
        <w:spacing w:line="276" w:lineRule="auto"/>
        <w:rPr>
          <w:rFonts w:ascii="Arial" w:eastAsia="Calibri" w:hAnsi="Arial" w:cs="Arial"/>
          <w:lang w:eastAsia="en-US"/>
        </w:rPr>
      </w:pPr>
      <w:r w:rsidRPr="00B74273">
        <w:rPr>
          <w:rFonts w:ascii="Arial" w:eastAsia="Calibri" w:hAnsi="Arial" w:cs="Arial"/>
          <w:lang w:eastAsia="en-US"/>
        </w:rPr>
        <w:t>przechowywanie i archiwizowanie w postaci papierowej albo elektronicznej,</w:t>
      </w:r>
    </w:p>
    <w:p w14:paraId="7DCF6CFD" w14:textId="2A469A76" w:rsidR="00193A9D" w:rsidRPr="00B07A7C" w:rsidRDefault="00193A9D" w:rsidP="005407A9">
      <w:pPr>
        <w:numPr>
          <w:ilvl w:val="0"/>
          <w:numId w:val="40"/>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24481EC9"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w:t>
      </w:r>
      <w:r w:rsidR="005D4477">
        <w:rPr>
          <w:rFonts w:ascii="Arial" w:eastAsia="Calibri" w:hAnsi="Arial" w:cs="Arial"/>
        </w:rPr>
        <w:t xml:space="preserve"> </w:t>
      </w:r>
      <w:r w:rsidRPr="00B07A7C">
        <w:rPr>
          <w:rFonts w:ascii="Arial" w:eastAsia="Calibri" w:hAnsi="Arial" w:cs="Arial"/>
        </w:rPr>
        <w:t>2 pkt 5 i ust.</w:t>
      </w:r>
      <w:r w:rsidR="005D4477">
        <w:rPr>
          <w:rFonts w:ascii="Arial" w:eastAsia="Calibri" w:hAnsi="Arial" w:cs="Arial"/>
        </w:rPr>
        <w:t xml:space="preserve"> </w:t>
      </w:r>
      <w:r w:rsidRPr="00B07A7C">
        <w:rPr>
          <w:rFonts w:ascii="Arial" w:eastAsia="Calibri" w:hAnsi="Arial" w:cs="Arial"/>
        </w:rPr>
        <w: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lastRenderedPageBreak/>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3014715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7A1C77">
        <w:rPr>
          <w:rStyle w:val="Nagwek3Znak"/>
        </w:rPr>
        <w:t xml:space="preserve"> </w:t>
      </w:r>
      <w:r w:rsidR="00235D51">
        <w:rPr>
          <w:rStyle w:val="Nagwek3Znak"/>
        </w:rPr>
        <w:t>2</w:t>
      </w:r>
      <w:r w:rsidR="005C66D7">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62F54799"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202</w:t>
      </w:r>
      <w:r w:rsidR="00E81EEE">
        <w:rPr>
          <w:rFonts w:ascii="Arial" w:hAnsi="Arial" w:cs="Arial"/>
        </w:rPr>
        <w:t>5</w:t>
      </w:r>
      <w:r w:rsidR="008023D3" w:rsidRPr="00B07A7C">
        <w:rPr>
          <w:rFonts w:ascii="Arial" w:hAnsi="Arial" w:cs="Arial"/>
        </w:rPr>
        <w:t xml:space="preserve">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w:t>
      </w:r>
      <w:r w:rsidR="00E81EEE">
        <w:rPr>
          <w:rFonts w:ascii="Arial" w:hAnsi="Arial" w:cs="Arial"/>
        </w:rPr>
        <w:t>4</w:t>
      </w:r>
      <w:r w:rsidR="004302DA">
        <w:rPr>
          <w:rFonts w:ascii="Arial" w:hAnsi="Arial" w:cs="Arial"/>
        </w:rPr>
        <w:t xml:space="preserve"> z </w:t>
      </w:r>
      <w:proofErr w:type="spellStart"/>
      <w:r w:rsidR="004302DA">
        <w:rPr>
          <w:rFonts w:ascii="Arial" w:hAnsi="Arial" w:cs="Arial"/>
        </w:rPr>
        <w:t>późn</w:t>
      </w:r>
      <w:proofErr w:type="spellEnd"/>
      <w:r w:rsidR="004302DA">
        <w:rPr>
          <w:rFonts w:ascii="Arial" w:hAnsi="Arial" w:cs="Arial"/>
        </w:rPr>
        <w:t xml:space="preserve">. zm. </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7"/>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1B4CC3B7" w:rsidR="003600F4" w:rsidRPr="00FE0DB0" w:rsidRDefault="004F779D" w:rsidP="00800DFB">
      <w:pPr>
        <w:pStyle w:val="Nagwek3"/>
        <w:rPr>
          <w:b w:val="0"/>
          <w:bCs/>
          <w:sz w:val="24"/>
        </w:rPr>
      </w:pPr>
      <w:r w:rsidRPr="00B07A7C">
        <w:t>§</w:t>
      </w:r>
      <w:r w:rsidR="007A1C77">
        <w:t xml:space="preserve"> </w:t>
      </w:r>
      <w:r w:rsidR="00235D51">
        <w:t>2</w:t>
      </w:r>
      <w:r w:rsidR="005C66D7">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48"/>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06877AD5"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lastRenderedPageBreak/>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4B8CCCB4" w14:textId="03E9BC0B"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49"/>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01D366B1" w14:textId="77777777" w:rsidR="005C66D7" w:rsidRPr="00904380" w:rsidRDefault="005C66D7" w:rsidP="005C66D7">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W sytuacji, gdy umowa zabezpieczenia projektu określa, że warunkiem ważności zabezpieczenia jest wyrażenie zgody podmiotu udzielającego zabezpieczenie na dokonanie zmian w projekcie, Beneficjent zgłaszając zmianę do</w:t>
      </w:r>
      <w:r>
        <w:rPr>
          <w:rFonts w:ascii="Arial" w:hAnsi="Arial" w:cs="Arial"/>
        </w:rPr>
        <w:t> </w:t>
      </w:r>
      <w:r w:rsidRPr="00B07A7C">
        <w:rPr>
          <w:rFonts w:ascii="Arial" w:hAnsi="Arial" w:cs="Arial"/>
        </w:rPr>
        <w:t>Instytucji Zarządzającej zobowiązany jest złożyć oświadczenie tego podmiotu, w</w:t>
      </w:r>
      <w:r>
        <w:rPr>
          <w:rFonts w:ascii="Arial" w:hAnsi="Arial" w:cs="Arial"/>
        </w:rPr>
        <w:t> </w:t>
      </w:r>
      <w:r w:rsidRPr="00B07A7C">
        <w:rPr>
          <w:rFonts w:ascii="Arial" w:hAnsi="Arial" w:cs="Arial"/>
        </w:rPr>
        <w:t>którym wyraża zgodę na zaproponowane zmiany.</w:t>
      </w:r>
    </w:p>
    <w:p w14:paraId="1EF03FFC" w14:textId="77777777" w:rsidR="005C66D7" w:rsidRPr="00B07A7C" w:rsidRDefault="005C66D7" w:rsidP="005C66D7">
      <w:pPr>
        <w:tabs>
          <w:tab w:val="num" w:pos="993"/>
        </w:tabs>
        <w:spacing w:line="276" w:lineRule="auto"/>
        <w:ind w:left="567"/>
        <w:rPr>
          <w:rFonts w:ascii="Arial" w:hAnsi="Arial" w:cs="Arial"/>
        </w:rPr>
      </w:pPr>
    </w:p>
    <w:p w14:paraId="31319FA5" w14:textId="76F59F55" w:rsidR="004F779D" w:rsidRPr="00B07A7C" w:rsidRDefault="004F779D" w:rsidP="00725802">
      <w:pPr>
        <w:pStyle w:val="Nagwek2"/>
        <w:spacing w:line="276" w:lineRule="auto"/>
      </w:pPr>
      <w:r w:rsidRPr="00B07A7C">
        <w:t>Rozwiązanie umowy</w:t>
      </w:r>
    </w:p>
    <w:p w14:paraId="6ACEB86F" w14:textId="610C3A7A" w:rsidR="004F779D" w:rsidRPr="002F5B34" w:rsidRDefault="004F779D" w:rsidP="00800DFB">
      <w:pPr>
        <w:pStyle w:val="Nagwek3"/>
      </w:pPr>
      <w:r w:rsidRPr="00B07A7C">
        <w:t>§</w:t>
      </w:r>
      <w:r w:rsidR="00235D51">
        <w:t>2</w:t>
      </w:r>
      <w:r w:rsidR="007A1C77">
        <w:t>5</w:t>
      </w:r>
      <w:r w:rsidR="00CA7158" w:rsidRPr="00B07A7C">
        <w:t>.</w:t>
      </w:r>
      <w:r w:rsidR="00DE18F6">
        <w:tab/>
      </w:r>
      <w:r w:rsidR="00DE18F6" w:rsidRPr="00FE0DB0">
        <w:rPr>
          <w:b w:val="0"/>
          <w:bCs/>
        </w:rPr>
        <w:t xml:space="preserve">1. </w:t>
      </w:r>
      <w:r w:rsidRPr="00BB7812">
        <w:rPr>
          <w:b w:val="0"/>
          <w:bCs/>
          <w:sz w:val="24"/>
        </w:rPr>
        <w:t xml:space="preserve">Instytucja </w:t>
      </w:r>
      <w:r w:rsidR="009052D1" w:rsidRPr="00BB7812">
        <w:rPr>
          <w:b w:val="0"/>
          <w:bCs/>
          <w:sz w:val="24"/>
        </w:rPr>
        <w:t xml:space="preserve">Zarządzająca </w:t>
      </w:r>
      <w:r w:rsidRPr="00BB7812">
        <w:rPr>
          <w:b w:val="0"/>
          <w:bCs/>
          <w:sz w:val="24"/>
        </w:rPr>
        <w:t>może rozwiązać niniejszą umowę w trybie natychmiastowym, w przypadku gdy</w:t>
      </w:r>
      <w:r w:rsidRPr="00FE0DB0">
        <w:rPr>
          <w:b w:val="0"/>
          <w:bCs/>
        </w:rPr>
        <w:t>:</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069EDB9F" w14:textId="78059C5A" w:rsidR="005C66D7" w:rsidRPr="005C66D7" w:rsidRDefault="005C66D7" w:rsidP="005C66D7">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Pr>
          <w:rFonts w:ascii="Arial" w:hAnsi="Arial" w:cs="Arial"/>
        </w:rPr>
        <w:t> </w:t>
      </w:r>
      <w:r w:rsidRPr="00B07A7C">
        <w:rPr>
          <w:rFonts w:ascii="Arial" w:hAnsi="Arial" w:cs="Arial"/>
        </w:rPr>
        <w:t>§14</w:t>
      </w:r>
      <w:r>
        <w:rPr>
          <w:rFonts w:ascii="Arial" w:hAnsi="Arial" w:cs="Arial"/>
        </w:rPr>
        <w:t>,</w:t>
      </w:r>
    </w:p>
    <w:p w14:paraId="0C5DAD1F" w14:textId="447D206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w:t>
      </w:r>
      <w:r w:rsidR="00235D51">
        <w:rPr>
          <w:rFonts w:ascii="Arial" w:hAnsi="Arial" w:cs="Arial"/>
        </w:rPr>
        <w:t>2</w:t>
      </w:r>
      <w:r w:rsidR="005C66D7">
        <w:rPr>
          <w:rFonts w:ascii="Arial" w:hAnsi="Arial" w:cs="Arial"/>
        </w:rPr>
        <w:t>6</w:t>
      </w:r>
      <w:r w:rsidRPr="009D5F04">
        <w:rPr>
          <w:rFonts w:ascii="Arial" w:hAnsi="Arial" w:cs="Arial"/>
        </w:rPr>
        <w:t xml:space="preserve">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num" w:pos="851"/>
        </w:tabs>
        <w:spacing w:line="276" w:lineRule="auto"/>
        <w:ind w:left="0" w:firstLine="567"/>
        <w:rPr>
          <w:rFonts w:ascii="Arial" w:hAnsi="Arial" w:cs="Arial"/>
        </w:rPr>
      </w:pPr>
      <w:r w:rsidRPr="00B07A7C">
        <w:rPr>
          <w:rFonts w:ascii="Arial" w:hAnsi="Arial" w:cs="Arial"/>
        </w:rPr>
        <w:lastRenderedPageBreak/>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2476CC00"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235D51">
        <w:rPr>
          <w:rFonts w:ascii="Arial" w:hAnsi="Arial" w:cs="Arial"/>
        </w:rPr>
        <w:t>1</w:t>
      </w:r>
      <w:r w:rsidR="005C66D7">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5C7ADE1E" w:rsidR="002164B9"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235D51">
        <w:rPr>
          <w:rFonts w:ascii="Arial" w:hAnsi="Arial" w:cs="Arial"/>
        </w:rPr>
        <w:t>1</w:t>
      </w:r>
      <w:r w:rsidR="005C66D7">
        <w:rPr>
          <w:rFonts w:ascii="Arial" w:hAnsi="Arial" w:cs="Arial"/>
        </w:rPr>
        <w:t>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49EE133D" w14:textId="77777777" w:rsidR="005C66D7" w:rsidRPr="00761F68" w:rsidRDefault="005C66D7" w:rsidP="005C66D7">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 5</w:t>
      </w:r>
      <w:r>
        <w:rPr>
          <w:rFonts w:ascii="Arial" w:eastAsia="Calibri" w:hAnsi="Arial" w:cs="Arial"/>
        </w:rPr>
        <w:t>,</w:t>
      </w:r>
    </w:p>
    <w:p w14:paraId="4D64E526" w14:textId="77777777" w:rsid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FF47DB">
        <w:rPr>
          <w:rFonts w:ascii="Arial" w:hAnsi="Arial" w:cs="Arial"/>
        </w:rPr>
        <w:t>pozostaje w stanie likwidacji lub gdy podlega zarządowi komisarycznemu lub gdy zawiesił swoją działalność lub jest podmiotem postępowań o podobnym charakterze</w:t>
      </w:r>
      <w:r>
        <w:rPr>
          <w:rFonts w:ascii="Arial" w:hAnsi="Arial" w:cs="Arial"/>
        </w:rPr>
        <w:t>,</w:t>
      </w:r>
    </w:p>
    <w:p w14:paraId="0FEE743D" w14:textId="75182003" w:rsidR="005C66D7" w:rsidRP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450ADF1A"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235D51">
        <w:rPr>
          <w:rFonts w:ascii="Arial" w:hAnsi="Arial" w:cs="Arial"/>
        </w:rPr>
        <w:t>2</w:t>
      </w:r>
      <w:r w:rsidR="00E5096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09B8FBF0"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235D51">
        <w:rPr>
          <w:rFonts w:ascii="Arial" w:hAnsi="Arial" w:cs="Arial"/>
        </w:rPr>
        <w:t>2</w:t>
      </w:r>
      <w:r w:rsidR="00E5096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0"/>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CE205B">
        <w:rPr>
          <w:rFonts w:ascii="Arial" w:hAnsi="Arial" w:cs="Arial"/>
        </w:rPr>
        <w:t>6</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20"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20"/>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lastRenderedPageBreak/>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61CB35B0" w:rsidR="00C778F1" w:rsidRPr="007550B7" w:rsidRDefault="00C778F1" w:rsidP="007550B7">
      <w:pPr>
        <w:pStyle w:val="Akapitzlist"/>
        <w:numPr>
          <w:ilvl w:val="0"/>
          <w:numId w:val="4"/>
        </w:numPr>
        <w:spacing w:line="276" w:lineRule="auto"/>
        <w:rPr>
          <w:rFonts w:ascii="Arial" w:hAnsi="Arial" w:cs="Arial"/>
        </w:rPr>
      </w:pPr>
      <w:r w:rsidRPr="007550B7">
        <w:rPr>
          <w:rFonts w:ascii="Arial" w:hAnsi="Arial" w:cs="Arial"/>
        </w:rPr>
        <w:t>Rozwiązanie umowy nie zwalnia Beneficjenta z obowiązków wynikających</w:t>
      </w:r>
      <w:r w:rsidR="005E2F61">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 11, §1</w:t>
      </w:r>
      <w:r w:rsidR="00895449" w:rsidRPr="007550B7">
        <w:rPr>
          <w:rFonts w:ascii="Arial" w:hAnsi="Arial" w:cs="Arial"/>
        </w:rPr>
        <w:t>3</w:t>
      </w:r>
      <w:r w:rsidRPr="007550B7">
        <w:rPr>
          <w:rFonts w:ascii="Arial" w:hAnsi="Arial" w:cs="Arial"/>
        </w:rPr>
        <w:t>,</w:t>
      </w:r>
      <w:r w:rsidR="00E5096C">
        <w:rPr>
          <w:rFonts w:ascii="Arial" w:hAnsi="Arial" w:cs="Arial"/>
        </w:rPr>
        <w:t xml:space="preserve"> </w:t>
      </w:r>
      <w:r w:rsidR="00E5096C" w:rsidRPr="007550B7">
        <w:rPr>
          <w:rFonts w:ascii="Arial" w:hAnsi="Arial" w:cs="Arial"/>
        </w:rPr>
        <w:t>§1</w:t>
      </w:r>
      <w:r w:rsidR="00E5096C">
        <w:rPr>
          <w:rFonts w:ascii="Arial" w:hAnsi="Arial" w:cs="Arial"/>
        </w:rPr>
        <w:t>4,</w:t>
      </w:r>
      <w:r w:rsidR="009E6C57">
        <w:rPr>
          <w:rFonts w:ascii="Arial" w:hAnsi="Arial" w:cs="Arial"/>
        </w:rPr>
        <w:t xml:space="preserve"> </w:t>
      </w:r>
      <w:r w:rsidRPr="007550B7">
        <w:rPr>
          <w:rFonts w:ascii="Arial" w:hAnsi="Arial" w:cs="Arial"/>
        </w:rPr>
        <w:t>§</w:t>
      </w:r>
      <w:r w:rsidR="001A08F3" w:rsidRPr="007550B7">
        <w:rPr>
          <w:rFonts w:ascii="Arial" w:hAnsi="Arial" w:cs="Arial"/>
        </w:rPr>
        <w:t>1</w:t>
      </w:r>
      <w:r w:rsidR="00E5096C">
        <w:rPr>
          <w:rFonts w:ascii="Arial" w:hAnsi="Arial" w:cs="Arial"/>
        </w:rPr>
        <w:t>7</w:t>
      </w:r>
      <w:r w:rsidRPr="007550B7">
        <w:rPr>
          <w:rFonts w:ascii="Arial" w:hAnsi="Arial" w:cs="Arial"/>
        </w:rPr>
        <w:t xml:space="preserve">, </w:t>
      </w:r>
      <w:r w:rsidR="00E5096C" w:rsidRPr="007550B7">
        <w:rPr>
          <w:rFonts w:ascii="Arial" w:hAnsi="Arial" w:cs="Arial"/>
        </w:rPr>
        <w:t>§</w:t>
      </w:r>
      <w:r w:rsidR="00B74273">
        <w:rPr>
          <w:rFonts w:ascii="Arial" w:hAnsi="Arial" w:cs="Arial"/>
        </w:rPr>
        <w:t xml:space="preserve"> </w:t>
      </w:r>
      <w:r w:rsidR="00E5096C" w:rsidRPr="007550B7">
        <w:rPr>
          <w:rFonts w:ascii="Arial" w:hAnsi="Arial" w:cs="Arial"/>
        </w:rPr>
        <w:t>1</w:t>
      </w:r>
      <w:r w:rsidR="00E5096C">
        <w:rPr>
          <w:rFonts w:ascii="Arial" w:hAnsi="Arial" w:cs="Arial"/>
        </w:rPr>
        <w:t xml:space="preserve">8, </w:t>
      </w:r>
      <w:r w:rsidRPr="007550B7">
        <w:rPr>
          <w:rFonts w:ascii="Arial" w:hAnsi="Arial" w:cs="Arial"/>
        </w:rPr>
        <w:t>§</w:t>
      </w:r>
      <w:r w:rsidR="00B74273">
        <w:rPr>
          <w:rFonts w:ascii="Arial" w:hAnsi="Arial" w:cs="Arial"/>
        </w:rPr>
        <w:t xml:space="preserve"> </w:t>
      </w:r>
      <w:r w:rsidR="00235D51" w:rsidRPr="007550B7">
        <w:rPr>
          <w:rFonts w:ascii="Arial" w:hAnsi="Arial" w:cs="Arial"/>
        </w:rPr>
        <w:t>2</w:t>
      </w:r>
      <w:r w:rsidR="00E5096C">
        <w:rPr>
          <w:rFonts w:ascii="Arial" w:hAnsi="Arial" w:cs="Arial"/>
        </w:rPr>
        <w:t>1</w:t>
      </w:r>
      <w:r w:rsidRPr="007550B7">
        <w:rPr>
          <w:rFonts w:ascii="Arial" w:hAnsi="Arial" w:cs="Arial"/>
        </w:rPr>
        <w:t xml:space="preserve">, § </w:t>
      </w:r>
      <w:r w:rsidR="00235D51" w:rsidRPr="007550B7">
        <w:rPr>
          <w:rFonts w:ascii="Arial" w:hAnsi="Arial" w:cs="Arial"/>
        </w:rPr>
        <w:t>2</w:t>
      </w:r>
      <w:r w:rsidR="00E5096C">
        <w:rPr>
          <w:rFonts w:ascii="Arial" w:hAnsi="Arial" w:cs="Arial"/>
        </w:rPr>
        <w:t>2</w:t>
      </w:r>
      <w:r w:rsidR="000D0159" w:rsidRPr="007550B7">
        <w:rPr>
          <w:rFonts w:ascii="Arial" w:hAnsi="Arial" w:cs="Arial"/>
        </w:rPr>
        <w:t xml:space="preserve"> </w:t>
      </w:r>
      <w:r w:rsidRPr="007550B7">
        <w:rPr>
          <w:rFonts w:ascii="Arial" w:hAnsi="Arial" w:cs="Arial"/>
        </w:rPr>
        <w:t xml:space="preserve">i § </w:t>
      </w:r>
      <w:r w:rsidR="00235D51" w:rsidRPr="007550B7">
        <w:rPr>
          <w:rFonts w:ascii="Arial" w:hAnsi="Arial" w:cs="Arial"/>
        </w:rPr>
        <w:t>2</w:t>
      </w:r>
      <w:r w:rsidR="00E5096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7550B7">
      <w:pPr>
        <w:pStyle w:val="Akapitzlist"/>
        <w:numPr>
          <w:ilvl w:val="0"/>
          <w:numId w:val="4"/>
        </w:numPr>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7550B7">
      <w:pPr>
        <w:pStyle w:val="Akapitzlist"/>
        <w:numPr>
          <w:ilvl w:val="0"/>
          <w:numId w:val="4"/>
        </w:numPr>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54C5C88A" w:rsidR="007016F4" w:rsidRPr="009E6C57" w:rsidRDefault="004F779D" w:rsidP="00800DFB">
      <w:pPr>
        <w:pStyle w:val="Nagwek3"/>
        <w:rPr>
          <w:b w:val="0"/>
          <w:bCs/>
          <w:sz w:val="24"/>
        </w:rPr>
      </w:pPr>
      <w:r w:rsidRPr="00B07A7C">
        <w:t>§</w:t>
      </w:r>
      <w:r w:rsidR="00235D51">
        <w:t>2</w:t>
      </w:r>
      <w:r w:rsidR="00E5096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1B28404" w:rsidR="00296FB9" w:rsidRPr="00AF1296" w:rsidRDefault="00F62761" w:rsidP="005407A9">
      <w:pPr>
        <w:numPr>
          <w:ilvl w:val="0"/>
          <w:numId w:val="52"/>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rsidP="005407A9">
      <w:pPr>
        <w:numPr>
          <w:ilvl w:val="0"/>
          <w:numId w:val="52"/>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rsidP="005407A9">
      <w:pPr>
        <w:numPr>
          <w:ilvl w:val="0"/>
          <w:numId w:val="52"/>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rsidP="005407A9">
      <w:pPr>
        <w:numPr>
          <w:ilvl w:val="0"/>
          <w:numId w:val="52"/>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1"/>
      </w:r>
      <w:r w:rsidRPr="00B07A7C">
        <w:rPr>
          <w:rFonts w:ascii="Arial" w:hAnsi="Arial" w:cs="Arial"/>
          <w:vertAlign w:val="superscript"/>
        </w:rPr>
        <w:t>)</w:t>
      </w:r>
    </w:p>
    <w:p w14:paraId="5285D6D6" w14:textId="3B062485" w:rsidR="00FC685F" w:rsidRPr="009E6C57" w:rsidRDefault="004F779D" w:rsidP="00800DFB">
      <w:pPr>
        <w:pStyle w:val="Nagwek3"/>
        <w:rPr>
          <w:b w:val="0"/>
          <w:bCs/>
          <w:sz w:val="24"/>
        </w:rPr>
      </w:pPr>
      <w:r w:rsidRPr="00B07A7C">
        <w:lastRenderedPageBreak/>
        <w:t>§</w:t>
      </w:r>
      <w:r w:rsidR="00235D51">
        <w:t>2</w:t>
      </w:r>
      <w:r w:rsidR="00E5096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rsidP="005407A9">
      <w:pPr>
        <w:pStyle w:val="Tekstpodstawowy"/>
        <w:numPr>
          <w:ilvl w:val="0"/>
          <w:numId w:val="53"/>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0EC16B56" w:rsidR="004F779D" w:rsidRPr="009E6C57" w:rsidRDefault="00F74E61" w:rsidP="00800DFB">
      <w:pPr>
        <w:pStyle w:val="Nagwek3"/>
        <w:rPr>
          <w:b w:val="0"/>
          <w:bCs/>
          <w:sz w:val="24"/>
        </w:rPr>
      </w:pPr>
      <w:r w:rsidRPr="009E6C57">
        <w:t>§</w:t>
      </w:r>
      <w:r w:rsidR="00235D51" w:rsidRPr="009E6C57">
        <w:t>2</w:t>
      </w:r>
      <w:r w:rsidR="00E5096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32F8535C" w14:textId="480533AD" w:rsidR="00B74273" w:rsidRPr="00B74273" w:rsidRDefault="00E270A9" w:rsidP="005407A9">
      <w:pPr>
        <w:pStyle w:val="Akapitzlist"/>
        <w:widowControl w:val="0"/>
        <w:numPr>
          <w:ilvl w:val="0"/>
          <w:numId w:val="65"/>
        </w:numPr>
        <w:spacing w:line="276" w:lineRule="auto"/>
        <w:rPr>
          <w:rFonts w:ascii="Arial" w:hAnsi="Arial" w:cs="Arial"/>
          <w:iCs/>
        </w:rPr>
      </w:pPr>
      <w:r w:rsidRPr="00B74273">
        <w:rPr>
          <w:rFonts w:ascii="Arial" w:hAnsi="Arial" w:cs="Arial"/>
          <w:iCs/>
          <w:color w:val="000000"/>
        </w:rPr>
        <w:t xml:space="preserve">ustawy z dnia 23 kwietnia 1964 r. Kodeks cywilny </w:t>
      </w:r>
      <w:r w:rsidR="00F56ABA" w:rsidRPr="00B74273">
        <w:rPr>
          <w:rFonts w:ascii="Arial" w:hAnsi="Arial" w:cs="Arial"/>
          <w:iCs/>
          <w:color w:val="000000"/>
        </w:rPr>
        <w:t>(</w:t>
      </w:r>
      <w:r w:rsidRPr="00B74273">
        <w:rPr>
          <w:rFonts w:ascii="Arial" w:hAnsi="Arial" w:cs="Arial"/>
          <w:iCs/>
          <w:color w:val="000000"/>
        </w:rPr>
        <w:t>Dz.U. z 202</w:t>
      </w:r>
      <w:r w:rsidR="00FB5C5C">
        <w:rPr>
          <w:rFonts w:ascii="Arial" w:hAnsi="Arial" w:cs="Arial"/>
          <w:iCs/>
          <w:color w:val="000000"/>
        </w:rPr>
        <w:t>4</w:t>
      </w:r>
      <w:r w:rsidRPr="00B74273">
        <w:rPr>
          <w:rFonts w:ascii="Arial" w:hAnsi="Arial" w:cs="Arial"/>
          <w:iCs/>
          <w:color w:val="000000"/>
        </w:rPr>
        <w:t xml:space="preserve"> r. poz. </w:t>
      </w:r>
      <w:r w:rsidR="00FB5C5C">
        <w:rPr>
          <w:rFonts w:ascii="Arial" w:hAnsi="Arial" w:cs="Arial"/>
          <w:iCs/>
          <w:color w:val="000000"/>
        </w:rPr>
        <w:t>1061</w:t>
      </w:r>
      <w:r w:rsidRPr="00B74273">
        <w:rPr>
          <w:rFonts w:ascii="Arial" w:hAnsi="Arial" w:cs="Arial"/>
          <w:iCs/>
          <w:color w:val="000000"/>
        </w:rPr>
        <w:t xml:space="preserve">, </w:t>
      </w:r>
      <w:r w:rsidRPr="00B74273">
        <w:rPr>
          <w:rFonts w:ascii="Arial" w:hAnsi="Arial" w:cs="Arial"/>
          <w:iCs/>
        </w:rPr>
        <w:t xml:space="preserve">z </w:t>
      </w:r>
      <w:proofErr w:type="spellStart"/>
      <w:r w:rsidRPr="00B74273">
        <w:rPr>
          <w:rFonts w:ascii="Arial" w:hAnsi="Arial" w:cs="Arial"/>
          <w:iCs/>
        </w:rPr>
        <w:t>późn</w:t>
      </w:r>
      <w:proofErr w:type="spellEnd"/>
      <w:r w:rsidRPr="00B74273">
        <w:rPr>
          <w:rFonts w:ascii="Arial" w:hAnsi="Arial" w:cs="Arial"/>
          <w:iCs/>
        </w:rPr>
        <w:t xml:space="preserve">. </w:t>
      </w:r>
      <w:r w:rsidR="009E755A" w:rsidRPr="00B74273">
        <w:rPr>
          <w:rFonts w:ascii="Arial" w:hAnsi="Arial" w:cs="Arial"/>
          <w:iCs/>
        </w:rPr>
        <w:t>zm</w:t>
      </w:r>
      <w:r w:rsidRPr="00B74273">
        <w:rPr>
          <w:rFonts w:ascii="Arial" w:hAnsi="Arial" w:cs="Arial"/>
          <w:iCs/>
        </w:rPr>
        <w:t>.</w:t>
      </w:r>
      <w:r w:rsidR="00CA2811" w:rsidRPr="00B74273">
        <w:rPr>
          <w:rFonts w:ascii="Arial" w:hAnsi="Arial" w:cs="Arial"/>
          <w:iCs/>
        </w:rPr>
        <w:t>)</w:t>
      </w:r>
      <w:r w:rsidRPr="00B74273">
        <w:rPr>
          <w:rFonts w:ascii="Arial" w:hAnsi="Arial" w:cs="Arial"/>
          <w:iCs/>
          <w:color w:val="000000"/>
        </w:rPr>
        <w:t>,</w:t>
      </w:r>
    </w:p>
    <w:p w14:paraId="6EC956AF" w14:textId="2815795B" w:rsidR="00B74273" w:rsidRDefault="004F779D"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z dnia 27 sierpnia 2009 r. </w:t>
      </w:r>
      <w:r w:rsidR="009221EE" w:rsidRPr="00B74273">
        <w:rPr>
          <w:rFonts w:ascii="Arial" w:hAnsi="Arial" w:cs="Arial"/>
          <w:iCs/>
        </w:rPr>
        <w:t xml:space="preserve">o finansach publicznych </w:t>
      </w:r>
      <w:r w:rsidR="00CA2811" w:rsidRPr="00B74273">
        <w:rPr>
          <w:rFonts w:ascii="Arial" w:hAnsi="Arial" w:cs="Arial"/>
          <w:iCs/>
        </w:rPr>
        <w:t>(</w:t>
      </w:r>
      <w:r w:rsidR="009221EE" w:rsidRPr="00B74273">
        <w:rPr>
          <w:rFonts w:ascii="Arial" w:hAnsi="Arial" w:cs="Arial"/>
          <w:iCs/>
        </w:rPr>
        <w:t>Dz.U. z 202</w:t>
      </w:r>
      <w:r w:rsidR="00FB5C5C">
        <w:rPr>
          <w:rFonts w:ascii="Arial" w:hAnsi="Arial" w:cs="Arial"/>
          <w:iCs/>
        </w:rPr>
        <w:t>4</w:t>
      </w:r>
      <w:r w:rsidR="009221EE" w:rsidRPr="00B74273">
        <w:rPr>
          <w:rFonts w:ascii="Arial" w:hAnsi="Arial" w:cs="Arial"/>
          <w:iCs/>
        </w:rPr>
        <w:t xml:space="preserve"> r. poz. </w:t>
      </w:r>
      <w:r w:rsidR="00FB5C5C">
        <w:rPr>
          <w:rFonts w:ascii="Arial" w:hAnsi="Arial" w:cs="Arial"/>
          <w:iCs/>
        </w:rPr>
        <w:t>1530</w:t>
      </w:r>
      <w:r w:rsidR="009221EE" w:rsidRPr="00B74273">
        <w:rPr>
          <w:rFonts w:ascii="Arial" w:hAnsi="Arial" w:cs="Arial"/>
          <w:iCs/>
        </w:rPr>
        <w:t xml:space="preserve">, z </w:t>
      </w:r>
      <w:proofErr w:type="spellStart"/>
      <w:r w:rsidR="009221EE" w:rsidRPr="00B74273">
        <w:rPr>
          <w:rFonts w:ascii="Arial" w:hAnsi="Arial" w:cs="Arial"/>
          <w:iCs/>
        </w:rPr>
        <w:t>późn</w:t>
      </w:r>
      <w:proofErr w:type="spellEnd"/>
      <w:r w:rsidR="009221EE" w:rsidRPr="00B74273">
        <w:rPr>
          <w:rFonts w:ascii="Arial" w:hAnsi="Arial" w:cs="Arial"/>
          <w:iCs/>
        </w:rPr>
        <w:t xml:space="preserve">. </w:t>
      </w:r>
      <w:r w:rsidR="00AA4B6F" w:rsidRPr="00B74273">
        <w:rPr>
          <w:rFonts w:ascii="Arial" w:hAnsi="Arial" w:cs="Arial"/>
          <w:iCs/>
        </w:rPr>
        <w:t>zm</w:t>
      </w:r>
      <w:r w:rsidR="009221EE" w:rsidRPr="00B74273">
        <w:rPr>
          <w:rFonts w:ascii="Arial" w:hAnsi="Arial" w:cs="Arial"/>
          <w:iCs/>
        </w:rPr>
        <w:t>.</w:t>
      </w:r>
      <w:r w:rsidR="00CA2811" w:rsidRPr="00B74273">
        <w:rPr>
          <w:rFonts w:ascii="Arial" w:hAnsi="Arial" w:cs="Arial"/>
          <w:iCs/>
        </w:rPr>
        <w:t>)</w:t>
      </w:r>
      <w:r w:rsidR="007D1C89" w:rsidRPr="00B74273">
        <w:rPr>
          <w:rFonts w:ascii="Arial" w:hAnsi="Arial" w:cs="Arial"/>
          <w:iCs/>
        </w:rPr>
        <w:t>,</w:t>
      </w:r>
    </w:p>
    <w:p w14:paraId="185CC532" w14:textId="66054042" w:rsidR="00B74273" w:rsidRDefault="004F779D"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z dnia </w:t>
      </w:r>
      <w:r w:rsidR="009221EE" w:rsidRPr="00B74273">
        <w:rPr>
          <w:rFonts w:ascii="Arial" w:hAnsi="Arial" w:cs="Arial"/>
          <w:iCs/>
        </w:rPr>
        <w:t>28 kwietnia</w:t>
      </w:r>
      <w:r w:rsidR="000B78C5" w:rsidRPr="00B74273">
        <w:rPr>
          <w:rFonts w:ascii="Arial" w:hAnsi="Arial" w:cs="Arial"/>
          <w:iCs/>
        </w:rPr>
        <w:t xml:space="preserve"> </w:t>
      </w:r>
      <w:r w:rsidR="009221EE" w:rsidRPr="00B74273">
        <w:rPr>
          <w:rFonts w:ascii="Arial" w:hAnsi="Arial" w:cs="Arial"/>
          <w:iCs/>
        </w:rPr>
        <w:t xml:space="preserve">2022 r. o zasadach realizacji zadań finansowanych ze środków europejskich w perspektywie finansowej 2021-2027 </w:t>
      </w:r>
      <w:r w:rsidR="00CA2811" w:rsidRPr="00B74273">
        <w:rPr>
          <w:rFonts w:ascii="Arial" w:hAnsi="Arial" w:cs="Arial"/>
          <w:iCs/>
        </w:rPr>
        <w:t>(</w:t>
      </w:r>
      <w:r w:rsidR="009221EE" w:rsidRPr="00B74273">
        <w:rPr>
          <w:rFonts w:ascii="Arial" w:hAnsi="Arial" w:cs="Arial"/>
          <w:iCs/>
        </w:rPr>
        <w:t>Dz. U. poz. 1079</w:t>
      </w:r>
      <w:r w:rsidR="00B37162">
        <w:rPr>
          <w:rFonts w:ascii="Arial" w:hAnsi="Arial" w:cs="Arial"/>
          <w:iCs/>
        </w:rPr>
        <w:t xml:space="preserve"> z </w:t>
      </w:r>
      <w:proofErr w:type="spellStart"/>
      <w:r w:rsidR="00B37162">
        <w:rPr>
          <w:rFonts w:ascii="Arial" w:hAnsi="Arial" w:cs="Arial"/>
          <w:iCs/>
        </w:rPr>
        <w:t>późn</w:t>
      </w:r>
      <w:proofErr w:type="spellEnd"/>
      <w:r w:rsidR="00B37162">
        <w:rPr>
          <w:rFonts w:ascii="Arial" w:hAnsi="Arial" w:cs="Arial"/>
          <w:iCs/>
        </w:rPr>
        <w:t>. zm.</w:t>
      </w:r>
      <w:r w:rsidR="001B0FC2" w:rsidRPr="00B74273">
        <w:rPr>
          <w:rFonts w:ascii="Arial" w:hAnsi="Arial" w:cs="Arial"/>
          <w:iCs/>
        </w:rPr>
        <w:t>)</w:t>
      </w:r>
      <w:r w:rsidR="00B74273">
        <w:rPr>
          <w:rFonts w:ascii="Arial" w:hAnsi="Arial" w:cs="Arial"/>
          <w:iCs/>
        </w:rPr>
        <w:t>,</w:t>
      </w:r>
    </w:p>
    <w:p w14:paraId="0BBD5806" w14:textId="016AECB3" w:rsidR="00B74273" w:rsidRDefault="004F779D"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z dnia </w:t>
      </w:r>
      <w:r w:rsidR="004804BC" w:rsidRPr="00B74273">
        <w:rPr>
          <w:rFonts w:ascii="Arial" w:hAnsi="Arial" w:cs="Arial"/>
          <w:iCs/>
        </w:rPr>
        <w:t xml:space="preserve">11 </w:t>
      </w:r>
      <w:r w:rsidR="009221EE" w:rsidRPr="00B74273">
        <w:rPr>
          <w:rFonts w:ascii="Arial" w:hAnsi="Arial" w:cs="Arial"/>
          <w:iCs/>
        </w:rPr>
        <w:t xml:space="preserve">września 2019 r. Prawo zamówień publicznych </w:t>
      </w:r>
      <w:r w:rsidR="001B0FC2" w:rsidRPr="00B74273">
        <w:rPr>
          <w:rFonts w:ascii="Arial" w:hAnsi="Arial" w:cs="Arial"/>
          <w:iCs/>
        </w:rPr>
        <w:t>(</w:t>
      </w:r>
      <w:r w:rsidR="009221EE" w:rsidRPr="00B74273">
        <w:rPr>
          <w:rFonts w:ascii="Arial" w:hAnsi="Arial" w:cs="Arial"/>
          <w:iCs/>
        </w:rPr>
        <w:t>Dz.U. z</w:t>
      </w:r>
      <w:r w:rsidR="00B37101" w:rsidRPr="00B74273">
        <w:rPr>
          <w:rFonts w:ascii="Arial" w:hAnsi="Arial" w:cs="Arial"/>
          <w:iCs/>
        </w:rPr>
        <w:t> </w:t>
      </w:r>
      <w:r w:rsidR="009221EE" w:rsidRPr="00B74273">
        <w:rPr>
          <w:rFonts w:ascii="Arial" w:hAnsi="Arial" w:cs="Arial"/>
          <w:iCs/>
        </w:rPr>
        <w:t>202</w:t>
      </w:r>
      <w:r w:rsidR="00B54752">
        <w:rPr>
          <w:rFonts w:ascii="Arial" w:hAnsi="Arial" w:cs="Arial"/>
          <w:iCs/>
        </w:rPr>
        <w:t>4</w:t>
      </w:r>
      <w:r w:rsidR="009221EE" w:rsidRPr="00B74273">
        <w:rPr>
          <w:rFonts w:ascii="Arial" w:hAnsi="Arial" w:cs="Arial"/>
          <w:iCs/>
        </w:rPr>
        <w:t xml:space="preserve"> r. poz. </w:t>
      </w:r>
      <w:r w:rsidR="00B54752">
        <w:rPr>
          <w:rFonts w:ascii="Arial" w:hAnsi="Arial" w:cs="Arial"/>
          <w:iCs/>
        </w:rPr>
        <w:t>1320</w:t>
      </w:r>
      <w:r w:rsidR="001B0FC2" w:rsidRPr="00B74273">
        <w:rPr>
          <w:rFonts w:ascii="Arial" w:hAnsi="Arial" w:cs="Arial"/>
          <w:iCs/>
        </w:rPr>
        <w:t>)</w:t>
      </w:r>
      <w:r w:rsidR="007D1C89" w:rsidRPr="00B74273">
        <w:rPr>
          <w:rFonts w:ascii="Arial" w:hAnsi="Arial" w:cs="Arial"/>
          <w:iCs/>
        </w:rPr>
        <w:t>,</w:t>
      </w:r>
    </w:p>
    <w:p w14:paraId="17E059F1" w14:textId="06964AF3" w:rsidR="00B74273" w:rsidRDefault="00E673AE" w:rsidP="005407A9">
      <w:pPr>
        <w:pStyle w:val="Akapitzlist"/>
        <w:widowControl w:val="0"/>
        <w:numPr>
          <w:ilvl w:val="0"/>
          <w:numId w:val="65"/>
        </w:numPr>
        <w:spacing w:line="276" w:lineRule="auto"/>
        <w:rPr>
          <w:rFonts w:ascii="Arial" w:hAnsi="Arial" w:cs="Arial"/>
          <w:iCs/>
        </w:rPr>
      </w:pPr>
      <w:r w:rsidRPr="00B74273">
        <w:rPr>
          <w:rFonts w:ascii="Arial" w:hAnsi="Arial" w:cs="Arial"/>
          <w:iCs/>
        </w:rPr>
        <w:t xml:space="preserve">ustawy </w:t>
      </w:r>
      <w:r w:rsidR="00012693" w:rsidRPr="00B74273">
        <w:rPr>
          <w:rFonts w:ascii="Arial" w:hAnsi="Arial" w:cs="Arial"/>
          <w:iCs/>
        </w:rPr>
        <w:t xml:space="preserve">z dnia </w:t>
      </w:r>
      <w:r w:rsidR="00557D0D" w:rsidRPr="00B74273">
        <w:rPr>
          <w:rFonts w:ascii="Arial" w:hAnsi="Arial" w:cs="Arial"/>
          <w:iCs/>
        </w:rPr>
        <w:t xml:space="preserve">10 </w:t>
      </w:r>
      <w:r w:rsidR="009221EE" w:rsidRPr="00B74273">
        <w:rPr>
          <w:rFonts w:ascii="Arial" w:hAnsi="Arial" w:cs="Arial"/>
          <w:iCs/>
        </w:rPr>
        <w:t xml:space="preserve">maja 2018 r. o ochronie danych osobowych </w:t>
      </w:r>
      <w:r w:rsidR="00970882" w:rsidRPr="00B74273">
        <w:rPr>
          <w:rFonts w:ascii="Arial" w:hAnsi="Arial" w:cs="Arial"/>
          <w:iCs/>
        </w:rPr>
        <w:t>(</w:t>
      </w:r>
      <w:r w:rsidR="009221EE" w:rsidRPr="00B74273">
        <w:rPr>
          <w:rFonts w:ascii="Arial" w:hAnsi="Arial" w:cs="Arial"/>
          <w:iCs/>
        </w:rPr>
        <w:t>Dz. U. z 2019 r. poz. 1781</w:t>
      </w:r>
      <w:r w:rsidR="00970882" w:rsidRPr="00B74273">
        <w:rPr>
          <w:rFonts w:ascii="Arial" w:hAnsi="Arial" w:cs="Arial"/>
          <w:iCs/>
        </w:rPr>
        <w:t>)</w:t>
      </w:r>
      <w:r w:rsidR="00F318EC">
        <w:rPr>
          <w:rFonts w:ascii="Arial" w:hAnsi="Arial" w:cs="Arial"/>
          <w:iCs/>
        </w:rPr>
        <w:t>,</w:t>
      </w:r>
    </w:p>
    <w:p w14:paraId="54F44DBE" w14:textId="78021B5C" w:rsidR="002F2C68" w:rsidRDefault="002F2C68" w:rsidP="002F2C68">
      <w:pPr>
        <w:numPr>
          <w:ilvl w:val="0"/>
          <w:numId w:val="65"/>
        </w:numPr>
        <w:tabs>
          <w:tab w:val="left" w:pos="364"/>
        </w:tabs>
        <w:spacing w:before="60" w:after="60" w:line="276" w:lineRule="auto"/>
        <w:rPr>
          <w:rFonts w:ascii="Arial" w:hAnsi="Arial" w:cs="Arial"/>
        </w:rPr>
      </w:pPr>
      <w:r>
        <w:rPr>
          <w:rFonts w:ascii="Arial" w:hAnsi="Arial" w:cs="Arial"/>
        </w:rPr>
        <w:t>u</w:t>
      </w:r>
      <w:r w:rsidRPr="00404D5B">
        <w:rPr>
          <w:rFonts w:ascii="Arial" w:hAnsi="Arial" w:cs="Arial"/>
        </w:rPr>
        <w:t>stawy z dnia 12 marca 2004 r. o pomocy społecznej (Dz. U. z 202</w:t>
      </w:r>
      <w:r w:rsidR="00161DDA">
        <w:rPr>
          <w:rFonts w:ascii="Arial" w:hAnsi="Arial" w:cs="Arial"/>
        </w:rPr>
        <w:t>4</w:t>
      </w:r>
      <w:r w:rsidRPr="00404D5B">
        <w:rPr>
          <w:rFonts w:ascii="Arial" w:hAnsi="Arial" w:cs="Arial"/>
        </w:rPr>
        <w:t xml:space="preserve"> r. poz. </w:t>
      </w:r>
      <w:r w:rsidR="00161DDA">
        <w:rPr>
          <w:rFonts w:ascii="Arial" w:hAnsi="Arial" w:cs="Arial"/>
        </w:rPr>
        <w:t>1283</w:t>
      </w:r>
      <w:r w:rsidR="004B1022">
        <w:rPr>
          <w:rFonts w:ascii="Arial" w:hAnsi="Arial" w:cs="Arial"/>
        </w:rPr>
        <w:t xml:space="preserve"> </w:t>
      </w:r>
      <w:r w:rsidRPr="00404D5B">
        <w:rPr>
          <w:rFonts w:ascii="Arial" w:hAnsi="Arial" w:cs="Arial"/>
        </w:rPr>
        <w:t xml:space="preserve">z </w:t>
      </w:r>
      <w:proofErr w:type="spellStart"/>
      <w:r w:rsidRPr="00404D5B">
        <w:rPr>
          <w:rFonts w:ascii="Arial" w:hAnsi="Arial" w:cs="Arial"/>
        </w:rPr>
        <w:t>późn</w:t>
      </w:r>
      <w:proofErr w:type="spellEnd"/>
      <w:r w:rsidRPr="00404D5B">
        <w:rPr>
          <w:rFonts w:ascii="Arial" w:hAnsi="Arial" w:cs="Arial"/>
        </w:rPr>
        <w:t>. zm.)</w:t>
      </w:r>
      <w:r w:rsidR="00124196">
        <w:rPr>
          <w:rFonts w:ascii="Arial" w:hAnsi="Arial" w:cs="Arial"/>
        </w:rPr>
        <w:t>,</w:t>
      </w:r>
    </w:p>
    <w:p w14:paraId="0EDFFC14" w14:textId="784F4D4F" w:rsidR="00654AFE" w:rsidRPr="007D5A86" w:rsidRDefault="007D5A86" w:rsidP="007D5A86">
      <w:pPr>
        <w:pStyle w:val="Akapitzlist"/>
        <w:numPr>
          <w:ilvl w:val="0"/>
          <w:numId w:val="65"/>
        </w:numPr>
        <w:rPr>
          <w:rFonts w:ascii="Arial" w:hAnsi="Arial" w:cs="Arial"/>
        </w:rPr>
      </w:pPr>
      <w:r w:rsidRPr="007D5A86">
        <w:rPr>
          <w:rFonts w:ascii="Arial" w:hAnsi="Arial" w:cs="Arial"/>
        </w:rPr>
        <w:t>u</w:t>
      </w:r>
      <w:r w:rsidR="00654AFE" w:rsidRPr="007D5A86">
        <w:rPr>
          <w:rFonts w:ascii="Arial" w:hAnsi="Arial" w:cs="Arial"/>
        </w:rPr>
        <w:t>staw</w:t>
      </w:r>
      <w:r w:rsidRPr="007D5A86">
        <w:rPr>
          <w:rFonts w:ascii="Arial" w:hAnsi="Arial" w:cs="Arial"/>
        </w:rPr>
        <w:t>y</w:t>
      </w:r>
      <w:r w:rsidR="00654AFE" w:rsidRPr="007D5A86">
        <w:rPr>
          <w:rFonts w:ascii="Arial" w:hAnsi="Arial" w:cs="Arial"/>
        </w:rPr>
        <w:t xml:space="preserve"> z dnia 9 czerwca 2022 r. o wspieraniu i resocjalizacji nieletnich</w:t>
      </w:r>
      <w:r w:rsidRPr="007D5A86">
        <w:rPr>
          <w:rFonts w:ascii="Arial" w:hAnsi="Arial" w:cs="Arial"/>
        </w:rPr>
        <w:t xml:space="preserve"> (Dz. U. z 2024 r. poz. </w:t>
      </w:r>
      <w:r w:rsidR="00AB4A6B">
        <w:rPr>
          <w:rFonts w:ascii="Arial" w:hAnsi="Arial" w:cs="Arial"/>
        </w:rPr>
        <w:t>978</w:t>
      </w:r>
      <w:r w:rsidR="00E945A7">
        <w:rPr>
          <w:rFonts w:ascii="Arial" w:hAnsi="Arial" w:cs="Arial"/>
        </w:rPr>
        <w:t xml:space="preserve"> z </w:t>
      </w:r>
      <w:proofErr w:type="spellStart"/>
      <w:r w:rsidR="00E945A7">
        <w:rPr>
          <w:rFonts w:ascii="Arial" w:hAnsi="Arial" w:cs="Arial"/>
        </w:rPr>
        <w:t>późn</w:t>
      </w:r>
      <w:proofErr w:type="spellEnd"/>
      <w:r w:rsidR="00E945A7">
        <w:rPr>
          <w:rFonts w:ascii="Arial" w:hAnsi="Arial" w:cs="Arial"/>
        </w:rPr>
        <w:t>. zm.</w:t>
      </w:r>
      <w:r w:rsidRPr="007D5A86">
        <w:rPr>
          <w:rFonts w:ascii="Arial" w:hAnsi="Arial" w:cs="Arial"/>
        </w:rPr>
        <w:t>),</w:t>
      </w:r>
    </w:p>
    <w:p w14:paraId="3C5C7B77" w14:textId="0E84044F" w:rsidR="00654AFE" w:rsidRPr="007D5A86" w:rsidRDefault="003E1A0B" w:rsidP="003E1A0B">
      <w:pPr>
        <w:widowControl w:val="0"/>
        <w:numPr>
          <w:ilvl w:val="0"/>
          <w:numId w:val="65"/>
        </w:numPr>
        <w:spacing w:line="276" w:lineRule="auto"/>
        <w:rPr>
          <w:rFonts w:ascii="Arial" w:hAnsi="Arial" w:cs="Arial"/>
          <w:iCs/>
        </w:rPr>
      </w:pPr>
      <w:r w:rsidRPr="007D5A86">
        <w:rPr>
          <w:rFonts w:ascii="Arial" w:hAnsi="Arial" w:cs="Arial"/>
        </w:rPr>
        <w:t>ustawy z dnia 9 czerwca 2011 r. o wspieraniu rodziny i systemie pieczy zastępczej (Dz. U. z 202</w:t>
      </w:r>
      <w:r w:rsidR="00B0251A">
        <w:rPr>
          <w:rFonts w:ascii="Arial" w:hAnsi="Arial" w:cs="Arial"/>
        </w:rPr>
        <w:t>5</w:t>
      </w:r>
      <w:r w:rsidRPr="007D5A86">
        <w:rPr>
          <w:rFonts w:ascii="Arial" w:hAnsi="Arial" w:cs="Arial"/>
        </w:rPr>
        <w:t xml:space="preserve"> r. poz. </w:t>
      </w:r>
      <w:r w:rsidR="009D0A24">
        <w:rPr>
          <w:rFonts w:ascii="Arial" w:hAnsi="Arial" w:cs="Arial"/>
        </w:rPr>
        <w:t>49</w:t>
      </w:r>
      <w:r w:rsidRPr="007D5A86">
        <w:rPr>
          <w:rFonts w:ascii="Arial" w:hAnsi="Arial" w:cs="Arial"/>
        </w:rPr>
        <w:t>)</w:t>
      </w:r>
      <w:r w:rsidR="007D5A86">
        <w:rPr>
          <w:rFonts w:ascii="Arial" w:hAnsi="Arial" w:cs="Arial"/>
        </w:rPr>
        <w:t>,</w:t>
      </w:r>
    </w:p>
    <w:p w14:paraId="7A9B18CE" w14:textId="5C384224" w:rsidR="006E44F1" w:rsidRPr="006E44F1" w:rsidRDefault="006E44F1" w:rsidP="006E44F1">
      <w:pPr>
        <w:pStyle w:val="Akapitzlist"/>
        <w:widowControl w:val="0"/>
        <w:numPr>
          <w:ilvl w:val="0"/>
          <w:numId w:val="65"/>
        </w:numPr>
        <w:spacing w:line="276" w:lineRule="auto"/>
        <w:rPr>
          <w:rFonts w:ascii="Arial" w:hAnsi="Arial" w:cs="Arial"/>
          <w:iCs/>
        </w:rPr>
      </w:pPr>
      <w:r w:rsidRPr="00B74273">
        <w:rPr>
          <w:rFonts w:ascii="Arial" w:hAnsi="Arial" w:cs="Arial"/>
          <w:iCs/>
        </w:rPr>
        <w:t xml:space="preserve">Rozporządzenia </w:t>
      </w:r>
      <w:r w:rsidRPr="00B74273">
        <w:rPr>
          <w:rFonts w:ascii="Arial" w:hAnsi="Arial" w:cs="Arial"/>
        </w:rPr>
        <w:t xml:space="preserve">Ministra </w:t>
      </w:r>
      <w:r w:rsidRPr="00B74273">
        <w:rPr>
          <w:rFonts w:ascii="Arial" w:eastAsiaTheme="minorHAnsi" w:hAnsi="Arial" w:cs="Arial"/>
          <w:lang w:eastAsia="en-US"/>
        </w:rPr>
        <w:t xml:space="preserve">Funduszy i Polityki Regionalnej </w:t>
      </w:r>
      <w:r w:rsidRPr="00B74273">
        <w:rPr>
          <w:rFonts w:ascii="Arial" w:hAnsi="Arial" w:cs="Arial"/>
        </w:rPr>
        <w:t>z dnia 21 września 2022 r. w sprawie zaliczek w ramach programów finansowanych z udziałem środków europejskich (Dz. U. poz. 2055)</w:t>
      </w:r>
      <w:r>
        <w:rPr>
          <w:rFonts w:ascii="Arial" w:hAnsi="Arial" w:cs="Arial"/>
        </w:rPr>
        <w:t>.</w:t>
      </w:r>
    </w:p>
    <w:p w14:paraId="74F6133C" w14:textId="79CA0086" w:rsidR="004F779D" w:rsidRPr="006C51C5" w:rsidRDefault="004F779D" w:rsidP="00800DFB">
      <w:pPr>
        <w:pStyle w:val="Nagwek3"/>
        <w:rPr>
          <w:b w:val="0"/>
          <w:bCs/>
          <w:sz w:val="24"/>
          <w:vertAlign w:val="superscript"/>
        </w:rPr>
      </w:pPr>
      <w:r w:rsidRPr="00B07A7C">
        <w:t>§</w:t>
      </w:r>
      <w:r w:rsidR="00855BCF">
        <w:t>2</w:t>
      </w:r>
      <w:r w:rsidR="00E5096C">
        <w:t>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rsidP="005407A9">
      <w:pPr>
        <w:pStyle w:val="Akapitzlist"/>
        <w:numPr>
          <w:ilvl w:val="0"/>
          <w:numId w:val="54"/>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xml:space="preserve">, za wyjątkiem </w:t>
      </w:r>
      <w:r w:rsidRPr="00B07A7C">
        <w:rPr>
          <w:rFonts w:ascii="Arial" w:hAnsi="Arial" w:cs="Arial"/>
        </w:rPr>
        <w:lastRenderedPageBreak/>
        <w:t>sporów związanych ze zwrotem środków na podstawie przepisów o finansach publicznych.</w:t>
      </w:r>
    </w:p>
    <w:p w14:paraId="58C30B4B" w14:textId="6724397B" w:rsidR="004F779D" w:rsidRPr="006C51C5" w:rsidRDefault="004F779D" w:rsidP="00800DFB">
      <w:pPr>
        <w:pStyle w:val="Nagwek3"/>
        <w:rPr>
          <w:b w:val="0"/>
          <w:bCs/>
          <w:sz w:val="24"/>
        </w:rPr>
      </w:pPr>
      <w:r w:rsidRPr="00B07A7C">
        <w:t>§</w:t>
      </w:r>
      <w:r w:rsidR="00E5096C">
        <w:t>30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20158338" w:rsidR="00EA3F9D" w:rsidRPr="00E5096C" w:rsidRDefault="004F779D" w:rsidP="005407A9">
      <w:pPr>
        <w:numPr>
          <w:ilvl w:val="3"/>
          <w:numId w:val="55"/>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341E8">
        <w:rPr>
          <w:rFonts w:ascii="Arial" w:hAnsi="Arial" w:cs="Arial"/>
        </w:rPr>
        <w:t>1</w:t>
      </w:r>
      <w:r w:rsidR="00640693" w:rsidRPr="00B07A7C">
        <w:rPr>
          <w:rFonts w:ascii="Arial" w:hAnsi="Arial" w:cs="Arial"/>
        </w:rPr>
        <w:t>1</w:t>
      </w:r>
      <w:r w:rsidR="002C1B14">
        <w:rPr>
          <w:rFonts w:ascii="Arial" w:hAnsi="Arial" w:cs="Arial"/>
        </w:rPr>
        <w:t>,</w:t>
      </w:r>
      <w:r w:rsidR="00E5096C">
        <w:rPr>
          <w:rFonts w:ascii="Arial" w:hAnsi="Arial" w:cs="Arial"/>
        </w:rPr>
        <w:t xml:space="preserve"> </w:t>
      </w:r>
      <w:r w:rsidR="00E5096C" w:rsidRPr="00B07A7C">
        <w:rPr>
          <w:rFonts w:ascii="Arial" w:hAnsi="Arial" w:cs="Arial"/>
        </w:rPr>
        <w:t>§ 1</w:t>
      </w:r>
      <w:r w:rsidR="00E5096C">
        <w:rPr>
          <w:rFonts w:ascii="Arial" w:hAnsi="Arial" w:cs="Arial"/>
        </w:rPr>
        <w:t>4</w:t>
      </w:r>
      <w:r w:rsidR="00E5096C" w:rsidRPr="00B07A7C">
        <w:rPr>
          <w:rFonts w:ascii="Arial" w:hAnsi="Arial" w:cs="Arial"/>
        </w:rPr>
        <w:t xml:space="preserve"> ust. </w:t>
      </w:r>
      <w:r w:rsidR="00E5096C">
        <w:rPr>
          <w:rFonts w:ascii="Arial" w:hAnsi="Arial" w:cs="Arial"/>
        </w:rPr>
        <w:t>3,</w:t>
      </w:r>
      <w:r w:rsidR="00E5096C" w:rsidRPr="00B07A7C">
        <w:rPr>
          <w:rFonts w:ascii="Arial" w:hAnsi="Arial" w:cs="Arial"/>
        </w:rPr>
        <w:t xml:space="preserve"> § 15 ust. 4</w:t>
      </w:r>
      <w:r w:rsidR="00E5096C">
        <w:rPr>
          <w:rFonts w:ascii="Arial" w:hAnsi="Arial" w:cs="Arial"/>
        </w:rPr>
        <w:t xml:space="preserve">, </w:t>
      </w:r>
      <w:r w:rsidR="00E5096C" w:rsidRPr="00E17AEB">
        <w:rPr>
          <w:rFonts w:ascii="Arial" w:hAnsi="Arial" w:cs="Arial"/>
        </w:rPr>
        <w:t xml:space="preserve">§ </w:t>
      </w:r>
      <w:r w:rsidR="00E5096C">
        <w:rPr>
          <w:rFonts w:ascii="Arial" w:hAnsi="Arial" w:cs="Arial"/>
        </w:rPr>
        <w:t>22 ust. 12</w:t>
      </w:r>
      <w:r w:rsidR="00E5096C" w:rsidRPr="00B07A7C">
        <w:rPr>
          <w:rFonts w:ascii="Arial" w:hAnsi="Arial" w:cs="Arial"/>
        </w:rPr>
        <w:t xml:space="preserve"> oraz § 24 ust. 1</w:t>
      </w:r>
      <w:r w:rsidR="00F74E61" w:rsidRPr="00E5096C">
        <w:rPr>
          <w:rFonts w:ascii="Arial" w:hAnsi="Arial" w:cs="Arial"/>
        </w:rPr>
        <w:t>.</w:t>
      </w:r>
    </w:p>
    <w:p w14:paraId="048D7CEE" w14:textId="5B9CA4E0" w:rsidR="003600F4" w:rsidRPr="00C31BB6" w:rsidRDefault="004F779D" w:rsidP="00800DFB">
      <w:pPr>
        <w:pStyle w:val="Nagwek3"/>
      </w:pPr>
      <w:r w:rsidRPr="00B07A7C">
        <w:t>§</w:t>
      </w:r>
      <w:r w:rsidR="00855BCF">
        <w:t>3</w:t>
      </w:r>
      <w:r w:rsidR="00E5096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74364997"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692EFA">
        <w:rPr>
          <w:rFonts w:ascii="Arial" w:hAnsi="Arial" w:cs="Arial"/>
        </w:rPr>
        <w:t xml:space="preserve"> </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2C26EF98"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00076723">
        <w:rPr>
          <w:rFonts w:ascii="Arial" w:hAnsi="Arial" w:cs="Arial"/>
          <w:sz w:val="22"/>
          <w:szCs w:val="22"/>
        </w:rPr>
        <w:t xml:space="preserve"> </w:t>
      </w:r>
      <w:r w:rsidRPr="00B07A7C">
        <w:rPr>
          <w:rFonts w:ascii="Arial" w:hAnsi="Arial" w:cs="Arial"/>
          <w:sz w:val="22"/>
          <w:szCs w:val="22"/>
        </w:rPr>
        <w:t>................</w:t>
      </w:r>
      <w:r w:rsidR="00076723">
        <w:rPr>
          <w:rFonts w:ascii="Arial" w:hAnsi="Arial" w:cs="Arial"/>
          <w:sz w:val="22"/>
          <w:szCs w:val="22"/>
        </w:rPr>
        <w:t>...</w:t>
      </w:r>
      <w:r w:rsidRPr="00B07A7C">
        <w:rPr>
          <w:rFonts w:ascii="Arial" w:hAnsi="Arial" w:cs="Arial"/>
          <w:sz w:val="22"/>
          <w:szCs w:val="22"/>
        </w:rPr>
        <w:t>............</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w:t>
      </w:r>
      <w:r w:rsidR="00076723">
        <w:rPr>
          <w:rFonts w:ascii="Arial" w:hAnsi="Arial" w:cs="Arial"/>
          <w:sz w:val="22"/>
          <w:szCs w:val="22"/>
        </w:rPr>
        <w:t>…</w:t>
      </w:r>
      <w:r w:rsidRPr="00B07A7C">
        <w:rPr>
          <w:rFonts w:ascii="Arial" w:hAnsi="Arial" w:cs="Arial"/>
          <w:sz w:val="22"/>
          <w:szCs w:val="22"/>
        </w:rPr>
        <w:t>………</w:t>
      </w:r>
    </w:p>
    <w:p w14:paraId="1C003EB6" w14:textId="69171BD7" w:rsidR="00C5309C" w:rsidRPr="00B07A7C" w:rsidRDefault="00076723" w:rsidP="00076723">
      <w:pPr>
        <w:tabs>
          <w:tab w:val="left" w:pos="-2160"/>
        </w:tabs>
        <w:ind w:firstLine="851"/>
        <w:rPr>
          <w:rFonts w:ascii="Arial" w:hAnsi="Arial" w:cs="Arial"/>
        </w:rPr>
      </w:pPr>
      <w:r>
        <w:rPr>
          <w:rFonts w:ascii="Arial" w:hAnsi="Arial" w:cs="Arial"/>
        </w:rPr>
        <w:tab/>
      </w:r>
      <w:r w:rsidR="00C5309C" w:rsidRPr="00B07A7C">
        <w:rPr>
          <w:rFonts w:ascii="Arial" w:hAnsi="Arial" w:cs="Arial"/>
        </w:rPr>
        <w:t>2</w:t>
      </w:r>
      <w:r>
        <w:rPr>
          <w:rFonts w:ascii="Arial" w:hAnsi="Arial" w:cs="Arial"/>
        </w:rPr>
        <w:t xml:space="preserve"> </w:t>
      </w:r>
      <w:r w:rsidR="00C5309C" w:rsidRPr="00B07A7C">
        <w:rPr>
          <w:rFonts w:ascii="Arial" w:hAnsi="Arial" w:cs="Arial"/>
        </w:rPr>
        <w:t>............................</w:t>
      </w:r>
      <w:r w:rsidR="00C5309C" w:rsidRPr="00B07A7C">
        <w:rPr>
          <w:rFonts w:ascii="Arial" w:hAnsi="Arial" w:cs="Arial"/>
        </w:rPr>
        <w:tab/>
      </w:r>
      <w:r w:rsidR="00C5309C" w:rsidRPr="00B07A7C">
        <w:rPr>
          <w:rFonts w:ascii="Arial" w:hAnsi="Arial" w:cs="Arial"/>
        </w:rPr>
        <w:tab/>
      </w:r>
      <w:r w:rsidR="00C5309C" w:rsidRPr="00B07A7C">
        <w:rPr>
          <w:rFonts w:ascii="Arial" w:hAnsi="Arial" w:cs="Arial"/>
        </w:rPr>
        <w:tab/>
      </w:r>
      <w:r>
        <w:rPr>
          <w:rFonts w:ascii="Arial" w:hAnsi="Arial" w:cs="Arial"/>
        </w:rPr>
        <w:tab/>
      </w:r>
      <w:r w:rsidR="00C5309C" w:rsidRPr="00B07A7C">
        <w:rPr>
          <w:rFonts w:ascii="Arial" w:hAnsi="Arial" w:cs="Arial"/>
        </w:rPr>
        <w:t>…….....………….………</w:t>
      </w:r>
    </w:p>
    <w:p w14:paraId="49D44C7B" w14:textId="77777777" w:rsidR="00EC7F9C" w:rsidRDefault="00EC7F9C" w:rsidP="00B74273">
      <w:pPr>
        <w:tabs>
          <w:tab w:val="left" w:pos="-2160"/>
        </w:tabs>
        <w:jc w:val="center"/>
        <w:rPr>
          <w:rFonts w:ascii="Arial" w:hAnsi="Arial" w:cs="Arial"/>
          <w:bCs/>
        </w:rPr>
      </w:pPr>
    </w:p>
    <w:p w14:paraId="2382956C" w14:textId="53147785" w:rsidR="00B74273" w:rsidRPr="003903C9" w:rsidRDefault="00C5309C" w:rsidP="003903C9">
      <w:pPr>
        <w:tabs>
          <w:tab w:val="left" w:pos="-2160"/>
        </w:tabs>
        <w:jc w:val="center"/>
        <w:rPr>
          <w:rFonts w:ascii="Arial" w:hAnsi="Arial" w:cs="Arial"/>
          <w:bCs/>
        </w:rPr>
        <w:sectPr w:rsidR="00B74273" w:rsidRPr="003903C9" w:rsidSect="00A53F88">
          <w:headerReference w:type="even" r:id="rId32"/>
          <w:headerReference w:type="default" r:id="rId33"/>
          <w:footerReference w:type="even" r:id="rId34"/>
          <w:footerReference w:type="default" r:id="rId35"/>
          <w:headerReference w:type="first" r:id="rId36"/>
          <w:footerReference w:type="first" r:id="rId37"/>
          <w:pgSz w:w="11906" w:h="16838"/>
          <w:pgMar w:top="992" w:right="1418" w:bottom="1418" w:left="1418" w:header="709" w:footer="709" w:gutter="0"/>
          <w:cols w:space="708"/>
          <w:titlePg/>
          <w:docGrid w:linePitch="326"/>
        </w:sect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Beneficjen</w:t>
      </w:r>
      <w:r w:rsidR="002E66CA">
        <w:rPr>
          <w:rFonts w:ascii="Arial" w:hAnsi="Arial" w:cs="Arial"/>
          <w:bCs/>
        </w:rPr>
        <w:t>t</w:t>
      </w:r>
    </w:p>
    <w:p w14:paraId="11D29020" w14:textId="77777777" w:rsidR="00D62AF3" w:rsidRPr="00B07A7C" w:rsidRDefault="00D62AF3" w:rsidP="00B74273">
      <w:pPr>
        <w:pStyle w:val="Tekstpodstawowy"/>
        <w:spacing w:after="60" w:line="276" w:lineRule="auto"/>
        <w:rPr>
          <w:rFonts w:ascii="Arial" w:hAnsi="Arial" w:cs="Arial"/>
        </w:rPr>
      </w:pPr>
    </w:p>
    <w:sectPr w:rsidR="00D62AF3" w:rsidRPr="00B07A7C" w:rsidSect="00A53F88">
      <w:headerReference w:type="first" r:id="rId38"/>
      <w:footerReference w:type="first" r:id="rId39"/>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3CADC" w14:textId="77777777" w:rsidR="00BF6250" w:rsidRDefault="00BF6250" w:rsidP="004F779D">
      <w:r>
        <w:separator/>
      </w:r>
    </w:p>
  </w:endnote>
  <w:endnote w:type="continuationSeparator" w:id="0">
    <w:p w14:paraId="08490BC5" w14:textId="77777777" w:rsidR="00BF6250" w:rsidRDefault="00BF6250" w:rsidP="004F779D">
      <w:r>
        <w:continuationSeparator/>
      </w:r>
    </w:p>
  </w:endnote>
  <w:endnote w:type="continuationNotice" w:id="1">
    <w:p w14:paraId="6025FD3F" w14:textId="77777777" w:rsidR="00BF6250" w:rsidRDefault="00BF62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262D1" w14:textId="77777777" w:rsidR="0078488C" w:rsidRDefault="0078488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D7EBE" w14:textId="77777777" w:rsidR="00567F61" w:rsidRDefault="00697B23">
    <w:pPr>
      <w:pStyle w:val="Stopka"/>
      <w:jc w:val="right"/>
    </w:pPr>
    <w:r>
      <w:fldChar w:fldCharType="begin"/>
    </w:r>
    <w:r>
      <w:instrText xml:space="preserve"> PAGE   \* MERGEFORMAT </w:instrText>
    </w:r>
    <w:r>
      <w:fldChar w:fldCharType="separate"/>
    </w:r>
    <w:r w:rsidR="00B153CE">
      <w:rPr>
        <w:noProof/>
      </w:rPr>
      <w:t>26</w:t>
    </w:r>
    <w:r>
      <w:rPr>
        <w:noProof/>
      </w:rPr>
      <w:fldChar w:fldCharType="end"/>
    </w:r>
  </w:p>
  <w:p w14:paraId="0C63FB6B"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CD93D" w14:textId="77777777" w:rsidR="00BF6250" w:rsidRDefault="00BF6250" w:rsidP="004F779D">
      <w:r>
        <w:separator/>
      </w:r>
    </w:p>
  </w:footnote>
  <w:footnote w:type="continuationSeparator" w:id="0">
    <w:p w14:paraId="6B9DBD20" w14:textId="77777777" w:rsidR="00BF6250" w:rsidRDefault="00BF6250" w:rsidP="004F779D">
      <w:r>
        <w:continuationSeparator/>
      </w:r>
    </w:p>
  </w:footnote>
  <w:footnote w:type="continuationNotice" w:id="1">
    <w:p w14:paraId="060615F1" w14:textId="77777777" w:rsidR="00BF6250" w:rsidRDefault="00BF6250"/>
  </w:footnote>
  <w:footnote w:id="2">
    <w:p w14:paraId="20AAF6B3" w14:textId="3E4C1DF3"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74E23C1F"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 xml:space="preserve">d) w kontekście pomocy de </w:t>
      </w:r>
      <w:proofErr w:type="spellStart"/>
      <w:r w:rsidRPr="0074038A">
        <w:rPr>
          <w:rFonts w:ascii="Arial" w:hAnsi="Arial" w:cs="Arial"/>
          <w:color w:val="000000" w:themeColor="text1"/>
          <w:sz w:val="16"/>
          <w:szCs w:val="16"/>
        </w:rPr>
        <w:t>minimis</w:t>
      </w:r>
      <w:proofErr w:type="spellEnd"/>
      <w:r w:rsidRPr="0074038A">
        <w:rPr>
          <w:rFonts w:ascii="Arial" w:hAnsi="Arial" w:cs="Arial"/>
          <w:color w:val="000000" w:themeColor="text1"/>
          <w:sz w:val="16"/>
          <w:szCs w:val="16"/>
        </w:rPr>
        <w:t xml:space="preserve"> udzielanej zgodnie z rozporządzeniami Komisji (UE) nr </w:t>
      </w:r>
      <w:r w:rsidR="003428FB">
        <w:rPr>
          <w:rFonts w:ascii="Arial" w:hAnsi="Arial" w:cs="Arial"/>
          <w:color w:val="000000" w:themeColor="text1"/>
          <w:sz w:val="16"/>
          <w:szCs w:val="16"/>
        </w:rPr>
        <w:t>2023</w:t>
      </w:r>
      <w:r w:rsidR="009C6949" w:rsidRPr="0074038A">
        <w:rPr>
          <w:rFonts w:ascii="Arial" w:hAnsi="Arial" w:cs="Arial"/>
          <w:color w:val="000000" w:themeColor="text1"/>
          <w:sz w:val="16"/>
          <w:szCs w:val="16"/>
        </w:rPr>
        <w:t>/</w:t>
      </w:r>
      <w:r w:rsidR="003428FB">
        <w:rPr>
          <w:rFonts w:ascii="Arial" w:hAnsi="Arial" w:cs="Arial"/>
          <w:color w:val="000000" w:themeColor="text1"/>
          <w:sz w:val="16"/>
          <w:szCs w:val="16"/>
        </w:rPr>
        <w:t>2831</w:t>
      </w:r>
      <w:r w:rsidRPr="0074038A">
        <w:rPr>
          <w:rFonts w:ascii="Arial" w:hAnsi="Arial" w:cs="Arial"/>
          <w:color w:val="000000" w:themeColor="text1"/>
          <w:sz w:val="16"/>
          <w:szCs w:val="16"/>
        </w:rPr>
        <w:t xml:space="preserve"> lub (UE)</w:t>
      </w:r>
    </w:p>
    <w:p w14:paraId="5522A12B"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nr 717/2014 państwo członkowskie może zdecydować, że beneficjentem do celów niniejszego rozporządzenia</w:t>
      </w:r>
    </w:p>
    <w:p w14:paraId="2C8DC29E"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jest podmiot udzielający pomocy, w przypadku gdy jest on odpowiedzialny za inicjowanie operacji lub za inicjowanie i wdrażanie operacji;</w:t>
      </w:r>
    </w:p>
    <w:p w14:paraId="556FF2A0" w14:textId="77777777" w:rsidR="00370B89" w:rsidRPr="00C3245C" w:rsidRDefault="00370B89" w:rsidP="007138CD">
      <w:pPr>
        <w:pStyle w:val="Tekstprzypisudolnego"/>
        <w:rPr>
          <w:rFonts w:ascii="Arial" w:hAnsi="Arial" w:cs="Arial"/>
          <w:sz w:val="16"/>
          <w:szCs w:val="16"/>
        </w:rPr>
      </w:pPr>
      <w:r w:rsidRPr="0074038A">
        <w:rPr>
          <w:rFonts w:ascii="Arial" w:hAnsi="Arial" w:cs="Arial"/>
          <w:color w:val="000000" w:themeColor="text1"/>
          <w:sz w:val="16"/>
          <w:szCs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7">
    <w:p w14:paraId="407F5F85" w14:textId="77777777" w:rsidR="009B74E2" w:rsidRPr="005E5569" w:rsidRDefault="009B74E2" w:rsidP="009B74E2">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8">
    <w:p w14:paraId="7180453C" w14:textId="77777777" w:rsidR="009B74E2" w:rsidRPr="005E5569"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9">
    <w:p w14:paraId="60ECF96B"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7E2969FD"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2A83778B" w14:textId="77777777" w:rsidR="005D68E1" w:rsidRPr="009F437E" w:rsidRDefault="005D68E1" w:rsidP="005D68E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2">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3">
    <w:p w14:paraId="57CA56A8" w14:textId="77777777"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4">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427EF4">
        <w:rPr>
          <w:rFonts w:ascii="Arial" w:hAnsi="Arial" w:cs="Arial"/>
          <w:iCs/>
          <w:sz w:val="16"/>
          <w:szCs w:val="16"/>
        </w:rPr>
        <w:t xml:space="preserve">Wytycznych </w:t>
      </w:r>
      <w:r w:rsidR="00605F11" w:rsidRPr="00427EF4">
        <w:rPr>
          <w:rFonts w:ascii="Arial" w:hAnsi="Arial" w:cs="Arial"/>
          <w:iCs/>
          <w:sz w:val="16"/>
          <w:szCs w:val="16"/>
        </w:rPr>
        <w:t>dotyczących</w:t>
      </w:r>
      <w:r w:rsidRPr="00427EF4">
        <w:rPr>
          <w:rFonts w:ascii="Arial" w:hAnsi="Arial" w:cs="Arial"/>
          <w:iCs/>
          <w:sz w:val="16"/>
          <w:szCs w:val="16"/>
        </w:rPr>
        <w:t xml:space="preserve"> realizacji zasad równości</w:t>
      </w:r>
      <w:r w:rsidR="00605F11" w:rsidRPr="00427EF4">
        <w:rPr>
          <w:rFonts w:ascii="Arial" w:hAnsi="Arial" w:cs="Arial"/>
          <w:iCs/>
          <w:sz w:val="16"/>
          <w:szCs w:val="16"/>
        </w:rPr>
        <w:t>owych</w:t>
      </w:r>
      <w:r w:rsidR="00F71C1F" w:rsidRPr="00427EF4">
        <w:rPr>
          <w:rFonts w:ascii="Arial" w:hAnsi="Arial" w:cs="Arial"/>
          <w:iCs/>
          <w:sz w:val="16"/>
          <w:szCs w:val="16"/>
        </w:rPr>
        <w:t>.</w:t>
      </w:r>
    </w:p>
  </w:footnote>
  <w:footnote w:id="15">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6">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7">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2"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2"/>
      <w:r w:rsidR="00D234B9" w:rsidRPr="00D234B9">
        <w:rPr>
          <w:rFonts w:ascii="Arial" w:hAnsi="Arial" w:cs="Arial"/>
          <w:sz w:val="16"/>
          <w:szCs w:val="16"/>
        </w:rPr>
        <w:t>.</w:t>
      </w:r>
    </w:p>
  </w:footnote>
  <w:footnote w:id="18">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19">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0">
    <w:p w14:paraId="13514934" w14:textId="2976738F"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w:t>
      </w:r>
      <w:r w:rsidR="00C625BC">
        <w:rPr>
          <w:rFonts w:ascii="Arial" w:hAnsi="Arial" w:cs="Arial"/>
          <w:sz w:val="16"/>
          <w:szCs w:val="16"/>
        </w:rPr>
        <w:t>p</w:t>
      </w:r>
      <w:r w:rsidRPr="00C93C01">
        <w:rPr>
          <w:rFonts w:ascii="Arial" w:hAnsi="Arial" w:cs="Arial"/>
          <w:sz w:val="16"/>
          <w:szCs w:val="16"/>
        </w:rPr>
        <w:t>rojekt jest realizowany w ramach partnerstwa.</w:t>
      </w:r>
    </w:p>
  </w:footnote>
  <w:footnote w:id="21">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2">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3">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4">
    <w:p w14:paraId="2A8FFDA0" w14:textId="77777777" w:rsidR="00511AEB" w:rsidRPr="008042A1" w:rsidRDefault="00511AEB" w:rsidP="00511AEB">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5">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6">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7">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8">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29">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0">
    <w:p w14:paraId="53D20FF7" w14:textId="77777777" w:rsidR="00567F61" w:rsidRPr="007F17C7"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w:t>
      </w:r>
      <w:r w:rsidRPr="007F17C7">
        <w:rPr>
          <w:rFonts w:ascii="Arial" w:hAnsi="Arial" w:cs="Arial"/>
          <w:sz w:val="16"/>
          <w:szCs w:val="16"/>
        </w:rPr>
        <w:t>O ile wymaga tego Instytucja Zarządzająca.</w:t>
      </w:r>
    </w:p>
  </w:footnote>
  <w:footnote w:id="31">
    <w:p w14:paraId="3CBB591D" w14:textId="77777777" w:rsidR="00567F61" w:rsidRPr="007F17C7" w:rsidRDefault="00567F61" w:rsidP="00002651">
      <w:pPr>
        <w:pStyle w:val="Tekstprzypisudolnego"/>
        <w:jc w:val="both"/>
        <w:rPr>
          <w:rFonts w:ascii="Arial" w:hAnsi="Arial" w:cs="Arial"/>
          <w:sz w:val="16"/>
          <w:szCs w:val="16"/>
        </w:rPr>
      </w:pPr>
      <w:r w:rsidRPr="007F17C7">
        <w:rPr>
          <w:rStyle w:val="Odwoanieprzypisudolnego"/>
          <w:rFonts w:ascii="Arial" w:hAnsi="Arial" w:cs="Arial"/>
          <w:sz w:val="16"/>
          <w:szCs w:val="16"/>
        </w:rPr>
        <w:footnoteRef/>
      </w:r>
      <w:r w:rsidRPr="007F17C7">
        <w:rPr>
          <w:rFonts w:ascii="Arial" w:hAnsi="Arial" w:cs="Arial"/>
          <w:sz w:val="16"/>
          <w:szCs w:val="16"/>
          <w:vertAlign w:val="superscript"/>
        </w:rPr>
        <w:t>)</w:t>
      </w:r>
      <w:r w:rsidRPr="007F17C7">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7F17C7">
        <w:rPr>
          <w:rFonts w:ascii="Arial" w:hAnsi="Arial" w:cs="Arial"/>
          <w:bCs/>
          <w:sz w:val="16"/>
          <w:szCs w:val="16"/>
        </w:rPr>
        <w:t>.</w:t>
      </w:r>
    </w:p>
  </w:footnote>
  <w:footnote w:id="32">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3">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4">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5">
    <w:p w14:paraId="1ECB1F6E"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6">
    <w:p w14:paraId="718176A1"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7">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38">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39">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0">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1">
    <w:p w14:paraId="63B1829C" w14:textId="0BBF72B5" w:rsidR="002C31D8" w:rsidRDefault="002C31D8">
      <w:pPr>
        <w:pStyle w:val="Tekstprzypisudolnego"/>
      </w:pPr>
      <w:r>
        <w:rPr>
          <w:rStyle w:val="Odwoanieprzypisudolnego"/>
        </w:rPr>
        <w:footnoteRef/>
      </w:r>
      <w:r>
        <w:t xml:space="preserve"> </w:t>
      </w:r>
      <w:hyperlink r:id="rId1" w:history="1">
        <w:r w:rsidRPr="002C31D8">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r w:rsidRPr="002C31D8">
        <w:rPr>
          <w:sz w:val="16"/>
          <w:szCs w:val="16"/>
        </w:rPr>
        <w:t xml:space="preserve"> </w:t>
      </w:r>
    </w:p>
  </w:footnote>
  <w:footnote w:id="42">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3">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4">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5">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6">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7">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48">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49">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0">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1">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709460830" name="Obraz 170946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17602" w14:textId="0867C03C" w:rsidR="00567F61" w:rsidRDefault="0078488C" w:rsidP="00DE5DBD">
    <w:pPr>
      <w:pStyle w:val="Nagwek"/>
      <w:tabs>
        <w:tab w:val="clear" w:pos="4536"/>
        <w:tab w:val="clear" w:pos="9072"/>
        <w:tab w:val="left" w:pos="6435"/>
      </w:tabs>
      <w:jc w:val="center"/>
    </w:pPr>
    <w:r>
      <w:rPr>
        <w:noProof/>
      </w:rPr>
      <w:drawing>
        <wp:inline distT="0" distB="0" distL="0" distR="0" wp14:anchorId="0F466CC8" wp14:editId="310B3E78">
          <wp:extent cx="5759450" cy="530050"/>
          <wp:effectExtent l="0" t="0" r="0" b="3810"/>
          <wp:docPr id="85821401" name="Obraz 8582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3005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1046115132" name="Obraz 104611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787919318" name="Obraz 787919318"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0E7D72D1"/>
    <w:multiLevelType w:val="hybridMultilevel"/>
    <w:tmpl w:val="FC4A61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3554A03"/>
    <w:multiLevelType w:val="hybridMultilevel"/>
    <w:tmpl w:val="6E9E1A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4" w15:restartNumberingAfterBreak="0">
    <w:nsid w:val="16EC229A"/>
    <w:multiLevelType w:val="hybridMultilevel"/>
    <w:tmpl w:val="4D32E9FC"/>
    <w:lvl w:ilvl="0" w:tplc="04150017">
      <w:start w:val="1"/>
      <w:numFmt w:val="lowerLetter"/>
      <w:lvlText w:val="%1)"/>
      <w:lvlJc w:val="left"/>
      <w:pPr>
        <w:ind w:left="1146" w:hanging="360"/>
      </w:pPr>
    </w:lvl>
    <w:lvl w:ilvl="1" w:tplc="04150019">
      <w:start w:val="1"/>
      <w:numFmt w:val="lowerLetter"/>
      <w:lvlText w:val="%2."/>
      <w:lvlJc w:val="left"/>
      <w:pPr>
        <w:ind w:left="1866" w:hanging="360"/>
      </w:pPr>
    </w:lvl>
    <w:lvl w:ilvl="2" w:tplc="0415001B">
      <w:start w:val="1"/>
      <w:numFmt w:val="lowerRoman"/>
      <w:lvlText w:val="%3."/>
      <w:lvlJc w:val="right"/>
      <w:pPr>
        <w:ind w:left="2586" w:hanging="180"/>
      </w:pPr>
    </w:lvl>
    <w:lvl w:ilvl="3" w:tplc="0415000F">
      <w:start w:val="1"/>
      <w:numFmt w:val="decimal"/>
      <w:lvlText w:val="%4."/>
      <w:lvlJc w:val="left"/>
      <w:pPr>
        <w:ind w:left="3306" w:hanging="360"/>
      </w:pPr>
    </w:lvl>
    <w:lvl w:ilvl="4" w:tplc="04150019">
      <w:start w:val="1"/>
      <w:numFmt w:val="lowerLetter"/>
      <w:lvlText w:val="%5."/>
      <w:lvlJc w:val="left"/>
      <w:pPr>
        <w:ind w:left="4026" w:hanging="360"/>
      </w:pPr>
    </w:lvl>
    <w:lvl w:ilvl="5" w:tplc="0415001B">
      <w:start w:val="1"/>
      <w:numFmt w:val="lowerRoman"/>
      <w:lvlText w:val="%6."/>
      <w:lvlJc w:val="right"/>
      <w:pPr>
        <w:ind w:left="4746" w:hanging="180"/>
      </w:pPr>
    </w:lvl>
    <w:lvl w:ilvl="6" w:tplc="0415000F">
      <w:start w:val="1"/>
      <w:numFmt w:val="decimal"/>
      <w:lvlText w:val="%7."/>
      <w:lvlJc w:val="left"/>
      <w:pPr>
        <w:ind w:left="5466" w:hanging="360"/>
      </w:pPr>
    </w:lvl>
    <w:lvl w:ilvl="7" w:tplc="04150019">
      <w:start w:val="1"/>
      <w:numFmt w:val="lowerLetter"/>
      <w:lvlText w:val="%8."/>
      <w:lvlJc w:val="left"/>
      <w:pPr>
        <w:ind w:left="6186" w:hanging="360"/>
      </w:pPr>
    </w:lvl>
    <w:lvl w:ilvl="8" w:tplc="0415001B">
      <w:start w:val="1"/>
      <w:numFmt w:val="lowerRoman"/>
      <w:lvlText w:val="%9."/>
      <w:lvlJc w:val="right"/>
      <w:pPr>
        <w:ind w:left="6906" w:hanging="180"/>
      </w:pPr>
    </w:lvl>
  </w:abstractNum>
  <w:abstractNum w:abstractNumId="25"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0230E4B"/>
    <w:multiLevelType w:val="hybridMultilevel"/>
    <w:tmpl w:val="E7E01C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30363674"/>
    <w:multiLevelType w:val="hybridMultilevel"/>
    <w:tmpl w:val="81CE4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0"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1"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2"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3"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4"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8"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9"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0"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1"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2" w15:restartNumberingAfterBreak="0">
    <w:nsid w:val="476F313A"/>
    <w:multiLevelType w:val="hybridMultilevel"/>
    <w:tmpl w:val="96EA12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8645E7A"/>
    <w:multiLevelType w:val="hybridMultilevel"/>
    <w:tmpl w:val="870C4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4EEE4EFB"/>
    <w:multiLevelType w:val="hybridMultilevel"/>
    <w:tmpl w:val="93B87A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0"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3"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F3540EC"/>
    <w:multiLevelType w:val="hybridMultilevel"/>
    <w:tmpl w:val="D3D8AC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6"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7"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2"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FB53CC0"/>
    <w:multiLevelType w:val="hybridMultilevel"/>
    <w:tmpl w:val="81E6C9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5"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6"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7" w15:restartNumberingAfterBreak="0">
    <w:nsid w:val="78897CBF"/>
    <w:multiLevelType w:val="hybridMultilevel"/>
    <w:tmpl w:val="2AD6D762"/>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44590290">
    <w:abstractNumId w:val="35"/>
  </w:num>
  <w:num w:numId="2" w16cid:durableId="1105734287">
    <w:abstractNumId w:val="16"/>
  </w:num>
  <w:num w:numId="3" w16cid:durableId="1920481117">
    <w:abstractNumId w:val="15"/>
  </w:num>
  <w:num w:numId="4" w16cid:durableId="717246694">
    <w:abstractNumId w:val="56"/>
  </w:num>
  <w:num w:numId="5" w16cid:durableId="1680960699">
    <w:abstractNumId w:val="40"/>
  </w:num>
  <w:num w:numId="6" w16cid:durableId="164437775">
    <w:abstractNumId w:val="59"/>
  </w:num>
  <w:num w:numId="7" w16cid:durableId="374306501">
    <w:abstractNumId w:val="51"/>
  </w:num>
  <w:num w:numId="8" w16cid:durableId="1517228157">
    <w:abstractNumId w:val="70"/>
  </w:num>
  <w:num w:numId="9" w16cid:durableId="412438499">
    <w:abstractNumId w:val="28"/>
  </w:num>
  <w:num w:numId="10" w16cid:durableId="982923919">
    <w:abstractNumId w:val="12"/>
  </w:num>
  <w:num w:numId="11" w16cid:durableId="1976794755">
    <w:abstractNumId w:val="76"/>
  </w:num>
  <w:num w:numId="12" w16cid:durableId="1582330897">
    <w:abstractNumId w:val="55"/>
  </w:num>
  <w:num w:numId="13" w16cid:durableId="663515119">
    <w:abstractNumId w:val="54"/>
  </w:num>
  <w:num w:numId="14" w16cid:durableId="1939365117">
    <w:abstractNumId w:val="23"/>
  </w:num>
  <w:num w:numId="15" w16cid:durableId="707342898">
    <w:abstractNumId w:val="50"/>
  </w:num>
  <w:num w:numId="16" w16cid:durableId="1785660441">
    <w:abstractNumId w:val="48"/>
  </w:num>
  <w:num w:numId="17" w16cid:durableId="1081562898">
    <w:abstractNumId w:val="43"/>
  </w:num>
  <w:num w:numId="18" w16cid:durableId="1930188520">
    <w:abstractNumId w:val="26"/>
  </w:num>
  <w:num w:numId="19" w16cid:durableId="2017612877">
    <w:abstractNumId w:val="62"/>
  </w:num>
  <w:num w:numId="20" w16cid:durableId="141316445">
    <w:abstractNumId w:val="34"/>
  </w:num>
  <w:num w:numId="21" w16cid:durableId="1908878014">
    <w:abstractNumId w:val="68"/>
  </w:num>
  <w:num w:numId="22" w16cid:durableId="864097818">
    <w:abstractNumId w:val="11"/>
  </w:num>
  <w:num w:numId="23" w16cid:durableId="1199775905">
    <w:abstractNumId w:val="25"/>
  </w:num>
  <w:num w:numId="24" w16cid:durableId="1754929744">
    <w:abstractNumId w:val="47"/>
  </w:num>
  <w:num w:numId="25" w16cid:durableId="306323152">
    <w:abstractNumId w:val="60"/>
  </w:num>
  <w:num w:numId="26" w16cid:durableId="1899826023">
    <w:abstractNumId w:val="9"/>
  </w:num>
  <w:num w:numId="27" w16cid:durableId="44565958">
    <w:abstractNumId w:val="32"/>
  </w:num>
  <w:num w:numId="28" w16cid:durableId="1315908987">
    <w:abstractNumId w:val="66"/>
  </w:num>
  <w:num w:numId="29" w16cid:durableId="1251432856">
    <w:abstractNumId w:val="44"/>
  </w:num>
  <w:num w:numId="30" w16cid:durableId="1181353453">
    <w:abstractNumId w:val="19"/>
  </w:num>
  <w:num w:numId="31" w16cid:durableId="57634678">
    <w:abstractNumId w:val="18"/>
  </w:num>
  <w:num w:numId="32" w16cid:durableId="1440176846">
    <w:abstractNumId w:val="33"/>
  </w:num>
  <w:num w:numId="33" w16cid:durableId="2106461028">
    <w:abstractNumId w:val="14"/>
  </w:num>
  <w:num w:numId="34" w16cid:durableId="1523013045">
    <w:abstractNumId w:val="37"/>
  </w:num>
  <w:num w:numId="35" w16cid:durableId="995180592">
    <w:abstractNumId w:val="42"/>
  </w:num>
  <w:num w:numId="36" w16cid:durableId="1252079953">
    <w:abstractNumId w:val="41"/>
  </w:num>
  <w:num w:numId="37" w16cid:durableId="347753233">
    <w:abstractNumId w:val="74"/>
  </w:num>
  <w:num w:numId="38" w16cid:durableId="1936664449">
    <w:abstractNumId w:val="65"/>
  </w:num>
  <w:num w:numId="39" w16cid:durableId="1514033563">
    <w:abstractNumId w:val="17"/>
  </w:num>
  <w:num w:numId="40" w16cid:durableId="2015834261">
    <w:abstractNumId w:val="71"/>
  </w:num>
  <w:num w:numId="41"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738055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25774621">
    <w:abstractNumId w:val="39"/>
  </w:num>
  <w:num w:numId="44" w16cid:durableId="100809866">
    <w:abstractNumId w:val="27"/>
  </w:num>
  <w:num w:numId="45" w16cid:durableId="2025548514">
    <w:abstractNumId w:val="30"/>
  </w:num>
  <w:num w:numId="46" w16cid:durableId="545142995">
    <w:abstractNumId w:val="45"/>
  </w:num>
  <w:num w:numId="47" w16cid:durableId="898368240">
    <w:abstractNumId w:val="63"/>
  </w:num>
  <w:num w:numId="48" w16cid:durableId="311375338">
    <w:abstractNumId w:val="13"/>
  </w:num>
  <w:num w:numId="49" w16cid:durableId="247620213">
    <w:abstractNumId w:val="69"/>
  </w:num>
  <w:num w:numId="50" w16cid:durableId="1344167467">
    <w:abstractNumId w:val="72"/>
  </w:num>
  <w:num w:numId="51" w16cid:durableId="1753117508">
    <w:abstractNumId w:val="58"/>
  </w:num>
  <w:num w:numId="52" w16cid:durableId="1292711551">
    <w:abstractNumId w:val="67"/>
  </w:num>
  <w:num w:numId="53" w16cid:durableId="992559992">
    <w:abstractNumId w:val="21"/>
  </w:num>
  <w:num w:numId="54" w16cid:durableId="654725224">
    <w:abstractNumId w:val="61"/>
  </w:num>
  <w:num w:numId="55" w16cid:durableId="1995448231">
    <w:abstractNumId w:val="75"/>
  </w:num>
  <w:num w:numId="56" w16cid:durableId="2076657825">
    <w:abstractNumId w:val="36"/>
  </w:num>
  <w:num w:numId="57" w16cid:durableId="578293477">
    <w:abstractNumId w:val="31"/>
  </w:num>
  <w:num w:numId="58" w16cid:durableId="116225073">
    <w:abstractNumId w:val="53"/>
  </w:num>
  <w:num w:numId="59" w16cid:durableId="215362917">
    <w:abstractNumId w:val="38"/>
  </w:num>
  <w:num w:numId="60" w16cid:durableId="1982539601">
    <w:abstractNumId w:val="20"/>
  </w:num>
  <w:num w:numId="61" w16cid:durableId="159153893">
    <w:abstractNumId w:val="64"/>
  </w:num>
  <w:num w:numId="62" w16cid:durableId="964434971">
    <w:abstractNumId w:val="73"/>
  </w:num>
  <w:num w:numId="63" w16cid:durableId="439691458">
    <w:abstractNumId w:val="52"/>
  </w:num>
  <w:num w:numId="64" w16cid:durableId="1365211035">
    <w:abstractNumId w:val="57"/>
  </w:num>
  <w:num w:numId="65" w16cid:durableId="2108572976">
    <w:abstractNumId w:val="22"/>
  </w:num>
  <w:num w:numId="66" w16cid:durableId="562913639">
    <w:abstractNumId w:val="77"/>
  </w:num>
  <w:num w:numId="67" w16cid:durableId="411977427">
    <w:abstractNumId w:val="10"/>
  </w:num>
  <w:num w:numId="68" w16cid:durableId="6088960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459690018">
    <w:abstractNumId w:val="2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3BB9"/>
    <w:rsid w:val="00004734"/>
    <w:rsid w:val="00004AE7"/>
    <w:rsid w:val="00005075"/>
    <w:rsid w:val="0000592E"/>
    <w:rsid w:val="00005A11"/>
    <w:rsid w:val="0000657D"/>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BF8"/>
    <w:rsid w:val="00025315"/>
    <w:rsid w:val="00025345"/>
    <w:rsid w:val="00025850"/>
    <w:rsid w:val="0002598C"/>
    <w:rsid w:val="00025AB5"/>
    <w:rsid w:val="00025D4B"/>
    <w:rsid w:val="00025E7D"/>
    <w:rsid w:val="000261BE"/>
    <w:rsid w:val="00026DD2"/>
    <w:rsid w:val="00026ECC"/>
    <w:rsid w:val="000273A4"/>
    <w:rsid w:val="00027423"/>
    <w:rsid w:val="000275DE"/>
    <w:rsid w:val="00027692"/>
    <w:rsid w:val="00027AEC"/>
    <w:rsid w:val="00027D00"/>
    <w:rsid w:val="0003014F"/>
    <w:rsid w:val="000307B5"/>
    <w:rsid w:val="00030828"/>
    <w:rsid w:val="0003089D"/>
    <w:rsid w:val="0003104E"/>
    <w:rsid w:val="0003179B"/>
    <w:rsid w:val="00031C11"/>
    <w:rsid w:val="00031F38"/>
    <w:rsid w:val="000324EB"/>
    <w:rsid w:val="00032523"/>
    <w:rsid w:val="00032906"/>
    <w:rsid w:val="00032DE3"/>
    <w:rsid w:val="000331F6"/>
    <w:rsid w:val="0003377D"/>
    <w:rsid w:val="00033A34"/>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A41"/>
    <w:rsid w:val="00046BAD"/>
    <w:rsid w:val="00046D2B"/>
    <w:rsid w:val="00046E14"/>
    <w:rsid w:val="000473F5"/>
    <w:rsid w:val="00047D07"/>
    <w:rsid w:val="00047D27"/>
    <w:rsid w:val="0005000D"/>
    <w:rsid w:val="00050E9B"/>
    <w:rsid w:val="00051387"/>
    <w:rsid w:val="00051498"/>
    <w:rsid w:val="00051591"/>
    <w:rsid w:val="00051908"/>
    <w:rsid w:val="000528DE"/>
    <w:rsid w:val="0005440A"/>
    <w:rsid w:val="0005444B"/>
    <w:rsid w:val="0005470C"/>
    <w:rsid w:val="00054B79"/>
    <w:rsid w:val="00056E60"/>
    <w:rsid w:val="000570C4"/>
    <w:rsid w:val="000570D4"/>
    <w:rsid w:val="000571EA"/>
    <w:rsid w:val="0005777E"/>
    <w:rsid w:val="000577F7"/>
    <w:rsid w:val="000606E0"/>
    <w:rsid w:val="0006078A"/>
    <w:rsid w:val="0006104F"/>
    <w:rsid w:val="0006149B"/>
    <w:rsid w:val="000618AE"/>
    <w:rsid w:val="00063838"/>
    <w:rsid w:val="0006383D"/>
    <w:rsid w:val="00063A17"/>
    <w:rsid w:val="00063A81"/>
    <w:rsid w:val="00063BF2"/>
    <w:rsid w:val="000640AA"/>
    <w:rsid w:val="00064AF0"/>
    <w:rsid w:val="000651A3"/>
    <w:rsid w:val="000651BD"/>
    <w:rsid w:val="000655D3"/>
    <w:rsid w:val="00065682"/>
    <w:rsid w:val="00065780"/>
    <w:rsid w:val="00065B87"/>
    <w:rsid w:val="00066772"/>
    <w:rsid w:val="000668F4"/>
    <w:rsid w:val="000669F2"/>
    <w:rsid w:val="00066C64"/>
    <w:rsid w:val="00066ED4"/>
    <w:rsid w:val="000675B5"/>
    <w:rsid w:val="00067A07"/>
    <w:rsid w:val="0007009C"/>
    <w:rsid w:val="0007044A"/>
    <w:rsid w:val="00070823"/>
    <w:rsid w:val="00070BA8"/>
    <w:rsid w:val="00071B90"/>
    <w:rsid w:val="00071EAD"/>
    <w:rsid w:val="0007261E"/>
    <w:rsid w:val="000739D8"/>
    <w:rsid w:val="00073B13"/>
    <w:rsid w:val="000747C4"/>
    <w:rsid w:val="00074876"/>
    <w:rsid w:val="00074960"/>
    <w:rsid w:val="00076183"/>
    <w:rsid w:val="00076723"/>
    <w:rsid w:val="00076D9B"/>
    <w:rsid w:val="000772FC"/>
    <w:rsid w:val="0007736A"/>
    <w:rsid w:val="000778E4"/>
    <w:rsid w:val="000800D1"/>
    <w:rsid w:val="000807BD"/>
    <w:rsid w:val="00080895"/>
    <w:rsid w:val="000808B4"/>
    <w:rsid w:val="00080993"/>
    <w:rsid w:val="00080F9F"/>
    <w:rsid w:val="000820AD"/>
    <w:rsid w:val="000820C5"/>
    <w:rsid w:val="00082A8F"/>
    <w:rsid w:val="00082CB0"/>
    <w:rsid w:val="00082D99"/>
    <w:rsid w:val="000836AB"/>
    <w:rsid w:val="00083C27"/>
    <w:rsid w:val="00084541"/>
    <w:rsid w:val="000846A6"/>
    <w:rsid w:val="00084B79"/>
    <w:rsid w:val="00084D4C"/>
    <w:rsid w:val="00084D90"/>
    <w:rsid w:val="00085D46"/>
    <w:rsid w:val="000865AB"/>
    <w:rsid w:val="0008671A"/>
    <w:rsid w:val="00086BB5"/>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2B8D"/>
    <w:rsid w:val="000B30D9"/>
    <w:rsid w:val="000B3639"/>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58D"/>
    <w:rsid w:val="000D35DD"/>
    <w:rsid w:val="000D3D44"/>
    <w:rsid w:val="000D44D4"/>
    <w:rsid w:val="000D54CA"/>
    <w:rsid w:val="000D5A02"/>
    <w:rsid w:val="000D6187"/>
    <w:rsid w:val="000D73D6"/>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F029B"/>
    <w:rsid w:val="000F047F"/>
    <w:rsid w:val="000F0711"/>
    <w:rsid w:val="000F0786"/>
    <w:rsid w:val="000F0B71"/>
    <w:rsid w:val="000F0E04"/>
    <w:rsid w:val="000F11B1"/>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D47"/>
    <w:rsid w:val="000F5737"/>
    <w:rsid w:val="000F5BAA"/>
    <w:rsid w:val="000F5FE2"/>
    <w:rsid w:val="000F620D"/>
    <w:rsid w:val="000F644B"/>
    <w:rsid w:val="000F6ABA"/>
    <w:rsid w:val="000F6F23"/>
    <w:rsid w:val="000F72EE"/>
    <w:rsid w:val="000F73BD"/>
    <w:rsid w:val="000F7832"/>
    <w:rsid w:val="00100404"/>
    <w:rsid w:val="00100D60"/>
    <w:rsid w:val="00100FFE"/>
    <w:rsid w:val="001011F0"/>
    <w:rsid w:val="001013BF"/>
    <w:rsid w:val="001018B7"/>
    <w:rsid w:val="001027D8"/>
    <w:rsid w:val="0010297E"/>
    <w:rsid w:val="00102AE6"/>
    <w:rsid w:val="00105401"/>
    <w:rsid w:val="001058CC"/>
    <w:rsid w:val="00105BFE"/>
    <w:rsid w:val="00105E2A"/>
    <w:rsid w:val="001060FD"/>
    <w:rsid w:val="0010658E"/>
    <w:rsid w:val="001069D1"/>
    <w:rsid w:val="00107962"/>
    <w:rsid w:val="001101B5"/>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69F7"/>
    <w:rsid w:val="00117406"/>
    <w:rsid w:val="00117F95"/>
    <w:rsid w:val="00120352"/>
    <w:rsid w:val="00120563"/>
    <w:rsid w:val="0012071E"/>
    <w:rsid w:val="00120862"/>
    <w:rsid w:val="00121009"/>
    <w:rsid w:val="001211E1"/>
    <w:rsid w:val="0012141B"/>
    <w:rsid w:val="00121461"/>
    <w:rsid w:val="00121E66"/>
    <w:rsid w:val="00122380"/>
    <w:rsid w:val="001228F5"/>
    <w:rsid w:val="00122AFD"/>
    <w:rsid w:val="00122BC0"/>
    <w:rsid w:val="00123C23"/>
    <w:rsid w:val="00124196"/>
    <w:rsid w:val="00124724"/>
    <w:rsid w:val="00124951"/>
    <w:rsid w:val="0012558A"/>
    <w:rsid w:val="001255DF"/>
    <w:rsid w:val="0012676B"/>
    <w:rsid w:val="0012701B"/>
    <w:rsid w:val="001271E8"/>
    <w:rsid w:val="001301F1"/>
    <w:rsid w:val="001304E6"/>
    <w:rsid w:val="001304E8"/>
    <w:rsid w:val="00130B1B"/>
    <w:rsid w:val="00130BEB"/>
    <w:rsid w:val="00130F8A"/>
    <w:rsid w:val="00131095"/>
    <w:rsid w:val="00131FDF"/>
    <w:rsid w:val="001323A8"/>
    <w:rsid w:val="001327DA"/>
    <w:rsid w:val="00133006"/>
    <w:rsid w:val="001332A1"/>
    <w:rsid w:val="00133AA4"/>
    <w:rsid w:val="00133B0F"/>
    <w:rsid w:val="00133D89"/>
    <w:rsid w:val="00133F47"/>
    <w:rsid w:val="001341E2"/>
    <w:rsid w:val="00134B14"/>
    <w:rsid w:val="00134DA6"/>
    <w:rsid w:val="0013512E"/>
    <w:rsid w:val="00135227"/>
    <w:rsid w:val="0013566C"/>
    <w:rsid w:val="00135726"/>
    <w:rsid w:val="001358E2"/>
    <w:rsid w:val="00135F1A"/>
    <w:rsid w:val="001363E2"/>
    <w:rsid w:val="0013680A"/>
    <w:rsid w:val="0013692C"/>
    <w:rsid w:val="00137935"/>
    <w:rsid w:val="00137B5C"/>
    <w:rsid w:val="001408A7"/>
    <w:rsid w:val="00140D20"/>
    <w:rsid w:val="00140D7F"/>
    <w:rsid w:val="00140E72"/>
    <w:rsid w:val="001410B9"/>
    <w:rsid w:val="0014184D"/>
    <w:rsid w:val="00141AC5"/>
    <w:rsid w:val="001421A9"/>
    <w:rsid w:val="00142704"/>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501AB"/>
    <w:rsid w:val="00150598"/>
    <w:rsid w:val="00150659"/>
    <w:rsid w:val="00150CE0"/>
    <w:rsid w:val="00150FE6"/>
    <w:rsid w:val="001510F3"/>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DDA"/>
    <w:rsid w:val="00161E22"/>
    <w:rsid w:val="0016216F"/>
    <w:rsid w:val="00162436"/>
    <w:rsid w:val="00162659"/>
    <w:rsid w:val="001629DD"/>
    <w:rsid w:val="00164275"/>
    <w:rsid w:val="00164981"/>
    <w:rsid w:val="00164AA5"/>
    <w:rsid w:val="00164DB0"/>
    <w:rsid w:val="001655B1"/>
    <w:rsid w:val="00165919"/>
    <w:rsid w:val="00165C3E"/>
    <w:rsid w:val="0016614C"/>
    <w:rsid w:val="0016656A"/>
    <w:rsid w:val="00167280"/>
    <w:rsid w:val="0017040C"/>
    <w:rsid w:val="001706E3"/>
    <w:rsid w:val="00170789"/>
    <w:rsid w:val="00170AC6"/>
    <w:rsid w:val="00170D1B"/>
    <w:rsid w:val="00170FB4"/>
    <w:rsid w:val="0017151F"/>
    <w:rsid w:val="00171AAA"/>
    <w:rsid w:val="001726EA"/>
    <w:rsid w:val="00172910"/>
    <w:rsid w:val="001731D8"/>
    <w:rsid w:val="00173335"/>
    <w:rsid w:val="0017401C"/>
    <w:rsid w:val="001752B7"/>
    <w:rsid w:val="00175DCC"/>
    <w:rsid w:val="00175ED8"/>
    <w:rsid w:val="0017612F"/>
    <w:rsid w:val="00177691"/>
    <w:rsid w:val="00177CD4"/>
    <w:rsid w:val="00177D35"/>
    <w:rsid w:val="00177F49"/>
    <w:rsid w:val="00180075"/>
    <w:rsid w:val="00180445"/>
    <w:rsid w:val="001804E5"/>
    <w:rsid w:val="001814B1"/>
    <w:rsid w:val="0018172E"/>
    <w:rsid w:val="001828B4"/>
    <w:rsid w:val="0018323C"/>
    <w:rsid w:val="001837E1"/>
    <w:rsid w:val="00183BFE"/>
    <w:rsid w:val="00184021"/>
    <w:rsid w:val="0018432C"/>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A97"/>
    <w:rsid w:val="001A2822"/>
    <w:rsid w:val="001A3E31"/>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C6"/>
    <w:rsid w:val="001B49E9"/>
    <w:rsid w:val="001B4DA4"/>
    <w:rsid w:val="001B60E5"/>
    <w:rsid w:val="001B6BB3"/>
    <w:rsid w:val="001B7156"/>
    <w:rsid w:val="001B7270"/>
    <w:rsid w:val="001B7919"/>
    <w:rsid w:val="001B7F95"/>
    <w:rsid w:val="001C06C4"/>
    <w:rsid w:val="001C0FC7"/>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17C8"/>
    <w:rsid w:val="001E22AD"/>
    <w:rsid w:val="001E2446"/>
    <w:rsid w:val="001E24F2"/>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66"/>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E6"/>
    <w:rsid w:val="002432EA"/>
    <w:rsid w:val="002438B5"/>
    <w:rsid w:val="002438EF"/>
    <w:rsid w:val="00243F5D"/>
    <w:rsid w:val="0024402B"/>
    <w:rsid w:val="00244306"/>
    <w:rsid w:val="002449A7"/>
    <w:rsid w:val="00244FFC"/>
    <w:rsid w:val="002451B0"/>
    <w:rsid w:val="00245712"/>
    <w:rsid w:val="00245D87"/>
    <w:rsid w:val="00246154"/>
    <w:rsid w:val="00246200"/>
    <w:rsid w:val="00246C3C"/>
    <w:rsid w:val="00247ED1"/>
    <w:rsid w:val="00250085"/>
    <w:rsid w:val="002501E0"/>
    <w:rsid w:val="0025020A"/>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E3A"/>
    <w:rsid w:val="002602FD"/>
    <w:rsid w:val="002604BA"/>
    <w:rsid w:val="00260670"/>
    <w:rsid w:val="0026076E"/>
    <w:rsid w:val="002608FF"/>
    <w:rsid w:val="002612FD"/>
    <w:rsid w:val="0026137A"/>
    <w:rsid w:val="0026184F"/>
    <w:rsid w:val="00261D83"/>
    <w:rsid w:val="002622A5"/>
    <w:rsid w:val="0026246F"/>
    <w:rsid w:val="002626FA"/>
    <w:rsid w:val="00262C4E"/>
    <w:rsid w:val="00263077"/>
    <w:rsid w:val="0026347C"/>
    <w:rsid w:val="002637E4"/>
    <w:rsid w:val="00263A77"/>
    <w:rsid w:val="00263AF4"/>
    <w:rsid w:val="00263E2F"/>
    <w:rsid w:val="002648DA"/>
    <w:rsid w:val="00264D32"/>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1726"/>
    <w:rsid w:val="00281EE2"/>
    <w:rsid w:val="00281FB7"/>
    <w:rsid w:val="0028273C"/>
    <w:rsid w:val="002828C5"/>
    <w:rsid w:val="00282B59"/>
    <w:rsid w:val="0028301A"/>
    <w:rsid w:val="002833A4"/>
    <w:rsid w:val="00283452"/>
    <w:rsid w:val="00283BB8"/>
    <w:rsid w:val="002841B9"/>
    <w:rsid w:val="0028472C"/>
    <w:rsid w:val="00284B85"/>
    <w:rsid w:val="00284F91"/>
    <w:rsid w:val="00285335"/>
    <w:rsid w:val="0028577D"/>
    <w:rsid w:val="0028587A"/>
    <w:rsid w:val="00285D32"/>
    <w:rsid w:val="00286357"/>
    <w:rsid w:val="0028652B"/>
    <w:rsid w:val="002866E7"/>
    <w:rsid w:val="00286C4A"/>
    <w:rsid w:val="002870B7"/>
    <w:rsid w:val="002875ED"/>
    <w:rsid w:val="00287FEE"/>
    <w:rsid w:val="00291069"/>
    <w:rsid w:val="00291B2B"/>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FB9"/>
    <w:rsid w:val="0029714A"/>
    <w:rsid w:val="0029788A"/>
    <w:rsid w:val="002978DD"/>
    <w:rsid w:val="00297D7A"/>
    <w:rsid w:val="002A00F7"/>
    <w:rsid w:val="002A03FC"/>
    <w:rsid w:val="002A09BF"/>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A79"/>
    <w:rsid w:val="002B741D"/>
    <w:rsid w:val="002C0239"/>
    <w:rsid w:val="002C09C4"/>
    <w:rsid w:val="002C129F"/>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79DF"/>
    <w:rsid w:val="002C7ACB"/>
    <w:rsid w:val="002C7F61"/>
    <w:rsid w:val="002D0E38"/>
    <w:rsid w:val="002D1889"/>
    <w:rsid w:val="002D1C1B"/>
    <w:rsid w:val="002D1D16"/>
    <w:rsid w:val="002D24EC"/>
    <w:rsid w:val="002D2817"/>
    <w:rsid w:val="002D4FE0"/>
    <w:rsid w:val="002D514F"/>
    <w:rsid w:val="002D5F5E"/>
    <w:rsid w:val="002D6A4F"/>
    <w:rsid w:val="002D70B1"/>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DD"/>
    <w:rsid w:val="002E785F"/>
    <w:rsid w:val="002F04A8"/>
    <w:rsid w:val="002F086A"/>
    <w:rsid w:val="002F08A4"/>
    <w:rsid w:val="002F1604"/>
    <w:rsid w:val="002F23D8"/>
    <w:rsid w:val="002F2713"/>
    <w:rsid w:val="002F2C68"/>
    <w:rsid w:val="002F327E"/>
    <w:rsid w:val="002F3353"/>
    <w:rsid w:val="002F36E5"/>
    <w:rsid w:val="002F3E63"/>
    <w:rsid w:val="002F5409"/>
    <w:rsid w:val="002F543E"/>
    <w:rsid w:val="002F54E9"/>
    <w:rsid w:val="002F57E4"/>
    <w:rsid w:val="002F5B34"/>
    <w:rsid w:val="002F6754"/>
    <w:rsid w:val="002F6943"/>
    <w:rsid w:val="002F6BC9"/>
    <w:rsid w:val="002F6CB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8FA"/>
    <w:rsid w:val="00305A9A"/>
    <w:rsid w:val="00305AB9"/>
    <w:rsid w:val="00305CA7"/>
    <w:rsid w:val="00305F2C"/>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B9E"/>
    <w:rsid w:val="00321E32"/>
    <w:rsid w:val="00322372"/>
    <w:rsid w:val="00322531"/>
    <w:rsid w:val="00322A10"/>
    <w:rsid w:val="00322EB1"/>
    <w:rsid w:val="00323BF8"/>
    <w:rsid w:val="00323CAC"/>
    <w:rsid w:val="00323DE5"/>
    <w:rsid w:val="00323E04"/>
    <w:rsid w:val="00324135"/>
    <w:rsid w:val="00324A27"/>
    <w:rsid w:val="00324E67"/>
    <w:rsid w:val="00324EE6"/>
    <w:rsid w:val="00325011"/>
    <w:rsid w:val="00325166"/>
    <w:rsid w:val="003255A8"/>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37FF"/>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8FB"/>
    <w:rsid w:val="00342965"/>
    <w:rsid w:val="00342FD1"/>
    <w:rsid w:val="00343B2F"/>
    <w:rsid w:val="003442D3"/>
    <w:rsid w:val="00344BA1"/>
    <w:rsid w:val="003450BE"/>
    <w:rsid w:val="00345541"/>
    <w:rsid w:val="003455EC"/>
    <w:rsid w:val="00345EBD"/>
    <w:rsid w:val="003462BE"/>
    <w:rsid w:val="00346761"/>
    <w:rsid w:val="003470F5"/>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32F9"/>
    <w:rsid w:val="00363595"/>
    <w:rsid w:val="003637A1"/>
    <w:rsid w:val="00363A71"/>
    <w:rsid w:val="00363DCE"/>
    <w:rsid w:val="00363E0B"/>
    <w:rsid w:val="00363F75"/>
    <w:rsid w:val="0036419D"/>
    <w:rsid w:val="00364369"/>
    <w:rsid w:val="00364583"/>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903C9"/>
    <w:rsid w:val="00390921"/>
    <w:rsid w:val="00390BE1"/>
    <w:rsid w:val="00390F9A"/>
    <w:rsid w:val="00391517"/>
    <w:rsid w:val="003915E0"/>
    <w:rsid w:val="00391A28"/>
    <w:rsid w:val="00392033"/>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618C"/>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3823"/>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F8"/>
    <w:rsid w:val="003B40A5"/>
    <w:rsid w:val="003B4427"/>
    <w:rsid w:val="003B4715"/>
    <w:rsid w:val="003B4ACE"/>
    <w:rsid w:val="003B4B53"/>
    <w:rsid w:val="003B4D3C"/>
    <w:rsid w:val="003B5036"/>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F6"/>
    <w:rsid w:val="003D4233"/>
    <w:rsid w:val="003D43D2"/>
    <w:rsid w:val="003D473D"/>
    <w:rsid w:val="003D4765"/>
    <w:rsid w:val="003D4773"/>
    <w:rsid w:val="003D4FE8"/>
    <w:rsid w:val="003D4FE9"/>
    <w:rsid w:val="003D6485"/>
    <w:rsid w:val="003D7087"/>
    <w:rsid w:val="003D7B19"/>
    <w:rsid w:val="003D7BDA"/>
    <w:rsid w:val="003D7F6C"/>
    <w:rsid w:val="003E0B97"/>
    <w:rsid w:val="003E1461"/>
    <w:rsid w:val="003E14F9"/>
    <w:rsid w:val="003E1A0B"/>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796"/>
    <w:rsid w:val="003E7AC5"/>
    <w:rsid w:val="003E7C2A"/>
    <w:rsid w:val="003E7FD3"/>
    <w:rsid w:val="003F0130"/>
    <w:rsid w:val="003F06C9"/>
    <w:rsid w:val="003F0851"/>
    <w:rsid w:val="003F08CC"/>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10688"/>
    <w:rsid w:val="004116FE"/>
    <w:rsid w:val="00411D99"/>
    <w:rsid w:val="00412851"/>
    <w:rsid w:val="00412E25"/>
    <w:rsid w:val="00413907"/>
    <w:rsid w:val="00413A1D"/>
    <w:rsid w:val="004142DF"/>
    <w:rsid w:val="00414401"/>
    <w:rsid w:val="0041467E"/>
    <w:rsid w:val="004149FB"/>
    <w:rsid w:val="00414E6A"/>
    <w:rsid w:val="004154EA"/>
    <w:rsid w:val="00415DE3"/>
    <w:rsid w:val="00415ECA"/>
    <w:rsid w:val="00416025"/>
    <w:rsid w:val="00416128"/>
    <w:rsid w:val="00416513"/>
    <w:rsid w:val="00416956"/>
    <w:rsid w:val="00416AF8"/>
    <w:rsid w:val="00416CC9"/>
    <w:rsid w:val="00417D33"/>
    <w:rsid w:val="00420E0B"/>
    <w:rsid w:val="00421122"/>
    <w:rsid w:val="004217C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02DA"/>
    <w:rsid w:val="0043170F"/>
    <w:rsid w:val="00431869"/>
    <w:rsid w:val="00432988"/>
    <w:rsid w:val="004332AF"/>
    <w:rsid w:val="004333D0"/>
    <w:rsid w:val="0043359A"/>
    <w:rsid w:val="00433D23"/>
    <w:rsid w:val="00434639"/>
    <w:rsid w:val="00435784"/>
    <w:rsid w:val="00435B9C"/>
    <w:rsid w:val="00435C3B"/>
    <w:rsid w:val="00435C99"/>
    <w:rsid w:val="00436E05"/>
    <w:rsid w:val="00436F8E"/>
    <w:rsid w:val="004377B7"/>
    <w:rsid w:val="00437ED5"/>
    <w:rsid w:val="00440914"/>
    <w:rsid w:val="00440927"/>
    <w:rsid w:val="00440A4A"/>
    <w:rsid w:val="00440BC2"/>
    <w:rsid w:val="00440F20"/>
    <w:rsid w:val="00441709"/>
    <w:rsid w:val="00441CCA"/>
    <w:rsid w:val="004425A5"/>
    <w:rsid w:val="00442F66"/>
    <w:rsid w:val="0044329F"/>
    <w:rsid w:val="004434F3"/>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8A9"/>
    <w:rsid w:val="00450B81"/>
    <w:rsid w:val="00450C7B"/>
    <w:rsid w:val="00450FDB"/>
    <w:rsid w:val="00451130"/>
    <w:rsid w:val="00451241"/>
    <w:rsid w:val="00451BF2"/>
    <w:rsid w:val="00451C87"/>
    <w:rsid w:val="00452131"/>
    <w:rsid w:val="00452316"/>
    <w:rsid w:val="00452B57"/>
    <w:rsid w:val="004530D0"/>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C89"/>
    <w:rsid w:val="004645AB"/>
    <w:rsid w:val="00464B43"/>
    <w:rsid w:val="00464CE5"/>
    <w:rsid w:val="00464F8B"/>
    <w:rsid w:val="0046519D"/>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71D"/>
    <w:rsid w:val="00494BE7"/>
    <w:rsid w:val="00494F84"/>
    <w:rsid w:val="00495ACD"/>
    <w:rsid w:val="0049612A"/>
    <w:rsid w:val="0049668C"/>
    <w:rsid w:val="00496A0A"/>
    <w:rsid w:val="00496B4F"/>
    <w:rsid w:val="00496E99"/>
    <w:rsid w:val="00496FDE"/>
    <w:rsid w:val="00497EF8"/>
    <w:rsid w:val="004A016C"/>
    <w:rsid w:val="004A0D98"/>
    <w:rsid w:val="004A256A"/>
    <w:rsid w:val="004A261C"/>
    <w:rsid w:val="004A31E8"/>
    <w:rsid w:val="004A38C6"/>
    <w:rsid w:val="004A4AEE"/>
    <w:rsid w:val="004A4B44"/>
    <w:rsid w:val="004A4E21"/>
    <w:rsid w:val="004A52C8"/>
    <w:rsid w:val="004A5B67"/>
    <w:rsid w:val="004A6D14"/>
    <w:rsid w:val="004A6F14"/>
    <w:rsid w:val="004A6FAC"/>
    <w:rsid w:val="004A7155"/>
    <w:rsid w:val="004A7302"/>
    <w:rsid w:val="004A78C7"/>
    <w:rsid w:val="004A7B43"/>
    <w:rsid w:val="004A7DF6"/>
    <w:rsid w:val="004B00D5"/>
    <w:rsid w:val="004B04A2"/>
    <w:rsid w:val="004B051B"/>
    <w:rsid w:val="004B060A"/>
    <w:rsid w:val="004B1022"/>
    <w:rsid w:val="004B15DF"/>
    <w:rsid w:val="004B1A5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A17"/>
    <w:rsid w:val="004C30E7"/>
    <w:rsid w:val="004C3F4D"/>
    <w:rsid w:val="004C4E74"/>
    <w:rsid w:val="004C518A"/>
    <w:rsid w:val="004C5343"/>
    <w:rsid w:val="004C53AB"/>
    <w:rsid w:val="004C5B4E"/>
    <w:rsid w:val="004C6438"/>
    <w:rsid w:val="004C66DF"/>
    <w:rsid w:val="004C7107"/>
    <w:rsid w:val="004C79F6"/>
    <w:rsid w:val="004D0226"/>
    <w:rsid w:val="004D0B69"/>
    <w:rsid w:val="004D0CF5"/>
    <w:rsid w:val="004D100C"/>
    <w:rsid w:val="004D15B5"/>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5C43"/>
    <w:rsid w:val="004D627C"/>
    <w:rsid w:val="004D6409"/>
    <w:rsid w:val="004D64D7"/>
    <w:rsid w:val="004D6701"/>
    <w:rsid w:val="004D6A79"/>
    <w:rsid w:val="004D7615"/>
    <w:rsid w:val="004D7777"/>
    <w:rsid w:val="004D7878"/>
    <w:rsid w:val="004D7D27"/>
    <w:rsid w:val="004D7EF2"/>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589"/>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82F"/>
    <w:rsid w:val="00500B5C"/>
    <w:rsid w:val="00500C35"/>
    <w:rsid w:val="00500E79"/>
    <w:rsid w:val="00501BF9"/>
    <w:rsid w:val="00501CA3"/>
    <w:rsid w:val="00502CC1"/>
    <w:rsid w:val="00503128"/>
    <w:rsid w:val="00503577"/>
    <w:rsid w:val="0050475E"/>
    <w:rsid w:val="005047D1"/>
    <w:rsid w:val="0050490B"/>
    <w:rsid w:val="0050517B"/>
    <w:rsid w:val="00505766"/>
    <w:rsid w:val="00506173"/>
    <w:rsid w:val="0050652B"/>
    <w:rsid w:val="00506A24"/>
    <w:rsid w:val="00506C75"/>
    <w:rsid w:val="00506CA5"/>
    <w:rsid w:val="00506E5A"/>
    <w:rsid w:val="00510133"/>
    <w:rsid w:val="00510175"/>
    <w:rsid w:val="00511033"/>
    <w:rsid w:val="00511AEB"/>
    <w:rsid w:val="00511B56"/>
    <w:rsid w:val="00511E8E"/>
    <w:rsid w:val="0051212E"/>
    <w:rsid w:val="005123E2"/>
    <w:rsid w:val="0051318F"/>
    <w:rsid w:val="00513744"/>
    <w:rsid w:val="00513B52"/>
    <w:rsid w:val="00513DC9"/>
    <w:rsid w:val="0051411C"/>
    <w:rsid w:val="00514141"/>
    <w:rsid w:val="005142AF"/>
    <w:rsid w:val="005143B7"/>
    <w:rsid w:val="005152D0"/>
    <w:rsid w:val="005157AE"/>
    <w:rsid w:val="00515BE4"/>
    <w:rsid w:val="00516050"/>
    <w:rsid w:val="005170A1"/>
    <w:rsid w:val="005174F1"/>
    <w:rsid w:val="00517778"/>
    <w:rsid w:val="00517BF3"/>
    <w:rsid w:val="00520EAB"/>
    <w:rsid w:val="00521433"/>
    <w:rsid w:val="005214BC"/>
    <w:rsid w:val="00521AF9"/>
    <w:rsid w:val="00522AFB"/>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39B"/>
    <w:rsid w:val="005315D7"/>
    <w:rsid w:val="005317FE"/>
    <w:rsid w:val="00531D2E"/>
    <w:rsid w:val="00531EF8"/>
    <w:rsid w:val="005325DF"/>
    <w:rsid w:val="0053263A"/>
    <w:rsid w:val="0053269E"/>
    <w:rsid w:val="00532EA9"/>
    <w:rsid w:val="00533663"/>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7A9"/>
    <w:rsid w:val="0054083A"/>
    <w:rsid w:val="00541579"/>
    <w:rsid w:val="005417D5"/>
    <w:rsid w:val="00541863"/>
    <w:rsid w:val="00542050"/>
    <w:rsid w:val="00542052"/>
    <w:rsid w:val="00542200"/>
    <w:rsid w:val="00542C25"/>
    <w:rsid w:val="00542CEF"/>
    <w:rsid w:val="00542E70"/>
    <w:rsid w:val="0054302D"/>
    <w:rsid w:val="00543665"/>
    <w:rsid w:val="0054387D"/>
    <w:rsid w:val="00543885"/>
    <w:rsid w:val="00544D59"/>
    <w:rsid w:val="00545189"/>
    <w:rsid w:val="0054552A"/>
    <w:rsid w:val="005458E0"/>
    <w:rsid w:val="00545C83"/>
    <w:rsid w:val="00545E91"/>
    <w:rsid w:val="0054678D"/>
    <w:rsid w:val="005474B2"/>
    <w:rsid w:val="00547D9B"/>
    <w:rsid w:val="00550071"/>
    <w:rsid w:val="0055010D"/>
    <w:rsid w:val="00550362"/>
    <w:rsid w:val="00550EA9"/>
    <w:rsid w:val="00551057"/>
    <w:rsid w:val="005511F3"/>
    <w:rsid w:val="00551330"/>
    <w:rsid w:val="0055163D"/>
    <w:rsid w:val="005517C4"/>
    <w:rsid w:val="00552793"/>
    <w:rsid w:val="00552948"/>
    <w:rsid w:val="005535ED"/>
    <w:rsid w:val="00553EB3"/>
    <w:rsid w:val="00554488"/>
    <w:rsid w:val="0055502C"/>
    <w:rsid w:val="00555A76"/>
    <w:rsid w:val="00555AB1"/>
    <w:rsid w:val="00555C4C"/>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090"/>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2D5"/>
    <w:rsid w:val="00583AC1"/>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1F0"/>
    <w:rsid w:val="005A34C4"/>
    <w:rsid w:val="005A34CE"/>
    <w:rsid w:val="005A3B77"/>
    <w:rsid w:val="005A3BB4"/>
    <w:rsid w:val="005A3C0C"/>
    <w:rsid w:val="005A3CB2"/>
    <w:rsid w:val="005A43DC"/>
    <w:rsid w:val="005A4411"/>
    <w:rsid w:val="005A498B"/>
    <w:rsid w:val="005A5522"/>
    <w:rsid w:val="005A627B"/>
    <w:rsid w:val="005A6672"/>
    <w:rsid w:val="005A68DC"/>
    <w:rsid w:val="005A7195"/>
    <w:rsid w:val="005A7548"/>
    <w:rsid w:val="005B00DD"/>
    <w:rsid w:val="005B0116"/>
    <w:rsid w:val="005B0278"/>
    <w:rsid w:val="005B09B8"/>
    <w:rsid w:val="005B133B"/>
    <w:rsid w:val="005B1664"/>
    <w:rsid w:val="005B20DA"/>
    <w:rsid w:val="005B2A02"/>
    <w:rsid w:val="005B2C03"/>
    <w:rsid w:val="005B3A53"/>
    <w:rsid w:val="005B3E94"/>
    <w:rsid w:val="005B5A75"/>
    <w:rsid w:val="005B61B8"/>
    <w:rsid w:val="005B6D74"/>
    <w:rsid w:val="005B72B4"/>
    <w:rsid w:val="005B770D"/>
    <w:rsid w:val="005B7743"/>
    <w:rsid w:val="005B7A3E"/>
    <w:rsid w:val="005C0475"/>
    <w:rsid w:val="005C0535"/>
    <w:rsid w:val="005C05FF"/>
    <w:rsid w:val="005C0672"/>
    <w:rsid w:val="005C1672"/>
    <w:rsid w:val="005C1AB0"/>
    <w:rsid w:val="005C2773"/>
    <w:rsid w:val="005C37A2"/>
    <w:rsid w:val="005C3D71"/>
    <w:rsid w:val="005C4075"/>
    <w:rsid w:val="005C4817"/>
    <w:rsid w:val="005C4CB3"/>
    <w:rsid w:val="005C5155"/>
    <w:rsid w:val="005C5266"/>
    <w:rsid w:val="005C56C1"/>
    <w:rsid w:val="005C60CA"/>
    <w:rsid w:val="005C6365"/>
    <w:rsid w:val="005C66D7"/>
    <w:rsid w:val="005C6F7B"/>
    <w:rsid w:val="005C790B"/>
    <w:rsid w:val="005C7A3C"/>
    <w:rsid w:val="005C7B4B"/>
    <w:rsid w:val="005D0532"/>
    <w:rsid w:val="005D06EA"/>
    <w:rsid w:val="005D0EFE"/>
    <w:rsid w:val="005D219D"/>
    <w:rsid w:val="005D252E"/>
    <w:rsid w:val="005D289A"/>
    <w:rsid w:val="005D2980"/>
    <w:rsid w:val="005D2B1C"/>
    <w:rsid w:val="005D3394"/>
    <w:rsid w:val="005D362A"/>
    <w:rsid w:val="005D4477"/>
    <w:rsid w:val="005D44EE"/>
    <w:rsid w:val="005D4F64"/>
    <w:rsid w:val="005D51FF"/>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E2E"/>
    <w:rsid w:val="005E2F61"/>
    <w:rsid w:val="005E3717"/>
    <w:rsid w:val="005E3DEA"/>
    <w:rsid w:val="005E4B5A"/>
    <w:rsid w:val="005E4FB3"/>
    <w:rsid w:val="005E526F"/>
    <w:rsid w:val="005E5569"/>
    <w:rsid w:val="005E5953"/>
    <w:rsid w:val="005E5BCA"/>
    <w:rsid w:val="005E6218"/>
    <w:rsid w:val="005E62FA"/>
    <w:rsid w:val="005E6513"/>
    <w:rsid w:val="005E66FE"/>
    <w:rsid w:val="005E6F2D"/>
    <w:rsid w:val="005E7444"/>
    <w:rsid w:val="005E77DD"/>
    <w:rsid w:val="005E7AD5"/>
    <w:rsid w:val="005E7C21"/>
    <w:rsid w:val="005F0674"/>
    <w:rsid w:val="005F0BE3"/>
    <w:rsid w:val="005F0D19"/>
    <w:rsid w:val="005F0DDE"/>
    <w:rsid w:val="005F19DE"/>
    <w:rsid w:val="005F1B0E"/>
    <w:rsid w:val="005F1B35"/>
    <w:rsid w:val="005F1D2A"/>
    <w:rsid w:val="005F2DB8"/>
    <w:rsid w:val="005F2DCD"/>
    <w:rsid w:val="005F39A3"/>
    <w:rsid w:val="005F4697"/>
    <w:rsid w:val="005F52F8"/>
    <w:rsid w:val="005F5764"/>
    <w:rsid w:val="005F5C14"/>
    <w:rsid w:val="005F5F02"/>
    <w:rsid w:val="005F5F2E"/>
    <w:rsid w:val="005F639A"/>
    <w:rsid w:val="005F63FD"/>
    <w:rsid w:val="005F6EA0"/>
    <w:rsid w:val="005F717A"/>
    <w:rsid w:val="005F7686"/>
    <w:rsid w:val="005F7713"/>
    <w:rsid w:val="005F7A6C"/>
    <w:rsid w:val="005F7AA0"/>
    <w:rsid w:val="005F7C0C"/>
    <w:rsid w:val="005F7F31"/>
    <w:rsid w:val="006000DA"/>
    <w:rsid w:val="00600190"/>
    <w:rsid w:val="0060056F"/>
    <w:rsid w:val="00600B91"/>
    <w:rsid w:val="00601598"/>
    <w:rsid w:val="00601986"/>
    <w:rsid w:val="00601C51"/>
    <w:rsid w:val="00601DA9"/>
    <w:rsid w:val="0060299D"/>
    <w:rsid w:val="006033BE"/>
    <w:rsid w:val="0060345C"/>
    <w:rsid w:val="006035D2"/>
    <w:rsid w:val="00603BEA"/>
    <w:rsid w:val="00604212"/>
    <w:rsid w:val="006045F5"/>
    <w:rsid w:val="00604618"/>
    <w:rsid w:val="0060465D"/>
    <w:rsid w:val="006050E9"/>
    <w:rsid w:val="0060564A"/>
    <w:rsid w:val="00605E60"/>
    <w:rsid w:val="00605F11"/>
    <w:rsid w:val="00607210"/>
    <w:rsid w:val="006076D0"/>
    <w:rsid w:val="00607E46"/>
    <w:rsid w:val="00607F68"/>
    <w:rsid w:val="006108F6"/>
    <w:rsid w:val="00611105"/>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6824"/>
    <w:rsid w:val="0061757A"/>
    <w:rsid w:val="00617A22"/>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A13"/>
    <w:rsid w:val="00637BC8"/>
    <w:rsid w:val="00640693"/>
    <w:rsid w:val="00640A1B"/>
    <w:rsid w:val="00640C5D"/>
    <w:rsid w:val="00640C9A"/>
    <w:rsid w:val="006411DE"/>
    <w:rsid w:val="00641BB2"/>
    <w:rsid w:val="006421A0"/>
    <w:rsid w:val="0064262F"/>
    <w:rsid w:val="00642836"/>
    <w:rsid w:val="00642FEF"/>
    <w:rsid w:val="006430D2"/>
    <w:rsid w:val="00643BD5"/>
    <w:rsid w:val="00644022"/>
    <w:rsid w:val="00645108"/>
    <w:rsid w:val="00645262"/>
    <w:rsid w:val="00645B14"/>
    <w:rsid w:val="00645E78"/>
    <w:rsid w:val="0064652E"/>
    <w:rsid w:val="006467B5"/>
    <w:rsid w:val="00647135"/>
    <w:rsid w:val="00647555"/>
    <w:rsid w:val="0064765C"/>
    <w:rsid w:val="00647A69"/>
    <w:rsid w:val="00647AB1"/>
    <w:rsid w:val="00647C04"/>
    <w:rsid w:val="00647C0A"/>
    <w:rsid w:val="0065015A"/>
    <w:rsid w:val="00650B33"/>
    <w:rsid w:val="00651214"/>
    <w:rsid w:val="006513CC"/>
    <w:rsid w:val="00651A0F"/>
    <w:rsid w:val="00651F94"/>
    <w:rsid w:val="00651FA5"/>
    <w:rsid w:val="006521E5"/>
    <w:rsid w:val="0065300E"/>
    <w:rsid w:val="006533CF"/>
    <w:rsid w:val="00653490"/>
    <w:rsid w:val="006536D7"/>
    <w:rsid w:val="00653747"/>
    <w:rsid w:val="00654682"/>
    <w:rsid w:val="00654997"/>
    <w:rsid w:val="00654AFE"/>
    <w:rsid w:val="00654EC5"/>
    <w:rsid w:val="006556F8"/>
    <w:rsid w:val="006558BF"/>
    <w:rsid w:val="00655FE8"/>
    <w:rsid w:val="00656576"/>
    <w:rsid w:val="0065667E"/>
    <w:rsid w:val="006567ED"/>
    <w:rsid w:val="00656D5E"/>
    <w:rsid w:val="0065763E"/>
    <w:rsid w:val="00660962"/>
    <w:rsid w:val="00660987"/>
    <w:rsid w:val="00660A88"/>
    <w:rsid w:val="00660C08"/>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3CE"/>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69FD"/>
    <w:rsid w:val="00686AC0"/>
    <w:rsid w:val="00686B7B"/>
    <w:rsid w:val="00687F9B"/>
    <w:rsid w:val="00690155"/>
    <w:rsid w:val="00690469"/>
    <w:rsid w:val="00690A58"/>
    <w:rsid w:val="00690D8D"/>
    <w:rsid w:val="00691705"/>
    <w:rsid w:val="00691C06"/>
    <w:rsid w:val="00691F6C"/>
    <w:rsid w:val="006924F5"/>
    <w:rsid w:val="00692EFA"/>
    <w:rsid w:val="00693684"/>
    <w:rsid w:val="0069386C"/>
    <w:rsid w:val="00693B09"/>
    <w:rsid w:val="00693CBF"/>
    <w:rsid w:val="0069424D"/>
    <w:rsid w:val="006944D2"/>
    <w:rsid w:val="006948CE"/>
    <w:rsid w:val="00694B52"/>
    <w:rsid w:val="00694BC0"/>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E59"/>
    <w:rsid w:val="006A4006"/>
    <w:rsid w:val="006A40E5"/>
    <w:rsid w:val="006A4C61"/>
    <w:rsid w:val="006A51BC"/>
    <w:rsid w:val="006A53D4"/>
    <w:rsid w:val="006A5E95"/>
    <w:rsid w:val="006A632F"/>
    <w:rsid w:val="006A70A9"/>
    <w:rsid w:val="006B02F2"/>
    <w:rsid w:val="006B05A2"/>
    <w:rsid w:val="006B0963"/>
    <w:rsid w:val="006B09ED"/>
    <w:rsid w:val="006B0FFD"/>
    <w:rsid w:val="006B26FE"/>
    <w:rsid w:val="006B2B71"/>
    <w:rsid w:val="006B2C2B"/>
    <w:rsid w:val="006B2FB2"/>
    <w:rsid w:val="006B4686"/>
    <w:rsid w:val="006B4A7A"/>
    <w:rsid w:val="006B4E22"/>
    <w:rsid w:val="006B5148"/>
    <w:rsid w:val="006B55AE"/>
    <w:rsid w:val="006B6B07"/>
    <w:rsid w:val="006B6CFA"/>
    <w:rsid w:val="006B6F48"/>
    <w:rsid w:val="006B7186"/>
    <w:rsid w:val="006B7669"/>
    <w:rsid w:val="006B7698"/>
    <w:rsid w:val="006B7CA1"/>
    <w:rsid w:val="006C07E3"/>
    <w:rsid w:val="006C0A5F"/>
    <w:rsid w:val="006C0DF3"/>
    <w:rsid w:val="006C1172"/>
    <w:rsid w:val="006C1AEA"/>
    <w:rsid w:val="006C2835"/>
    <w:rsid w:val="006C2D19"/>
    <w:rsid w:val="006C356F"/>
    <w:rsid w:val="006C3C21"/>
    <w:rsid w:val="006C4018"/>
    <w:rsid w:val="006C4345"/>
    <w:rsid w:val="006C45EB"/>
    <w:rsid w:val="006C467E"/>
    <w:rsid w:val="006C4D64"/>
    <w:rsid w:val="006C50C7"/>
    <w:rsid w:val="006C517F"/>
    <w:rsid w:val="006C51C5"/>
    <w:rsid w:val="006C58C3"/>
    <w:rsid w:val="006C635D"/>
    <w:rsid w:val="006C647D"/>
    <w:rsid w:val="006C73D0"/>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CA"/>
    <w:rsid w:val="006D5C7A"/>
    <w:rsid w:val="006D6304"/>
    <w:rsid w:val="006D6B2C"/>
    <w:rsid w:val="006D6DFE"/>
    <w:rsid w:val="006D7352"/>
    <w:rsid w:val="006D73F7"/>
    <w:rsid w:val="006D755C"/>
    <w:rsid w:val="006E009F"/>
    <w:rsid w:val="006E0944"/>
    <w:rsid w:val="006E0B8F"/>
    <w:rsid w:val="006E0E89"/>
    <w:rsid w:val="006E107C"/>
    <w:rsid w:val="006E1F41"/>
    <w:rsid w:val="006E2026"/>
    <w:rsid w:val="006E2DCB"/>
    <w:rsid w:val="006E343F"/>
    <w:rsid w:val="006E34B1"/>
    <w:rsid w:val="006E3ED5"/>
    <w:rsid w:val="006E4285"/>
    <w:rsid w:val="006E440D"/>
    <w:rsid w:val="006E4429"/>
    <w:rsid w:val="006E44F1"/>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2263"/>
    <w:rsid w:val="006F22AB"/>
    <w:rsid w:val="006F254C"/>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3979"/>
    <w:rsid w:val="00703F64"/>
    <w:rsid w:val="00704078"/>
    <w:rsid w:val="00704309"/>
    <w:rsid w:val="00704BAA"/>
    <w:rsid w:val="00704BCC"/>
    <w:rsid w:val="0070519C"/>
    <w:rsid w:val="007051B1"/>
    <w:rsid w:val="00705574"/>
    <w:rsid w:val="00705B1F"/>
    <w:rsid w:val="00705DC6"/>
    <w:rsid w:val="007060E0"/>
    <w:rsid w:val="00707078"/>
    <w:rsid w:val="00707743"/>
    <w:rsid w:val="007077A1"/>
    <w:rsid w:val="00707A42"/>
    <w:rsid w:val="00707B44"/>
    <w:rsid w:val="00707DEF"/>
    <w:rsid w:val="007102C3"/>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186"/>
    <w:rsid w:val="00734208"/>
    <w:rsid w:val="00735687"/>
    <w:rsid w:val="00735E04"/>
    <w:rsid w:val="00736079"/>
    <w:rsid w:val="007360DC"/>
    <w:rsid w:val="00736406"/>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30"/>
    <w:rsid w:val="0076437C"/>
    <w:rsid w:val="0076443C"/>
    <w:rsid w:val="0076490F"/>
    <w:rsid w:val="00764D99"/>
    <w:rsid w:val="00764E87"/>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FF7"/>
    <w:rsid w:val="0078123C"/>
    <w:rsid w:val="00781A2E"/>
    <w:rsid w:val="00781EB7"/>
    <w:rsid w:val="0078259B"/>
    <w:rsid w:val="007846B8"/>
    <w:rsid w:val="0078488C"/>
    <w:rsid w:val="007849A2"/>
    <w:rsid w:val="00785F9D"/>
    <w:rsid w:val="00785FF6"/>
    <w:rsid w:val="0078650B"/>
    <w:rsid w:val="007867DF"/>
    <w:rsid w:val="00786F35"/>
    <w:rsid w:val="00787516"/>
    <w:rsid w:val="0078778F"/>
    <w:rsid w:val="00787982"/>
    <w:rsid w:val="00787BC8"/>
    <w:rsid w:val="00787CA9"/>
    <w:rsid w:val="007906B9"/>
    <w:rsid w:val="00790AAE"/>
    <w:rsid w:val="007916F0"/>
    <w:rsid w:val="00791D50"/>
    <w:rsid w:val="007924E1"/>
    <w:rsid w:val="00792FBD"/>
    <w:rsid w:val="007930FD"/>
    <w:rsid w:val="00793535"/>
    <w:rsid w:val="00795938"/>
    <w:rsid w:val="00795C73"/>
    <w:rsid w:val="0079632D"/>
    <w:rsid w:val="00796387"/>
    <w:rsid w:val="00797321"/>
    <w:rsid w:val="007977D7"/>
    <w:rsid w:val="00797E00"/>
    <w:rsid w:val="007A0D67"/>
    <w:rsid w:val="007A15F0"/>
    <w:rsid w:val="007A17B8"/>
    <w:rsid w:val="007A1C77"/>
    <w:rsid w:val="007A214D"/>
    <w:rsid w:val="007A233A"/>
    <w:rsid w:val="007A23B2"/>
    <w:rsid w:val="007A2551"/>
    <w:rsid w:val="007A2A10"/>
    <w:rsid w:val="007A2A4B"/>
    <w:rsid w:val="007A2C0E"/>
    <w:rsid w:val="007A2DB8"/>
    <w:rsid w:val="007A3075"/>
    <w:rsid w:val="007A38BC"/>
    <w:rsid w:val="007A3D06"/>
    <w:rsid w:val="007A4326"/>
    <w:rsid w:val="007A4654"/>
    <w:rsid w:val="007A5295"/>
    <w:rsid w:val="007A53A4"/>
    <w:rsid w:val="007A6107"/>
    <w:rsid w:val="007A61E7"/>
    <w:rsid w:val="007A7232"/>
    <w:rsid w:val="007A7BAA"/>
    <w:rsid w:val="007B0168"/>
    <w:rsid w:val="007B0173"/>
    <w:rsid w:val="007B0844"/>
    <w:rsid w:val="007B0A1B"/>
    <w:rsid w:val="007B167D"/>
    <w:rsid w:val="007B1E83"/>
    <w:rsid w:val="007B274C"/>
    <w:rsid w:val="007B34F5"/>
    <w:rsid w:val="007B5064"/>
    <w:rsid w:val="007B50E4"/>
    <w:rsid w:val="007B552A"/>
    <w:rsid w:val="007B555D"/>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888"/>
    <w:rsid w:val="007C5139"/>
    <w:rsid w:val="007C5D7B"/>
    <w:rsid w:val="007C6079"/>
    <w:rsid w:val="007C652E"/>
    <w:rsid w:val="007C6986"/>
    <w:rsid w:val="007C715A"/>
    <w:rsid w:val="007C754F"/>
    <w:rsid w:val="007C7A0F"/>
    <w:rsid w:val="007C7A8F"/>
    <w:rsid w:val="007D037F"/>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A86"/>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4B"/>
    <w:rsid w:val="007E5CF8"/>
    <w:rsid w:val="007E5E93"/>
    <w:rsid w:val="007E6780"/>
    <w:rsid w:val="007E7CF3"/>
    <w:rsid w:val="007F0834"/>
    <w:rsid w:val="007F0AD7"/>
    <w:rsid w:val="007F11ED"/>
    <w:rsid w:val="007F1485"/>
    <w:rsid w:val="007F1649"/>
    <w:rsid w:val="007F17C7"/>
    <w:rsid w:val="007F253F"/>
    <w:rsid w:val="007F26D5"/>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5B7E"/>
    <w:rsid w:val="00806152"/>
    <w:rsid w:val="008066BB"/>
    <w:rsid w:val="00806E73"/>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98F"/>
    <w:rsid w:val="00814BD5"/>
    <w:rsid w:val="008152FE"/>
    <w:rsid w:val="0081595C"/>
    <w:rsid w:val="008159DE"/>
    <w:rsid w:val="00815DEB"/>
    <w:rsid w:val="00815FF1"/>
    <w:rsid w:val="00816383"/>
    <w:rsid w:val="008176DA"/>
    <w:rsid w:val="00820148"/>
    <w:rsid w:val="00820303"/>
    <w:rsid w:val="00821101"/>
    <w:rsid w:val="008217DA"/>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5FB0"/>
    <w:rsid w:val="008662C5"/>
    <w:rsid w:val="008665E7"/>
    <w:rsid w:val="00866F39"/>
    <w:rsid w:val="00867CD0"/>
    <w:rsid w:val="008702C8"/>
    <w:rsid w:val="00870672"/>
    <w:rsid w:val="008709CF"/>
    <w:rsid w:val="00870D25"/>
    <w:rsid w:val="00870D70"/>
    <w:rsid w:val="00870E68"/>
    <w:rsid w:val="00870EAF"/>
    <w:rsid w:val="00871065"/>
    <w:rsid w:val="00872016"/>
    <w:rsid w:val="00872022"/>
    <w:rsid w:val="00872755"/>
    <w:rsid w:val="008733B0"/>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614"/>
    <w:rsid w:val="00894639"/>
    <w:rsid w:val="008947C4"/>
    <w:rsid w:val="00894D5D"/>
    <w:rsid w:val="00894FDE"/>
    <w:rsid w:val="00895361"/>
    <w:rsid w:val="008953E3"/>
    <w:rsid w:val="00895449"/>
    <w:rsid w:val="00895B30"/>
    <w:rsid w:val="00895D46"/>
    <w:rsid w:val="0089624A"/>
    <w:rsid w:val="0089735F"/>
    <w:rsid w:val="008973F2"/>
    <w:rsid w:val="008975C1"/>
    <w:rsid w:val="008A06F3"/>
    <w:rsid w:val="008A0943"/>
    <w:rsid w:val="008A0C23"/>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28ED"/>
    <w:rsid w:val="008B2BD0"/>
    <w:rsid w:val="008B4105"/>
    <w:rsid w:val="008B4DDD"/>
    <w:rsid w:val="008B4ECA"/>
    <w:rsid w:val="008B5865"/>
    <w:rsid w:val="008B5C5F"/>
    <w:rsid w:val="008B5DF9"/>
    <w:rsid w:val="008B60CC"/>
    <w:rsid w:val="008B66A0"/>
    <w:rsid w:val="008B6D32"/>
    <w:rsid w:val="008B6F65"/>
    <w:rsid w:val="008B7B4A"/>
    <w:rsid w:val="008C0510"/>
    <w:rsid w:val="008C0696"/>
    <w:rsid w:val="008C10DA"/>
    <w:rsid w:val="008C130B"/>
    <w:rsid w:val="008C1B99"/>
    <w:rsid w:val="008C1FF4"/>
    <w:rsid w:val="008C219C"/>
    <w:rsid w:val="008C2928"/>
    <w:rsid w:val="008C3050"/>
    <w:rsid w:val="008C379A"/>
    <w:rsid w:val="008C3A93"/>
    <w:rsid w:val="008C3F25"/>
    <w:rsid w:val="008C442C"/>
    <w:rsid w:val="008C5206"/>
    <w:rsid w:val="008C5A06"/>
    <w:rsid w:val="008C5A8D"/>
    <w:rsid w:val="008C644A"/>
    <w:rsid w:val="008C6A0D"/>
    <w:rsid w:val="008C74A7"/>
    <w:rsid w:val="008C7ACA"/>
    <w:rsid w:val="008C7C9B"/>
    <w:rsid w:val="008C7DEC"/>
    <w:rsid w:val="008D027F"/>
    <w:rsid w:val="008D052A"/>
    <w:rsid w:val="008D0738"/>
    <w:rsid w:val="008D08C6"/>
    <w:rsid w:val="008D1718"/>
    <w:rsid w:val="008D2191"/>
    <w:rsid w:val="008D2CEC"/>
    <w:rsid w:val="008D4146"/>
    <w:rsid w:val="008D43D6"/>
    <w:rsid w:val="008D4416"/>
    <w:rsid w:val="008D51E3"/>
    <w:rsid w:val="008D56A1"/>
    <w:rsid w:val="008D5BF9"/>
    <w:rsid w:val="008D6964"/>
    <w:rsid w:val="008D77D5"/>
    <w:rsid w:val="008D7E13"/>
    <w:rsid w:val="008E00A0"/>
    <w:rsid w:val="008E0120"/>
    <w:rsid w:val="008E0FF4"/>
    <w:rsid w:val="008E1030"/>
    <w:rsid w:val="008E1CB9"/>
    <w:rsid w:val="008E2956"/>
    <w:rsid w:val="008E2CE9"/>
    <w:rsid w:val="008E3D88"/>
    <w:rsid w:val="008E3F41"/>
    <w:rsid w:val="008E4336"/>
    <w:rsid w:val="008E5325"/>
    <w:rsid w:val="008E57BB"/>
    <w:rsid w:val="008E5AE7"/>
    <w:rsid w:val="008E5F83"/>
    <w:rsid w:val="008E64F7"/>
    <w:rsid w:val="008E67B6"/>
    <w:rsid w:val="008E6A1D"/>
    <w:rsid w:val="008E6E46"/>
    <w:rsid w:val="008E7114"/>
    <w:rsid w:val="008E71BB"/>
    <w:rsid w:val="008E7841"/>
    <w:rsid w:val="008E7932"/>
    <w:rsid w:val="008E7B71"/>
    <w:rsid w:val="008E7F27"/>
    <w:rsid w:val="008F013D"/>
    <w:rsid w:val="008F037D"/>
    <w:rsid w:val="008F03C8"/>
    <w:rsid w:val="008F0AFC"/>
    <w:rsid w:val="008F0EC6"/>
    <w:rsid w:val="008F11FD"/>
    <w:rsid w:val="008F142E"/>
    <w:rsid w:val="008F142F"/>
    <w:rsid w:val="008F1D31"/>
    <w:rsid w:val="008F1EB7"/>
    <w:rsid w:val="008F239D"/>
    <w:rsid w:val="008F2DB3"/>
    <w:rsid w:val="008F364A"/>
    <w:rsid w:val="008F3C1F"/>
    <w:rsid w:val="008F3D31"/>
    <w:rsid w:val="008F3F92"/>
    <w:rsid w:val="008F4170"/>
    <w:rsid w:val="008F47B8"/>
    <w:rsid w:val="008F5444"/>
    <w:rsid w:val="008F5E23"/>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B99"/>
    <w:rsid w:val="00913F34"/>
    <w:rsid w:val="00914161"/>
    <w:rsid w:val="0091481F"/>
    <w:rsid w:val="009149A9"/>
    <w:rsid w:val="00915596"/>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2AB"/>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AB2"/>
    <w:rsid w:val="0095317D"/>
    <w:rsid w:val="009534E8"/>
    <w:rsid w:val="00953BA3"/>
    <w:rsid w:val="00953C12"/>
    <w:rsid w:val="00953C56"/>
    <w:rsid w:val="0095407B"/>
    <w:rsid w:val="009547BB"/>
    <w:rsid w:val="00954A8A"/>
    <w:rsid w:val="00954FD7"/>
    <w:rsid w:val="00955499"/>
    <w:rsid w:val="0095560D"/>
    <w:rsid w:val="00955AD7"/>
    <w:rsid w:val="0095619F"/>
    <w:rsid w:val="00957F72"/>
    <w:rsid w:val="00957FB6"/>
    <w:rsid w:val="00957FFC"/>
    <w:rsid w:val="00960106"/>
    <w:rsid w:val="00960CEA"/>
    <w:rsid w:val="00961025"/>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91E"/>
    <w:rsid w:val="00966ABB"/>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EA2"/>
    <w:rsid w:val="0097555D"/>
    <w:rsid w:val="009755F7"/>
    <w:rsid w:val="009759AD"/>
    <w:rsid w:val="00975CD0"/>
    <w:rsid w:val="0097661B"/>
    <w:rsid w:val="00977613"/>
    <w:rsid w:val="0097770D"/>
    <w:rsid w:val="00977BF6"/>
    <w:rsid w:val="00977ECE"/>
    <w:rsid w:val="00977F5A"/>
    <w:rsid w:val="009805CC"/>
    <w:rsid w:val="009812EB"/>
    <w:rsid w:val="00981772"/>
    <w:rsid w:val="00981A19"/>
    <w:rsid w:val="00981BF6"/>
    <w:rsid w:val="00981DC4"/>
    <w:rsid w:val="00982410"/>
    <w:rsid w:val="00982A69"/>
    <w:rsid w:val="00982EA5"/>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E56"/>
    <w:rsid w:val="009A37A7"/>
    <w:rsid w:val="009A3AE8"/>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539"/>
    <w:rsid w:val="009B4D09"/>
    <w:rsid w:val="009B4D7E"/>
    <w:rsid w:val="009B4EE0"/>
    <w:rsid w:val="009B5526"/>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C4E"/>
    <w:rsid w:val="009C2874"/>
    <w:rsid w:val="009C35FA"/>
    <w:rsid w:val="009C3BBA"/>
    <w:rsid w:val="009C3C6F"/>
    <w:rsid w:val="009C3FDB"/>
    <w:rsid w:val="009C4BC8"/>
    <w:rsid w:val="009C4CF2"/>
    <w:rsid w:val="009C4DB8"/>
    <w:rsid w:val="009C5157"/>
    <w:rsid w:val="009C5C52"/>
    <w:rsid w:val="009C5DDF"/>
    <w:rsid w:val="009C5E37"/>
    <w:rsid w:val="009C6949"/>
    <w:rsid w:val="009C6BA0"/>
    <w:rsid w:val="009C70CD"/>
    <w:rsid w:val="009C77D6"/>
    <w:rsid w:val="009D0A24"/>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5F3C"/>
    <w:rsid w:val="009D757A"/>
    <w:rsid w:val="009D7688"/>
    <w:rsid w:val="009D781C"/>
    <w:rsid w:val="009D7B87"/>
    <w:rsid w:val="009D7C9C"/>
    <w:rsid w:val="009D7ECE"/>
    <w:rsid w:val="009E06B2"/>
    <w:rsid w:val="009E0D84"/>
    <w:rsid w:val="009E0F28"/>
    <w:rsid w:val="009E2201"/>
    <w:rsid w:val="009E26BE"/>
    <w:rsid w:val="009E279A"/>
    <w:rsid w:val="009E29D5"/>
    <w:rsid w:val="009E2F65"/>
    <w:rsid w:val="009E3264"/>
    <w:rsid w:val="009E3E57"/>
    <w:rsid w:val="009E47A1"/>
    <w:rsid w:val="009E504B"/>
    <w:rsid w:val="009E5397"/>
    <w:rsid w:val="009E597E"/>
    <w:rsid w:val="009E5DF8"/>
    <w:rsid w:val="009E5FF5"/>
    <w:rsid w:val="009E66C2"/>
    <w:rsid w:val="009E682F"/>
    <w:rsid w:val="009E6C57"/>
    <w:rsid w:val="009E6CAE"/>
    <w:rsid w:val="009E750E"/>
    <w:rsid w:val="009E755A"/>
    <w:rsid w:val="009E791E"/>
    <w:rsid w:val="009F02B6"/>
    <w:rsid w:val="009F06E7"/>
    <w:rsid w:val="009F09DE"/>
    <w:rsid w:val="009F0D49"/>
    <w:rsid w:val="009F0FFE"/>
    <w:rsid w:val="009F18C0"/>
    <w:rsid w:val="009F2BF9"/>
    <w:rsid w:val="009F2EDB"/>
    <w:rsid w:val="009F3A05"/>
    <w:rsid w:val="009F40FD"/>
    <w:rsid w:val="009F4103"/>
    <w:rsid w:val="009F437E"/>
    <w:rsid w:val="009F4468"/>
    <w:rsid w:val="009F4D7C"/>
    <w:rsid w:val="009F4ED5"/>
    <w:rsid w:val="009F5074"/>
    <w:rsid w:val="009F507C"/>
    <w:rsid w:val="009F5917"/>
    <w:rsid w:val="009F6869"/>
    <w:rsid w:val="009F68D5"/>
    <w:rsid w:val="009F6B27"/>
    <w:rsid w:val="009F6CEC"/>
    <w:rsid w:val="009F6F09"/>
    <w:rsid w:val="009F75DD"/>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C28"/>
    <w:rsid w:val="00A10097"/>
    <w:rsid w:val="00A116F5"/>
    <w:rsid w:val="00A11931"/>
    <w:rsid w:val="00A11C9C"/>
    <w:rsid w:val="00A12463"/>
    <w:rsid w:val="00A1295C"/>
    <w:rsid w:val="00A12AA6"/>
    <w:rsid w:val="00A12EAE"/>
    <w:rsid w:val="00A135BA"/>
    <w:rsid w:val="00A13AB6"/>
    <w:rsid w:val="00A13AB7"/>
    <w:rsid w:val="00A14B13"/>
    <w:rsid w:val="00A14B9F"/>
    <w:rsid w:val="00A150DB"/>
    <w:rsid w:val="00A15114"/>
    <w:rsid w:val="00A153B0"/>
    <w:rsid w:val="00A16213"/>
    <w:rsid w:val="00A17276"/>
    <w:rsid w:val="00A17BE3"/>
    <w:rsid w:val="00A17F5B"/>
    <w:rsid w:val="00A20096"/>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C5"/>
    <w:rsid w:val="00A52351"/>
    <w:rsid w:val="00A525DE"/>
    <w:rsid w:val="00A53164"/>
    <w:rsid w:val="00A536DC"/>
    <w:rsid w:val="00A5389C"/>
    <w:rsid w:val="00A53BBB"/>
    <w:rsid w:val="00A53BF5"/>
    <w:rsid w:val="00A53DB7"/>
    <w:rsid w:val="00A53E12"/>
    <w:rsid w:val="00A53F88"/>
    <w:rsid w:val="00A540F8"/>
    <w:rsid w:val="00A54528"/>
    <w:rsid w:val="00A54542"/>
    <w:rsid w:val="00A551C3"/>
    <w:rsid w:val="00A55AE4"/>
    <w:rsid w:val="00A55E0E"/>
    <w:rsid w:val="00A56220"/>
    <w:rsid w:val="00A564B5"/>
    <w:rsid w:val="00A56993"/>
    <w:rsid w:val="00A56D3C"/>
    <w:rsid w:val="00A56D88"/>
    <w:rsid w:val="00A573D4"/>
    <w:rsid w:val="00A57A48"/>
    <w:rsid w:val="00A57C34"/>
    <w:rsid w:val="00A57C6F"/>
    <w:rsid w:val="00A6016C"/>
    <w:rsid w:val="00A6034D"/>
    <w:rsid w:val="00A60F1F"/>
    <w:rsid w:val="00A61119"/>
    <w:rsid w:val="00A6242C"/>
    <w:rsid w:val="00A634C1"/>
    <w:rsid w:val="00A64013"/>
    <w:rsid w:val="00A6488C"/>
    <w:rsid w:val="00A648E3"/>
    <w:rsid w:val="00A649F6"/>
    <w:rsid w:val="00A64B11"/>
    <w:rsid w:val="00A64B59"/>
    <w:rsid w:val="00A65572"/>
    <w:rsid w:val="00A6653C"/>
    <w:rsid w:val="00A668B4"/>
    <w:rsid w:val="00A66E70"/>
    <w:rsid w:val="00A66F8B"/>
    <w:rsid w:val="00A67767"/>
    <w:rsid w:val="00A70293"/>
    <w:rsid w:val="00A70433"/>
    <w:rsid w:val="00A70749"/>
    <w:rsid w:val="00A708AB"/>
    <w:rsid w:val="00A70C2C"/>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9A6"/>
    <w:rsid w:val="00A75D5A"/>
    <w:rsid w:val="00A76403"/>
    <w:rsid w:val="00A7656C"/>
    <w:rsid w:val="00A76FFE"/>
    <w:rsid w:val="00A77475"/>
    <w:rsid w:val="00A779B2"/>
    <w:rsid w:val="00A77CF8"/>
    <w:rsid w:val="00A80779"/>
    <w:rsid w:val="00A80EE8"/>
    <w:rsid w:val="00A81004"/>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9E7"/>
    <w:rsid w:val="00A87A2F"/>
    <w:rsid w:val="00A87B89"/>
    <w:rsid w:val="00A87B8C"/>
    <w:rsid w:val="00A907DA"/>
    <w:rsid w:val="00A912CC"/>
    <w:rsid w:val="00A92151"/>
    <w:rsid w:val="00A92184"/>
    <w:rsid w:val="00A925A1"/>
    <w:rsid w:val="00A92AFF"/>
    <w:rsid w:val="00A92F56"/>
    <w:rsid w:val="00A93054"/>
    <w:rsid w:val="00A94187"/>
    <w:rsid w:val="00A94B46"/>
    <w:rsid w:val="00A960A7"/>
    <w:rsid w:val="00A960FE"/>
    <w:rsid w:val="00A96137"/>
    <w:rsid w:val="00A962BE"/>
    <w:rsid w:val="00A96B7B"/>
    <w:rsid w:val="00A96EAB"/>
    <w:rsid w:val="00A97B92"/>
    <w:rsid w:val="00AA043F"/>
    <w:rsid w:val="00AA05BD"/>
    <w:rsid w:val="00AA0763"/>
    <w:rsid w:val="00AA0C93"/>
    <w:rsid w:val="00AA1409"/>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A6B"/>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B2E"/>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66D9"/>
    <w:rsid w:val="00AF78CC"/>
    <w:rsid w:val="00B00BA1"/>
    <w:rsid w:val="00B00C53"/>
    <w:rsid w:val="00B012FA"/>
    <w:rsid w:val="00B0167A"/>
    <w:rsid w:val="00B01A0F"/>
    <w:rsid w:val="00B01B3F"/>
    <w:rsid w:val="00B01C4A"/>
    <w:rsid w:val="00B0251A"/>
    <w:rsid w:val="00B028CF"/>
    <w:rsid w:val="00B028F7"/>
    <w:rsid w:val="00B036B9"/>
    <w:rsid w:val="00B03C06"/>
    <w:rsid w:val="00B03C91"/>
    <w:rsid w:val="00B03D63"/>
    <w:rsid w:val="00B04658"/>
    <w:rsid w:val="00B04A88"/>
    <w:rsid w:val="00B04CB7"/>
    <w:rsid w:val="00B0531C"/>
    <w:rsid w:val="00B05373"/>
    <w:rsid w:val="00B05F2A"/>
    <w:rsid w:val="00B070B5"/>
    <w:rsid w:val="00B076E8"/>
    <w:rsid w:val="00B07A7C"/>
    <w:rsid w:val="00B07B8F"/>
    <w:rsid w:val="00B10355"/>
    <w:rsid w:val="00B10D30"/>
    <w:rsid w:val="00B10F1D"/>
    <w:rsid w:val="00B11556"/>
    <w:rsid w:val="00B11B50"/>
    <w:rsid w:val="00B126BB"/>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9B7"/>
    <w:rsid w:val="00B231D1"/>
    <w:rsid w:val="00B23A70"/>
    <w:rsid w:val="00B23F08"/>
    <w:rsid w:val="00B24233"/>
    <w:rsid w:val="00B24E1D"/>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FA0"/>
    <w:rsid w:val="00B35292"/>
    <w:rsid w:val="00B35543"/>
    <w:rsid w:val="00B35AFD"/>
    <w:rsid w:val="00B35B60"/>
    <w:rsid w:val="00B35DFC"/>
    <w:rsid w:val="00B35F7D"/>
    <w:rsid w:val="00B360BF"/>
    <w:rsid w:val="00B37101"/>
    <w:rsid w:val="00B37162"/>
    <w:rsid w:val="00B37AA5"/>
    <w:rsid w:val="00B37B58"/>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57D9"/>
    <w:rsid w:val="00B460BE"/>
    <w:rsid w:val="00B46E6A"/>
    <w:rsid w:val="00B46F33"/>
    <w:rsid w:val="00B47F82"/>
    <w:rsid w:val="00B515BD"/>
    <w:rsid w:val="00B51775"/>
    <w:rsid w:val="00B51FC7"/>
    <w:rsid w:val="00B52523"/>
    <w:rsid w:val="00B54027"/>
    <w:rsid w:val="00B54752"/>
    <w:rsid w:val="00B5557E"/>
    <w:rsid w:val="00B5568D"/>
    <w:rsid w:val="00B55764"/>
    <w:rsid w:val="00B55B71"/>
    <w:rsid w:val="00B55D7B"/>
    <w:rsid w:val="00B561F5"/>
    <w:rsid w:val="00B56B39"/>
    <w:rsid w:val="00B56B7D"/>
    <w:rsid w:val="00B57133"/>
    <w:rsid w:val="00B5773D"/>
    <w:rsid w:val="00B601D5"/>
    <w:rsid w:val="00B6073E"/>
    <w:rsid w:val="00B60C6B"/>
    <w:rsid w:val="00B615C8"/>
    <w:rsid w:val="00B618DF"/>
    <w:rsid w:val="00B61F4C"/>
    <w:rsid w:val="00B62278"/>
    <w:rsid w:val="00B62487"/>
    <w:rsid w:val="00B62635"/>
    <w:rsid w:val="00B6367E"/>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8BF"/>
    <w:rsid w:val="00B72B83"/>
    <w:rsid w:val="00B72CC2"/>
    <w:rsid w:val="00B73873"/>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449"/>
    <w:rsid w:val="00B836E2"/>
    <w:rsid w:val="00B84DA0"/>
    <w:rsid w:val="00B84E50"/>
    <w:rsid w:val="00B851CC"/>
    <w:rsid w:val="00B855F8"/>
    <w:rsid w:val="00B857C9"/>
    <w:rsid w:val="00B857E9"/>
    <w:rsid w:val="00B85B67"/>
    <w:rsid w:val="00B861CF"/>
    <w:rsid w:val="00B86819"/>
    <w:rsid w:val="00B86FF0"/>
    <w:rsid w:val="00B87546"/>
    <w:rsid w:val="00B8755D"/>
    <w:rsid w:val="00B87E86"/>
    <w:rsid w:val="00B90151"/>
    <w:rsid w:val="00B90F8D"/>
    <w:rsid w:val="00B91202"/>
    <w:rsid w:val="00B913E3"/>
    <w:rsid w:val="00B91AFE"/>
    <w:rsid w:val="00B92579"/>
    <w:rsid w:val="00B92E4C"/>
    <w:rsid w:val="00B93003"/>
    <w:rsid w:val="00B932C2"/>
    <w:rsid w:val="00B93308"/>
    <w:rsid w:val="00B9344B"/>
    <w:rsid w:val="00B93800"/>
    <w:rsid w:val="00B93984"/>
    <w:rsid w:val="00B93C14"/>
    <w:rsid w:val="00B940C7"/>
    <w:rsid w:val="00B9461A"/>
    <w:rsid w:val="00B94874"/>
    <w:rsid w:val="00B95BB2"/>
    <w:rsid w:val="00B95DD0"/>
    <w:rsid w:val="00B9627A"/>
    <w:rsid w:val="00B96344"/>
    <w:rsid w:val="00B9674A"/>
    <w:rsid w:val="00B9680F"/>
    <w:rsid w:val="00B97073"/>
    <w:rsid w:val="00B972A8"/>
    <w:rsid w:val="00B97B77"/>
    <w:rsid w:val="00B97D82"/>
    <w:rsid w:val="00BA0AB8"/>
    <w:rsid w:val="00BA0E1D"/>
    <w:rsid w:val="00BA116C"/>
    <w:rsid w:val="00BA24E7"/>
    <w:rsid w:val="00BA28AA"/>
    <w:rsid w:val="00BA2B2A"/>
    <w:rsid w:val="00BA3053"/>
    <w:rsid w:val="00BA36BD"/>
    <w:rsid w:val="00BA36E5"/>
    <w:rsid w:val="00BA3AE9"/>
    <w:rsid w:val="00BA3CA3"/>
    <w:rsid w:val="00BA3D86"/>
    <w:rsid w:val="00BA46D3"/>
    <w:rsid w:val="00BA47F5"/>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1FA4"/>
    <w:rsid w:val="00BB264B"/>
    <w:rsid w:val="00BB3013"/>
    <w:rsid w:val="00BB388F"/>
    <w:rsid w:val="00BB3C1C"/>
    <w:rsid w:val="00BB3F2D"/>
    <w:rsid w:val="00BB4584"/>
    <w:rsid w:val="00BB4D35"/>
    <w:rsid w:val="00BB5024"/>
    <w:rsid w:val="00BB5B4D"/>
    <w:rsid w:val="00BB5FCF"/>
    <w:rsid w:val="00BB685A"/>
    <w:rsid w:val="00BB6964"/>
    <w:rsid w:val="00BB726A"/>
    <w:rsid w:val="00BB74BC"/>
    <w:rsid w:val="00BB7812"/>
    <w:rsid w:val="00BB7B9A"/>
    <w:rsid w:val="00BC0501"/>
    <w:rsid w:val="00BC099B"/>
    <w:rsid w:val="00BC0F46"/>
    <w:rsid w:val="00BC1369"/>
    <w:rsid w:val="00BC1A9F"/>
    <w:rsid w:val="00BC1F71"/>
    <w:rsid w:val="00BC2A69"/>
    <w:rsid w:val="00BC3CE9"/>
    <w:rsid w:val="00BC3E19"/>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36B4"/>
    <w:rsid w:val="00BD4DD8"/>
    <w:rsid w:val="00BD5067"/>
    <w:rsid w:val="00BD5389"/>
    <w:rsid w:val="00BD5899"/>
    <w:rsid w:val="00BD627F"/>
    <w:rsid w:val="00BD6417"/>
    <w:rsid w:val="00BD642D"/>
    <w:rsid w:val="00BD6508"/>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793"/>
    <w:rsid w:val="00BE4D17"/>
    <w:rsid w:val="00BE5A51"/>
    <w:rsid w:val="00BE5E5E"/>
    <w:rsid w:val="00BE65DA"/>
    <w:rsid w:val="00BE6CF9"/>
    <w:rsid w:val="00BE6D03"/>
    <w:rsid w:val="00BE6D29"/>
    <w:rsid w:val="00BE7746"/>
    <w:rsid w:val="00BE791B"/>
    <w:rsid w:val="00BE7BEF"/>
    <w:rsid w:val="00BE7DEC"/>
    <w:rsid w:val="00BF047E"/>
    <w:rsid w:val="00BF0BD5"/>
    <w:rsid w:val="00BF12E6"/>
    <w:rsid w:val="00BF165A"/>
    <w:rsid w:val="00BF1D54"/>
    <w:rsid w:val="00BF1DE4"/>
    <w:rsid w:val="00BF22CF"/>
    <w:rsid w:val="00BF2E16"/>
    <w:rsid w:val="00BF3D8B"/>
    <w:rsid w:val="00BF55AA"/>
    <w:rsid w:val="00BF56B5"/>
    <w:rsid w:val="00BF5846"/>
    <w:rsid w:val="00BF6250"/>
    <w:rsid w:val="00BF6807"/>
    <w:rsid w:val="00BF6B0E"/>
    <w:rsid w:val="00BF6B6A"/>
    <w:rsid w:val="00BF75EF"/>
    <w:rsid w:val="00BF7DAC"/>
    <w:rsid w:val="00BF7E57"/>
    <w:rsid w:val="00C0006A"/>
    <w:rsid w:val="00C004B3"/>
    <w:rsid w:val="00C012A5"/>
    <w:rsid w:val="00C0159B"/>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7CD"/>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A1"/>
    <w:rsid w:val="00C25AFE"/>
    <w:rsid w:val="00C26B29"/>
    <w:rsid w:val="00C273BD"/>
    <w:rsid w:val="00C2757B"/>
    <w:rsid w:val="00C275DB"/>
    <w:rsid w:val="00C278A0"/>
    <w:rsid w:val="00C27F43"/>
    <w:rsid w:val="00C3005D"/>
    <w:rsid w:val="00C3103F"/>
    <w:rsid w:val="00C312F3"/>
    <w:rsid w:val="00C31BB6"/>
    <w:rsid w:val="00C31E1F"/>
    <w:rsid w:val="00C31FF6"/>
    <w:rsid w:val="00C3245C"/>
    <w:rsid w:val="00C32DCC"/>
    <w:rsid w:val="00C334D7"/>
    <w:rsid w:val="00C33A82"/>
    <w:rsid w:val="00C33D3D"/>
    <w:rsid w:val="00C33E27"/>
    <w:rsid w:val="00C34D14"/>
    <w:rsid w:val="00C35D42"/>
    <w:rsid w:val="00C36097"/>
    <w:rsid w:val="00C36420"/>
    <w:rsid w:val="00C36458"/>
    <w:rsid w:val="00C3672C"/>
    <w:rsid w:val="00C3677A"/>
    <w:rsid w:val="00C368CA"/>
    <w:rsid w:val="00C36BEB"/>
    <w:rsid w:val="00C36C0B"/>
    <w:rsid w:val="00C37DB6"/>
    <w:rsid w:val="00C409D5"/>
    <w:rsid w:val="00C40E55"/>
    <w:rsid w:val="00C4156E"/>
    <w:rsid w:val="00C41C70"/>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5003A"/>
    <w:rsid w:val="00C5009F"/>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6F52"/>
    <w:rsid w:val="00C57945"/>
    <w:rsid w:val="00C57CE6"/>
    <w:rsid w:val="00C60921"/>
    <w:rsid w:val="00C60B25"/>
    <w:rsid w:val="00C61066"/>
    <w:rsid w:val="00C61367"/>
    <w:rsid w:val="00C6248A"/>
    <w:rsid w:val="00C625BC"/>
    <w:rsid w:val="00C627D1"/>
    <w:rsid w:val="00C6296E"/>
    <w:rsid w:val="00C62A0E"/>
    <w:rsid w:val="00C6332F"/>
    <w:rsid w:val="00C63395"/>
    <w:rsid w:val="00C63557"/>
    <w:rsid w:val="00C635F8"/>
    <w:rsid w:val="00C63BC9"/>
    <w:rsid w:val="00C64B17"/>
    <w:rsid w:val="00C64C9D"/>
    <w:rsid w:val="00C67114"/>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52FE"/>
    <w:rsid w:val="00C758DC"/>
    <w:rsid w:val="00C76196"/>
    <w:rsid w:val="00C76314"/>
    <w:rsid w:val="00C7689A"/>
    <w:rsid w:val="00C76D9C"/>
    <w:rsid w:val="00C77114"/>
    <w:rsid w:val="00C772F6"/>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4632"/>
    <w:rsid w:val="00C847B0"/>
    <w:rsid w:val="00C85513"/>
    <w:rsid w:val="00C860C1"/>
    <w:rsid w:val="00C8676B"/>
    <w:rsid w:val="00C87188"/>
    <w:rsid w:val="00C877F2"/>
    <w:rsid w:val="00C91344"/>
    <w:rsid w:val="00C91A67"/>
    <w:rsid w:val="00C91AC3"/>
    <w:rsid w:val="00C91BE9"/>
    <w:rsid w:val="00C91F80"/>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E2F"/>
    <w:rsid w:val="00CA00EC"/>
    <w:rsid w:val="00CA0616"/>
    <w:rsid w:val="00CA0937"/>
    <w:rsid w:val="00CA0A3C"/>
    <w:rsid w:val="00CA2811"/>
    <w:rsid w:val="00CA29DF"/>
    <w:rsid w:val="00CA2AF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1A8C"/>
    <w:rsid w:val="00CB27E8"/>
    <w:rsid w:val="00CB2C34"/>
    <w:rsid w:val="00CB3AF3"/>
    <w:rsid w:val="00CB3C21"/>
    <w:rsid w:val="00CB43F9"/>
    <w:rsid w:val="00CB4C83"/>
    <w:rsid w:val="00CB4EB2"/>
    <w:rsid w:val="00CB53BF"/>
    <w:rsid w:val="00CB5FDA"/>
    <w:rsid w:val="00CB6958"/>
    <w:rsid w:val="00CB6DF5"/>
    <w:rsid w:val="00CB7757"/>
    <w:rsid w:val="00CB7966"/>
    <w:rsid w:val="00CC0200"/>
    <w:rsid w:val="00CC11C3"/>
    <w:rsid w:val="00CC1242"/>
    <w:rsid w:val="00CC172C"/>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CF"/>
    <w:rsid w:val="00CD7296"/>
    <w:rsid w:val="00CD73C4"/>
    <w:rsid w:val="00CD7637"/>
    <w:rsid w:val="00CD778C"/>
    <w:rsid w:val="00CE02EA"/>
    <w:rsid w:val="00CE032C"/>
    <w:rsid w:val="00CE0D8A"/>
    <w:rsid w:val="00CE12D5"/>
    <w:rsid w:val="00CE1927"/>
    <w:rsid w:val="00CE205B"/>
    <w:rsid w:val="00CE21D8"/>
    <w:rsid w:val="00CE2647"/>
    <w:rsid w:val="00CE37D7"/>
    <w:rsid w:val="00CE3DD8"/>
    <w:rsid w:val="00CE4935"/>
    <w:rsid w:val="00CE49F5"/>
    <w:rsid w:val="00CE4B1F"/>
    <w:rsid w:val="00CE4B9E"/>
    <w:rsid w:val="00CE4FAA"/>
    <w:rsid w:val="00CE5063"/>
    <w:rsid w:val="00CE5469"/>
    <w:rsid w:val="00CE595B"/>
    <w:rsid w:val="00CE6501"/>
    <w:rsid w:val="00CE65C6"/>
    <w:rsid w:val="00CE6831"/>
    <w:rsid w:val="00CE6B15"/>
    <w:rsid w:val="00CE6FC2"/>
    <w:rsid w:val="00CE70DB"/>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615"/>
    <w:rsid w:val="00CF57B1"/>
    <w:rsid w:val="00CF5DF4"/>
    <w:rsid w:val="00CF643C"/>
    <w:rsid w:val="00CF6D16"/>
    <w:rsid w:val="00CF6D73"/>
    <w:rsid w:val="00CF718E"/>
    <w:rsid w:val="00CF745D"/>
    <w:rsid w:val="00CF7D11"/>
    <w:rsid w:val="00CF7DD1"/>
    <w:rsid w:val="00D00BC0"/>
    <w:rsid w:val="00D014A9"/>
    <w:rsid w:val="00D01967"/>
    <w:rsid w:val="00D01EE1"/>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52E"/>
    <w:rsid w:val="00D10F01"/>
    <w:rsid w:val="00D11315"/>
    <w:rsid w:val="00D113F8"/>
    <w:rsid w:val="00D118E9"/>
    <w:rsid w:val="00D11BC4"/>
    <w:rsid w:val="00D11CCA"/>
    <w:rsid w:val="00D1222F"/>
    <w:rsid w:val="00D12414"/>
    <w:rsid w:val="00D127D9"/>
    <w:rsid w:val="00D12874"/>
    <w:rsid w:val="00D128AC"/>
    <w:rsid w:val="00D12A5E"/>
    <w:rsid w:val="00D13505"/>
    <w:rsid w:val="00D13E85"/>
    <w:rsid w:val="00D144D9"/>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721"/>
    <w:rsid w:val="00D17B4C"/>
    <w:rsid w:val="00D202FD"/>
    <w:rsid w:val="00D20585"/>
    <w:rsid w:val="00D20AFC"/>
    <w:rsid w:val="00D20D8F"/>
    <w:rsid w:val="00D20F0D"/>
    <w:rsid w:val="00D20F67"/>
    <w:rsid w:val="00D21768"/>
    <w:rsid w:val="00D21BE5"/>
    <w:rsid w:val="00D22402"/>
    <w:rsid w:val="00D234B9"/>
    <w:rsid w:val="00D23ECB"/>
    <w:rsid w:val="00D23F57"/>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3B6"/>
    <w:rsid w:val="00D33553"/>
    <w:rsid w:val="00D34592"/>
    <w:rsid w:val="00D34AB9"/>
    <w:rsid w:val="00D34F3D"/>
    <w:rsid w:val="00D350F9"/>
    <w:rsid w:val="00D35549"/>
    <w:rsid w:val="00D35850"/>
    <w:rsid w:val="00D36170"/>
    <w:rsid w:val="00D36422"/>
    <w:rsid w:val="00D36473"/>
    <w:rsid w:val="00D368F7"/>
    <w:rsid w:val="00D36A10"/>
    <w:rsid w:val="00D3729B"/>
    <w:rsid w:val="00D3729C"/>
    <w:rsid w:val="00D37DA5"/>
    <w:rsid w:val="00D40DE2"/>
    <w:rsid w:val="00D40E2D"/>
    <w:rsid w:val="00D41136"/>
    <w:rsid w:val="00D418A7"/>
    <w:rsid w:val="00D41A3E"/>
    <w:rsid w:val="00D423F6"/>
    <w:rsid w:val="00D42690"/>
    <w:rsid w:val="00D42F7F"/>
    <w:rsid w:val="00D430B7"/>
    <w:rsid w:val="00D430D3"/>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ECB"/>
    <w:rsid w:val="00D53184"/>
    <w:rsid w:val="00D5353A"/>
    <w:rsid w:val="00D5391C"/>
    <w:rsid w:val="00D53B61"/>
    <w:rsid w:val="00D54340"/>
    <w:rsid w:val="00D557C5"/>
    <w:rsid w:val="00D55914"/>
    <w:rsid w:val="00D56071"/>
    <w:rsid w:val="00D560BC"/>
    <w:rsid w:val="00D56319"/>
    <w:rsid w:val="00D56489"/>
    <w:rsid w:val="00D565FE"/>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62"/>
    <w:rsid w:val="00D63C88"/>
    <w:rsid w:val="00D63CCA"/>
    <w:rsid w:val="00D64288"/>
    <w:rsid w:val="00D6434A"/>
    <w:rsid w:val="00D644FD"/>
    <w:rsid w:val="00D650E7"/>
    <w:rsid w:val="00D65CC4"/>
    <w:rsid w:val="00D65ED4"/>
    <w:rsid w:val="00D65FC5"/>
    <w:rsid w:val="00D66FE5"/>
    <w:rsid w:val="00D6799C"/>
    <w:rsid w:val="00D67BBD"/>
    <w:rsid w:val="00D67E9A"/>
    <w:rsid w:val="00D70446"/>
    <w:rsid w:val="00D709B1"/>
    <w:rsid w:val="00D713EB"/>
    <w:rsid w:val="00D714DF"/>
    <w:rsid w:val="00D717E7"/>
    <w:rsid w:val="00D718D9"/>
    <w:rsid w:val="00D72482"/>
    <w:rsid w:val="00D72488"/>
    <w:rsid w:val="00D7251A"/>
    <w:rsid w:val="00D72630"/>
    <w:rsid w:val="00D72DD6"/>
    <w:rsid w:val="00D73216"/>
    <w:rsid w:val="00D73716"/>
    <w:rsid w:val="00D7384A"/>
    <w:rsid w:val="00D745A4"/>
    <w:rsid w:val="00D74A5E"/>
    <w:rsid w:val="00D75428"/>
    <w:rsid w:val="00D75CC6"/>
    <w:rsid w:val="00D75F40"/>
    <w:rsid w:val="00D764A8"/>
    <w:rsid w:val="00D7714C"/>
    <w:rsid w:val="00D8007F"/>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597D"/>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AD1"/>
    <w:rsid w:val="00DB2E2F"/>
    <w:rsid w:val="00DB2EAC"/>
    <w:rsid w:val="00DB2FD1"/>
    <w:rsid w:val="00DB320F"/>
    <w:rsid w:val="00DB3523"/>
    <w:rsid w:val="00DB362B"/>
    <w:rsid w:val="00DB3ED7"/>
    <w:rsid w:val="00DB5B58"/>
    <w:rsid w:val="00DB68FF"/>
    <w:rsid w:val="00DB6AF3"/>
    <w:rsid w:val="00DB6BD8"/>
    <w:rsid w:val="00DB6E07"/>
    <w:rsid w:val="00DB70FC"/>
    <w:rsid w:val="00DB7707"/>
    <w:rsid w:val="00DB7BB4"/>
    <w:rsid w:val="00DC0DB6"/>
    <w:rsid w:val="00DC0DDD"/>
    <w:rsid w:val="00DC0FAB"/>
    <w:rsid w:val="00DC1D86"/>
    <w:rsid w:val="00DC31F0"/>
    <w:rsid w:val="00DC474D"/>
    <w:rsid w:val="00DC4CE6"/>
    <w:rsid w:val="00DC4F9A"/>
    <w:rsid w:val="00DC6506"/>
    <w:rsid w:val="00DC6D19"/>
    <w:rsid w:val="00DD06B4"/>
    <w:rsid w:val="00DD0F60"/>
    <w:rsid w:val="00DD1596"/>
    <w:rsid w:val="00DD1753"/>
    <w:rsid w:val="00DD17B3"/>
    <w:rsid w:val="00DD1843"/>
    <w:rsid w:val="00DD1B7B"/>
    <w:rsid w:val="00DD1CDF"/>
    <w:rsid w:val="00DD1D5C"/>
    <w:rsid w:val="00DD228A"/>
    <w:rsid w:val="00DD2489"/>
    <w:rsid w:val="00DD267B"/>
    <w:rsid w:val="00DD2BA8"/>
    <w:rsid w:val="00DD2C4C"/>
    <w:rsid w:val="00DD36FC"/>
    <w:rsid w:val="00DD3793"/>
    <w:rsid w:val="00DD44EC"/>
    <w:rsid w:val="00DD46DF"/>
    <w:rsid w:val="00DD4B1A"/>
    <w:rsid w:val="00DD5336"/>
    <w:rsid w:val="00DD54CF"/>
    <w:rsid w:val="00DD5831"/>
    <w:rsid w:val="00DD59C8"/>
    <w:rsid w:val="00DD5B64"/>
    <w:rsid w:val="00DD61DE"/>
    <w:rsid w:val="00DD61E1"/>
    <w:rsid w:val="00DD6301"/>
    <w:rsid w:val="00DD6639"/>
    <w:rsid w:val="00DD7151"/>
    <w:rsid w:val="00DD74C4"/>
    <w:rsid w:val="00DD78D7"/>
    <w:rsid w:val="00DD7C3D"/>
    <w:rsid w:val="00DD7D63"/>
    <w:rsid w:val="00DE0776"/>
    <w:rsid w:val="00DE18F6"/>
    <w:rsid w:val="00DE2180"/>
    <w:rsid w:val="00DE2420"/>
    <w:rsid w:val="00DE4947"/>
    <w:rsid w:val="00DE59AA"/>
    <w:rsid w:val="00DE59F1"/>
    <w:rsid w:val="00DE5AE5"/>
    <w:rsid w:val="00DE5DBD"/>
    <w:rsid w:val="00DE6661"/>
    <w:rsid w:val="00DE6B7E"/>
    <w:rsid w:val="00DE6EA0"/>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27"/>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105A9"/>
    <w:rsid w:val="00E10D4F"/>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070"/>
    <w:rsid w:val="00E236A4"/>
    <w:rsid w:val="00E245D3"/>
    <w:rsid w:val="00E24719"/>
    <w:rsid w:val="00E24983"/>
    <w:rsid w:val="00E24A45"/>
    <w:rsid w:val="00E24E4F"/>
    <w:rsid w:val="00E24FCE"/>
    <w:rsid w:val="00E250FF"/>
    <w:rsid w:val="00E255FC"/>
    <w:rsid w:val="00E26241"/>
    <w:rsid w:val="00E269B3"/>
    <w:rsid w:val="00E26C07"/>
    <w:rsid w:val="00E270A9"/>
    <w:rsid w:val="00E27FC9"/>
    <w:rsid w:val="00E30A45"/>
    <w:rsid w:val="00E30AA2"/>
    <w:rsid w:val="00E31239"/>
    <w:rsid w:val="00E31527"/>
    <w:rsid w:val="00E315FC"/>
    <w:rsid w:val="00E31684"/>
    <w:rsid w:val="00E31774"/>
    <w:rsid w:val="00E31A74"/>
    <w:rsid w:val="00E31D2A"/>
    <w:rsid w:val="00E3236E"/>
    <w:rsid w:val="00E32FBB"/>
    <w:rsid w:val="00E33074"/>
    <w:rsid w:val="00E330A5"/>
    <w:rsid w:val="00E33444"/>
    <w:rsid w:val="00E33F72"/>
    <w:rsid w:val="00E34449"/>
    <w:rsid w:val="00E345CF"/>
    <w:rsid w:val="00E35569"/>
    <w:rsid w:val="00E36512"/>
    <w:rsid w:val="00E3736F"/>
    <w:rsid w:val="00E3770A"/>
    <w:rsid w:val="00E3770C"/>
    <w:rsid w:val="00E37CF3"/>
    <w:rsid w:val="00E4021C"/>
    <w:rsid w:val="00E4151F"/>
    <w:rsid w:val="00E4184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603E9"/>
    <w:rsid w:val="00E615D9"/>
    <w:rsid w:val="00E617B3"/>
    <w:rsid w:val="00E6190A"/>
    <w:rsid w:val="00E62C45"/>
    <w:rsid w:val="00E62F65"/>
    <w:rsid w:val="00E6302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80684"/>
    <w:rsid w:val="00E807A8"/>
    <w:rsid w:val="00E80EA1"/>
    <w:rsid w:val="00E810AA"/>
    <w:rsid w:val="00E811F4"/>
    <w:rsid w:val="00E81518"/>
    <w:rsid w:val="00E81EEE"/>
    <w:rsid w:val="00E82040"/>
    <w:rsid w:val="00E824DA"/>
    <w:rsid w:val="00E82505"/>
    <w:rsid w:val="00E828D3"/>
    <w:rsid w:val="00E82A00"/>
    <w:rsid w:val="00E82FF8"/>
    <w:rsid w:val="00E840B1"/>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5A7"/>
    <w:rsid w:val="00E9486F"/>
    <w:rsid w:val="00E951A1"/>
    <w:rsid w:val="00E95A61"/>
    <w:rsid w:val="00E95E86"/>
    <w:rsid w:val="00E9600F"/>
    <w:rsid w:val="00E965DC"/>
    <w:rsid w:val="00E9734D"/>
    <w:rsid w:val="00EA0656"/>
    <w:rsid w:val="00EA0677"/>
    <w:rsid w:val="00EA0BA7"/>
    <w:rsid w:val="00EA0D5F"/>
    <w:rsid w:val="00EA16BC"/>
    <w:rsid w:val="00EA1A64"/>
    <w:rsid w:val="00EA1D55"/>
    <w:rsid w:val="00EA1D99"/>
    <w:rsid w:val="00EA2073"/>
    <w:rsid w:val="00EA211B"/>
    <w:rsid w:val="00EA22F5"/>
    <w:rsid w:val="00EA2893"/>
    <w:rsid w:val="00EA2B63"/>
    <w:rsid w:val="00EA32DC"/>
    <w:rsid w:val="00EA33EC"/>
    <w:rsid w:val="00EA3F1C"/>
    <w:rsid w:val="00EA3F9D"/>
    <w:rsid w:val="00EA3FA9"/>
    <w:rsid w:val="00EA48C0"/>
    <w:rsid w:val="00EA4EF4"/>
    <w:rsid w:val="00EA5035"/>
    <w:rsid w:val="00EA5787"/>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915"/>
    <w:rsid w:val="00EC1C3E"/>
    <w:rsid w:val="00EC1EA9"/>
    <w:rsid w:val="00EC2872"/>
    <w:rsid w:val="00EC3AD8"/>
    <w:rsid w:val="00EC3CA8"/>
    <w:rsid w:val="00EC3F7D"/>
    <w:rsid w:val="00EC4184"/>
    <w:rsid w:val="00EC419B"/>
    <w:rsid w:val="00EC55E4"/>
    <w:rsid w:val="00EC56C7"/>
    <w:rsid w:val="00EC712B"/>
    <w:rsid w:val="00EC7853"/>
    <w:rsid w:val="00EC785C"/>
    <w:rsid w:val="00EC7DC0"/>
    <w:rsid w:val="00EC7F9C"/>
    <w:rsid w:val="00ED0153"/>
    <w:rsid w:val="00ED017B"/>
    <w:rsid w:val="00ED0185"/>
    <w:rsid w:val="00ED0DB4"/>
    <w:rsid w:val="00ED0EBC"/>
    <w:rsid w:val="00ED0F85"/>
    <w:rsid w:val="00ED1168"/>
    <w:rsid w:val="00ED1252"/>
    <w:rsid w:val="00ED16D5"/>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E0DE9"/>
    <w:rsid w:val="00EE0EF2"/>
    <w:rsid w:val="00EE0F25"/>
    <w:rsid w:val="00EE1241"/>
    <w:rsid w:val="00EE1D15"/>
    <w:rsid w:val="00EE1D8A"/>
    <w:rsid w:val="00EE2822"/>
    <w:rsid w:val="00EE2B20"/>
    <w:rsid w:val="00EE344A"/>
    <w:rsid w:val="00EE3668"/>
    <w:rsid w:val="00EE37F0"/>
    <w:rsid w:val="00EE3B7A"/>
    <w:rsid w:val="00EE3E9A"/>
    <w:rsid w:val="00EE3ED8"/>
    <w:rsid w:val="00EE3EDE"/>
    <w:rsid w:val="00EE41D5"/>
    <w:rsid w:val="00EE4639"/>
    <w:rsid w:val="00EE4B09"/>
    <w:rsid w:val="00EE4C45"/>
    <w:rsid w:val="00EE537D"/>
    <w:rsid w:val="00EE5638"/>
    <w:rsid w:val="00EE57A4"/>
    <w:rsid w:val="00EE66A9"/>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42A"/>
    <w:rsid w:val="00F06547"/>
    <w:rsid w:val="00F0677A"/>
    <w:rsid w:val="00F06841"/>
    <w:rsid w:val="00F073ED"/>
    <w:rsid w:val="00F1019C"/>
    <w:rsid w:val="00F107A4"/>
    <w:rsid w:val="00F108ED"/>
    <w:rsid w:val="00F10E91"/>
    <w:rsid w:val="00F11CC7"/>
    <w:rsid w:val="00F12340"/>
    <w:rsid w:val="00F12E2C"/>
    <w:rsid w:val="00F12FAB"/>
    <w:rsid w:val="00F1312B"/>
    <w:rsid w:val="00F1321D"/>
    <w:rsid w:val="00F133F9"/>
    <w:rsid w:val="00F13429"/>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79B"/>
    <w:rsid w:val="00F21B3D"/>
    <w:rsid w:val="00F21CE3"/>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44E"/>
    <w:rsid w:val="00F3186F"/>
    <w:rsid w:val="00F318EC"/>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650A"/>
    <w:rsid w:val="00F46B6B"/>
    <w:rsid w:val="00F46F36"/>
    <w:rsid w:val="00F47079"/>
    <w:rsid w:val="00F50775"/>
    <w:rsid w:val="00F509F1"/>
    <w:rsid w:val="00F50CCF"/>
    <w:rsid w:val="00F50E95"/>
    <w:rsid w:val="00F5126D"/>
    <w:rsid w:val="00F51695"/>
    <w:rsid w:val="00F51793"/>
    <w:rsid w:val="00F5234D"/>
    <w:rsid w:val="00F528FE"/>
    <w:rsid w:val="00F530EF"/>
    <w:rsid w:val="00F54242"/>
    <w:rsid w:val="00F54BA5"/>
    <w:rsid w:val="00F55056"/>
    <w:rsid w:val="00F551A6"/>
    <w:rsid w:val="00F55F04"/>
    <w:rsid w:val="00F55F0E"/>
    <w:rsid w:val="00F56529"/>
    <w:rsid w:val="00F56615"/>
    <w:rsid w:val="00F56ABA"/>
    <w:rsid w:val="00F56C6F"/>
    <w:rsid w:val="00F5760F"/>
    <w:rsid w:val="00F5794E"/>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208"/>
    <w:rsid w:val="00F64B73"/>
    <w:rsid w:val="00F6511E"/>
    <w:rsid w:val="00F652E3"/>
    <w:rsid w:val="00F6546A"/>
    <w:rsid w:val="00F669C1"/>
    <w:rsid w:val="00F66C88"/>
    <w:rsid w:val="00F66E66"/>
    <w:rsid w:val="00F66ED1"/>
    <w:rsid w:val="00F670D1"/>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77D8F"/>
    <w:rsid w:val="00F80034"/>
    <w:rsid w:val="00F8040C"/>
    <w:rsid w:val="00F807E9"/>
    <w:rsid w:val="00F80D87"/>
    <w:rsid w:val="00F82082"/>
    <w:rsid w:val="00F824B8"/>
    <w:rsid w:val="00F828EE"/>
    <w:rsid w:val="00F829E0"/>
    <w:rsid w:val="00F83555"/>
    <w:rsid w:val="00F8360C"/>
    <w:rsid w:val="00F8377E"/>
    <w:rsid w:val="00F83BAF"/>
    <w:rsid w:val="00F83DA0"/>
    <w:rsid w:val="00F842C4"/>
    <w:rsid w:val="00F84460"/>
    <w:rsid w:val="00F84EE1"/>
    <w:rsid w:val="00F8533F"/>
    <w:rsid w:val="00F85E8B"/>
    <w:rsid w:val="00F864FC"/>
    <w:rsid w:val="00F86502"/>
    <w:rsid w:val="00F866FD"/>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52D"/>
    <w:rsid w:val="00FA7611"/>
    <w:rsid w:val="00FA7A82"/>
    <w:rsid w:val="00FA7E0E"/>
    <w:rsid w:val="00FB08CE"/>
    <w:rsid w:val="00FB0D94"/>
    <w:rsid w:val="00FB2680"/>
    <w:rsid w:val="00FB26BB"/>
    <w:rsid w:val="00FB28FF"/>
    <w:rsid w:val="00FB2BF7"/>
    <w:rsid w:val="00FB3092"/>
    <w:rsid w:val="00FB36E2"/>
    <w:rsid w:val="00FB371C"/>
    <w:rsid w:val="00FB38BB"/>
    <w:rsid w:val="00FB41C5"/>
    <w:rsid w:val="00FB454E"/>
    <w:rsid w:val="00FB4F80"/>
    <w:rsid w:val="00FB5C5C"/>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CB"/>
    <w:rsid w:val="00FC5CE6"/>
    <w:rsid w:val="00FC5E34"/>
    <w:rsid w:val="00FC605B"/>
    <w:rsid w:val="00FC685F"/>
    <w:rsid w:val="00FC771A"/>
    <w:rsid w:val="00FC7AD8"/>
    <w:rsid w:val="00FC7B43"/>
    <w:rsid w:val="00FC7D3F"/>
    <w:rsid w:val="00FD01F9"/>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05E70"/>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99"/>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99"/>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50187023">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0391221">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397591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oter" Target="footer4.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header" Target="header3.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footer" Target="footer2.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2.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5.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7.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8.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38</Pages>
  <Words>13241</Words>
  <Characters>79448</Characters>
  <Application>Microsoft Office Word</Application>
  <DocSecurity>0</DocSecurity>
  <Lines>662</Lines>
  <Paragraphs>185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92504</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Patrycja Bieńczak-Kożusznik</cp:lastModifiedBy>
  <cp:revision>13</cp:revision>
  <cp:lastPrinted>2024-02-29T09:30:00Z</cp:lastPrinted>
  <dcterms:created xsi:type="dcterms:W3CDTF">2025-03-10T07:45:00Z</dcterms:created>
  <dcterms:modified xsi:type="dcterms:W3CDTF">2025-03-20T12:41:00Z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