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BDE" w14:textId="0F90CDC2" w:rsidR="00F35BAF" w:rsidRPr="00E055C6" w:rsidRDefault="00E055C6" w:rsidP="002135C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E055C6">
        <w:rPr>
          <w:rFonts w:ascii="Arial" w:hAnsi="Arial" w:cs="Arial"/>
          <w:b/>
          <w:color w:val="auto"/>
          <w:sz w:val="24"/>
          <w:szCs w:val="24"/>
        </w:rPr>
        <w:t>UCHWAŁA NR CXIX/</w:t>
      </w:r>
      <w:r w:rsidR="00633637">
        <w:rPr>
          <w:rFonts w:ascii="Arial" w:hAnsi="Arial" w:cs="Arial"/>
          <w:b/>
          <w:color w:val="auto"/>
          <w:sz w:val="24"/>
          <w:szCs w:val="24"/>
        </w:rPr>
        <w:t>2118</w:t>
      </w:r>
      <w:r w:rsidRPr="00E055C6">
        <w:rPr>
          <w:rFonts w:ascii="Arial" w:hAnsi="Arial" w:cs="Arial"/>
          <w:b/>
          <w:color w:val="auto"/>
          <w:sz w:val="24"/>
          <w:szCs w:val="24"/>
        </w:rPr>
        <w:t>/2025</w:t>
      </w:r>
      <w:r w:rsidRPr="00E055C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E055C6">
        <w:rPr>
          <w:rFonts w:ascii="Arial" w:hAnsi="Arial" w:cs="Arial"/>
          <w:b/>
          <w:color w:val="auto"/>
          <w:sz w:val="24"/>
          <w:szCs w:val="24"/>
        </w:rPr>
        <w:br/>
      </w:r>
      <w:r w:rsidRPr="00E055C6">
        <w:rPr>
          <w:rFonts w:ascii="Arial" w:hAnsi="Arial" w:cs="Arial"/>
          <w:b/>
          <w:color w:val="auto"/>
          <w:sz w:val="24"/>
          <w:szCs w:val="24"/>
        </w:rPr>
        <w:br/>
      </w:r>
      <w:r w:rsidRPr="00E055C6">
        <w:rPr>
          <w:rFonts w:ascii="Arial" w:hAnsi="Arial" w:cs="Arial"/>
          <w:bCs/>
          <w:color w:val="auto"/>
          <w:sz w:val="24"/>
          <w:szCs w:val="24"/>
        </w:rPr>
        <w:t>z dnia 29 kwietnia 2025 r.</w:t>
      </w:r>
      <w:r w:rsidRPr="00E055C6">
        <w:rPr>
          <w:rFonts w:ascii="Arial" w:hAnsi="Arial" w:cs="Arial"/>
          <w:bCs/>
          <w:color w:val="auto"/>
          <w:sz w:val="24"/>
          <w:szCs w:val="24"/>
        </w:rPr>
        <w:br/>
      </w:r>
      <w:r w:rsidRPr="00E055C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35BAF" w:rsidRPr="00E055C6">
        <w:rPr>
          <w:rFonts w:ascii="Arial" w:hAnsi="Arial" w:cs="Arial"/>
          <w:b/>
          <w:color w:val="auto"/>
          <w:sz w:val="24"/>
          <w:szCs w:val="24"/>
        </w:rPr>
        <w:t xml:space="preserve">w sprawie zatwierdzenia wyniku ponownej oceny projektu </w:t>
      </w:r>
      <w:r w:rsidR="00827E1E" w:rsidRPr="00E055C6">
        <w:rPr>
          <w:rFonts w:ascii="Arial" w:hAnsi="Arial" w:cs="Arial"/>
          <w:b/>
          <w:color w:val="auto"/>
          <w:sz w:val="24"/>
          <w:szCs w:val="24"/>
        </w:rPr>
        <w:t>nr FELU.09.06-IZ.00-0017/24 pn. GOTOWI NA ZMIANY</w:t>
      </w:r>
      <w:r w:rsidRPr="00E055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t>na etapie negocjacji</w:t>
      </w:r>
      <w:r w:rsidR="00827E1E" w:rsidRPr="00E055C6">
        <w:rPr>
          <w:rFonts w:ascii="Arial" w:hAnsi="Arial" w:cs="Arial"/>
          <w:b/>
          <w:color w:val="auto"/>
          <w:sz w:val="24"/>
          <w:szCs w:val="24"/>
        </w:rPr>
        <w:t>,</w:t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F2895" w:rsidRPr="00E055C6">
        <w:rPr>
          <w:rFonts w:ascii="Arial" w:hAnsi="Arial" w:cs="Arial"/>
          <w:b/>
          <w:color w:val="auto"/>
          <w:sz w:val="24"/>
          <w:szCs w:val="24"/>
        </w:rPr>
        <w:t>złożonego</w:t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br/>
        <w:t>w ramach naboru  nr FELU.09.06-IZ.00-001/24,</w:t>
      </w:r>
      <w:r w:rsidRPr="00E055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t>Działania 9.6 Adaptacyjność pracodawców i pracowników do zmian (typ projektu 1, 2)</w:t>
      </w:r>
      <w:r w:rsidR="008F79D1" w:rsidRPr="00E055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t xml:space="preserve">Priorytetu IX </w:t>
      </w:r>
      <w:bookmarkStart w:id="1" w:name="_Hlk138334904"/>
      <w:r w:rsidR="00F35BAF" w:rsidRPr="00E055C6">
        <w:rPr>
          <w:rFonts w:ascii="Arial" w:hAnsi="Arial" w:cs="Arial"/>
          <w:b/>
          <w:color w:val="auto"/>
          <w:sz w:val="24"/>
          <w:szCs w:val="24"/>
        </w:rPr>
        <w:t>Zaspokajanie potrzeb rynku pracy programu Fundusze Europejskie</w:t>
      </w:r>
      <w:r w:rsidRPr="00E055C6">
        <w:rPr>
          <w:rFonts w:ascii="Arial" w:hAnsi="Arial" w:cs="Arial"/>
          <w:b/>
          <w:color w:val="auto"/>
          <w:sz w:val="24"/>
          <w:szCs w:val="24"/>
        </w:rPr>
        <w:br/>
      </w:r>
      <w:r w:rsidR="00F35BAF" w:rsidRPr="00E055C6">
        <w:rPr>
          <w:rFonts w:ascii="Arial" w:hAnsi="Arial" w:cs="Arial"/>
          <w:b/>
          <w:color w:val="auto"/>
          <w:sz w:val="24"/>
          <w:szCs w:val="24"/>
        </w:rPr>
        <w:t>dla Lubelskiego 2021-2027</w:t>
      </w:r>
      <w:bookmarkEnd w:id="1"/>
    </w:p>
    <w:p w14:paraId="382C7E92" w14:textId="3E839560" w:rsidR="008A1EC3" w:rsidRDefault="007A529F" w:rsidP="002135CF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2024 r. poz. 566</w:t>
      </w:r>
      <w:r w:rsidR="002135CF">
        <w:rPr>
          <w:rFonts w:ascii="Arial" w:hAnsi="Arial" w:cs="Arial"/>
          <w:color w:val="auto"/>
        </w:rPr>
        <w:t>,</w:t>
      </w:r>
      <w:r w:rsidR="00927473">
        <w:rPr>
          <w:rFonts w:ascii="Arial" w:hAnsi="Arial" w:cs="Arial"/>
          <w:color w:val="auto"/>
        </w:rPr>
        <w:t xml:space="preserve"> </w:t>
      </w:r>
      <w:r w:rsidR="00927473" w:rsidRPr="007C0FA9">
        <w:rPr>
          <w:rFonts w:ascii="Arial" w:hAnsi="Arial" w:cs="Arial"/>
          <w:color w:val="auto"/>
        </w:rPr>
        <w:t>z późn. zm.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</w:t>
      </w:r>
      <w:r w:rsidR="00633637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 xml:space="preserve">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>3</w:t>
      </w:r>
      <w:r w:rsidR="0093428F">
        <w:rPr>
          <w:rFonts w:ascii="Arial" w:hAnsi="Arial" w:cs="Arial"/>
          <w:color w:val="auto"/>
        </w:rPr>
        <w:t>, art. 61 ust. 8</w:t>
      </w:r>
      <w:r w:rsidR="00A109C4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>2027</w:t>
      </w:r>
      <w:r w:rsidRPr="007C0FA9">
        <w:rPr>
          <w:rFonts w:ascii="Arial" w:hAnsi="Arial" w:cs="Arial"/>
          <w:color w:val="auto"/>
        </w:rPr>
        <w:t xml:space="preserve"> (Dz.</w:t>
      </w:r>
      <w:r w:rsidR="002135CF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2135CF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późn.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</w:t>
      </w:r>
      <w:r w:rsidR="002135CF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uchwala, co następuje:</w:t>
      </w:r>
    </w:p>
    <w:p w14:paraId="6236AADB" w14:textId="7F26D5FE" w:rsidR="00A63372" w:rsidRPr="002135CF" w:rsidRDefault="00A11F4C" w:rsidP="002135CF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2135CF">
        <w:rPr>
          <w:rFonts w:ascii="Arial" w:hAnsi="Arial" w:cs="Arial"/>
        </w:rPr>
        <w:t>Z</w:t>
      </w:r>
      <w:r w:rsidR="00783D58" w:rsidRPr="002135CF">
        <w:rPr>
          <w:rFonts w:ascii="Arial" w:hAnsi="Arial" w:cs="Arial"/>
        </w:rPr>
        <w:t xml:space="preserve">atwierdza się </w:t>
      </w:r>
      <w:r w:rsidR="00D30913" w:rsidRPr="002135CF">
        <w:rPr>
          <w:rFonts w:ascii="Arial" w:hAnsi="Arial" w:cs="Arial"/>
        </w:rPr>
        <w:t xml:space="preserve">wynik </w:t>
      </w:r>
      <w:r w:rsidR="00F35BAF" w:rsidRPr="002135CF">
        <w:rPr>
          <w:rFonts w:ascii="Arial" w:hAnsi="Arial" w:cs="Arial"/>
        </w:rPr>
        <w:t xml:space="preserve">ponownej </w:t>
      </w:r>
      <w:r w:rsidR="00D30913" w:rsidRPr="002135CF">
        <w:rPr>
          <w:rFonts w:ascii="Arial" w:hAnsi="Arial" w:cs="Arial"/>
        </w:rPr>
        <w:t>oceny</w:t>
      </w:r>
      <w:r w:rsidR="000E566B" w:rsidRPr="002135CF">
        <w:rPr>
          <w:rFonts w:ascii="Arial" w:hAnsi="Arial" w:cs="Arial"/>
        </w:rPr>
        <w:t xml:space="preserve"> projekt</w:t>
      </w:r>
      <w:r w:rsidR="0042006D" w:rsidRPr="002135CF">
        <w:rPr>
          <w:rFonts w:ascii="Arial" w:hAnsi="Arial" w:cs="Arial"/>
        </w:rPr>
        <w:t>u</w:t>
      </w:r>
      <w:r w:rsidR="000E566B" w:rsidRPr="002135CF">
        <w:rPr>
          <w:rFonts w:ascii="Arial" w:hAnsi="Arial" w:cs="Arial"/>
        </w:rPr>
        <w:t xml:space="preserve"> </w:t>
      </w:r>
      <w:r w:rsidR="006963C4" w:rsidRPr="002135CF">
        <w:rPr>
          <w:rFonts w:ascii="Arial" w:hAnsi="Arial" w:cs="Arial"/>
        </w:rPr>
        <w:t xml:space="preserve">nr FELU.09.06-IZ.00-0017/24 pn. GOTOWI NA ZMIANY </w:t>
      </w:r>
      <w:r w:rsidR="000E566B" w:rsidRPr="002135CF">
        <w:rPr>
          <w:rFonts w:ascii="Arial" w:hAnsi="Arial" w:cs="Arial"/>
        </w:rPr>
        <w:t xml:space="preserve">na etapie </w:t>
      </w:r>
      <w:r w:rsidR="00F35BAF" w:rsidRPr="002135CF">
        <w:rPr>
          <w:rFonts w:ascii="Arial" w:hAnsi="Arial" w:cs="Arial"/>
        </w:rPr>
        <w:t>negocjacji</w:t>
      </w:r>
      <w:r w:rsidR="008F79D1" w:rsidRPr="002135CF">
        <w:rPr>
          <w:rFonts w:ascii="Arial" w:hAnsi="Arial" w:cs="Arial"/>
        </w:rPr>
        <w:t xml:space="preserve">, </w:t>
      </w:r>
      <w:r w:rsidR="006963C4" w:rsidRPr="002135CF">
        <w:rPr>
          <w:rFonts w:ascii="Arial" w:hAnsi="Arial" w:cs="Arial"/>
        </w:rPr>
        <w:t>który spełnił kryteria wyboru projektów oraz uzyskał wymaganą liczbę punktów</w:t>
      </w:r>
      <w:r w:rsidR="00827E1E" w:rsidRPr="002135CF">
        <w:rPr>
          <w:rFonts w:ascii="Arial" w:hAnsi="Arial" w:cs="Arial"/>
        </w:rPr>
        <w:t>,</w:t>
      </w:r>
      <w:r w:rsidR="006963C4" w:rsidRPr="002135CF">
        <w:rPr>
          <w:rFonts w:ascii="Arial" w:hAnsi="Arial" w:cs="Arial"/>
        </w:rPr>
        <w:t xml:space="preserve"> </w:t>
      </w:r>
      <w:r w:rsidR="00827E1E" w:rsidRPr="002135CF">
        <w:rPr>
          <w:rFonts w:ascii="Arial" w:hAnsi="Arial" w:cs="Arial"/>
        </w:rPr>
        <w:t xml:space="preserve">złożonego </w:t>
      </w:r>
      <w:r w:rsidR="00D16892" w:rsidRPr="002135CF">
        <w:rPr>
          <w:rFonts w:ascii="Arial" w:hAnsi="Arial" w:cs="Arial"/>
        </w:rPr>
        <w:t>w ramach</w:t>
      </w:r>
      <w:r w:rsidR="00AF49E2" w:rsidRPr="002135CF">
        <w:rPr>
          <w:rFonts w:ascii="Arial" w:hAnsi="Arial" w:cs="Arial"/>
        </w:rPr>
        <w:t xml:space="preserve"> naboru</w:t>
      </w:r>
      <w:r w:rsidR="00246327" w:rsidRPr="002135CF">
        <w:rPr>
          <w:rFonts w:ascii="Arial" w:hAnsi="Arial" w:cs="Arial"/>
        </w:rPr>
        <w:t xml:space="preserve"> </w:t>
      </w:r>
      <w:r w:rsidR="00F228E9" w:rsidRPr="002135CF">
        <w:rPr>
          <w:rFonts w:ascii="Arial" w:hAnsi="Arial" w:cs="Arial"/>
        </w:rPr>
        <w:t xml:space="preserve">nr </w:t>
      </w:r>
      <w:r w:rsidR="00F250AE" w:rsidRPr="002135CF">
        <w:rPr>
          <w:rFonts w:ascii="Arial" w:hAnsi="Arial" w:cs="Arial"/>
        </w:rPr>
        <w:t>FELU.</w:t>
      </w:r>
      <w:r w:rsidR="00F35BAF" w:rsidRPr="002135CF">
        <w:rPr>
          <w:rFonts w:ascii="Arial" w:hAnsi="Arial" w:cs="Arial"/>
        </w:rPr>
        <w:t>09</w:t>
      </w:r>
      <w:r w:rsidR="00F250AE" w:rsidRPr="002135CF">
        <w:rPr>
          <w:rFonts w:ascii="Arial" w:hAnsi="Arial" w:cs="Arial"/>
        </w:rPr>
        <w:t>.0</w:t>
      </w:r>
      <w:r w:rsidR="00F35BAF" w:rsidRPr="002135CF">
        <w:rPr>
          <w:rFonts w:ascii="Arial" w:hAnsi="Arial" w:cs="Arial"/>
        </w:rPr>
        <w:t>6</w:t>
      </w:r>
      <w:r w:rsidR="00F250AE" w:rsidRPr="002135CF">
        <w:rPr>
          <w:rFonts w:ascii="Arial" w:hAnsi="Arial" w:cs="Arial"/>
        </w:rPr>
        <w:t>-IZ.00-00</w:t>
      </w:r>
      <w:r w:rsidR="00F01533" w:rsidRPr="002135CF">
        <w:rPr>
          <w:rFonts w:ascii="Arial" w:hAnsi="Arial" w:cs="Arial"/>
        </w:rPr>
        <w:t>1</w:t>
      </w:r>
      <w:r w:rsidR="00F250AE" w:rsidRPr="002135CF">
        <w:rPr>
          <w:rFonts w:ascii="Arial" w:hAnsi="Arial" w:cs="Arial"/>
        </w:rPr>
        <w:t>/2</w:t>
      </w:r>
      <w:r w:rsidR="00ED37D7" w:rsidRPr="002135CF">
        <w:rPr>
          <w:rFonts w:ascii="Arial" w:hAnsi="Arial" w:cs="Arial"/>
        </w:rPr>
        <w:t>4</w:t>
      </w:r>
      <w:r w:rsidR="00745F10" w:rsidRPr="002135CF">
        <w:rPr>
          <w:rFonts w:ascii="Arial" w:hAnsi="Arial" w:cs="Arial"/>
        </w:rPr>
        <w:t>,</w:t>
      </w:r>
      <w:bookmarkStart w:id="2" w:name="_Hlk138337091"/>
      <w:r w:rsidR="00D16892" w:rsidRPr="002135CF">
        <w:rPr>
          <w:rFonts w:ascii="Arial" w:hAnsi="Arial" w:cs="Arial"/>
        </w:rPr>
        <w:t xml:space="preserve"> </w:t>
      </w:r>
      <w:bookmarkStart w:id="3" w:name="_Hlk196458626"/>
      <w:r w:rsidR="00DF2FDB" w:rsidRPr="002135CF">
        <w:rPr>
          <w:rFonts w:ascii="Arial" w:hAnsi="Arial" w:cs="Arial"/>
        </w:rPr>
        <w:t>Działania</w:t>
      </w:r>
      <w:r w:rsidR="00E90FDD" w:rsidRPr="002135CF">
        <w:rPr>
          <w:rFonts w:ascii="Arial" w:hAnsi="Arial" w:cs="Arial"/>
        </w:rPr>
        <w:t xml:space="preserve"> </w:t>
      </w:r>
      <w:r w:rsidR="00F35BAF" w:rsidRPr="002135CF">
        <w:rPr>
          <w:rFonts w:ascii="Arial" w:hAnsi="Arial" w:cs="Arial"/>
        </w:rPr>
        <w:t>9.6</w:t>
      </w:r>
      <w:r w:rsidR="00E90FDD" w:rsidRPr="002135CF">
        <w:rPr>
          <w:rFonts w:ascii="Arial" w:hAnsi="Arial" w:cs="Arial"/>
        </w:rPr>
        <w:t xml:space="preserve"> </w:t>
      </w:r>
      <w:r w:rsidR="00F35BAF" w:rsidRPr="002135CF">
        <w:rPr>
          <w:rFonts w:ascii="Arial" w:hAnsi="Arial" w:cs="Arial"/>
        </w:rPr>
        <w:t>Adaptacyjność pracodawców i pracowników do zmian</w:t>
      </w:r>
      <w:r w:rsidR="00F01533" w:rsidRPr="002135CF">
        <w:rPr>
          <w:rFonts w:ascii="Arial" w:hAnsi="Arial" w:cs="Arial"/>
        </w:rPr>
        <w:t xml:space="preserve"> </w:t>
      </w:r>
      <w:r w:rsidR="007C0FA9" w:rsidRPr="002135CF">
        <w:rPr>
          <w:rFonts w:ascii="Arial" w:hAnsi="Arial" w:cs="Arial"/>
        </w:rPr>
        <w:t xml:space="preserve">(typ projektu </w:t>
      </w:r>
      <w:r w:rsidR="00F35BAF" w:rsidRPr="002135CF">
        <w:rPr>
          <w:rFonts w:ascii="Arial" w:hAnsi="Arial" w:cs="Arial"/>
        </w:rPr>
        <w:t>1</w:t>
      </w:r>
      <w:r w:rsidR="00F01533" w:rsidRPr="002135CF">
        <w:rPr>
          <w:rFonts w:ascii="Arial" w:hAnsi="Arial" w:cs="Arial"/>
        </w:rPr>
        <w:t xml:space="preserve">, </w:t>
      </w:r>
      <w:r w:rsidR="00F35BAF" w:rsidRPr="002135CF">
        <w:rPr>
          <w:rFonts w:ascii="Arial" w:hAnsi="Arial" w:cs="Arial"/>
        </w:rPr>
        <w:t>2</w:t>
      </w:r>
      <w:r w:rsidR="007C0FA9" w:rsidRPr="002135CF">
        <w:rPr>
          <w:rFonts w:ascii="Arial" w:hAnsi="Arial" w:cs="Arial"/>
        </w:rPr>
        <w:t>)</w:t>
      </w:r>
      <w:r w:rsidR="00DF2FDB" w:rsidRPr="002135CF">
        <w:rPr>
          <w:rFonts w:ascii="Arial" w:hAnsi="Arial" w:cs="Arial"/>
        </w:rPr>
        <w:t>, Priorytetu</w:t>
      </w:r>
      <w:r w:rsidR="00E90FDD" w:rsidRPr="002135CF">
        <w:rPr>
          <w:rFonts w:ascii="Arial" w:hAnsi="Arial" w:cs="Arial"/>
        </w:rPr>
        <w:t xml:space="preserve"> </w:t>
      </w:r>
      <w:r w:rsidR="00F35BAF" w:rsidRPr="002135CF">
        <w:rPr>
          <w:rFonts w:ascii="Arial" w:hAnsi="Arial" w:cs="Arial"/>
        </w:rPr>
        <w:t>I</w:t>
      </w:r>
      <w:r w:rsidR="00F01533" w:rsidRPr="002135CF">
        <w:rPr>
          <w:rFonts w:ascii="Arial" w:hAnsi="Arial" w:cs="Arial"/>
        </w:rPr>
        <w:t>X</w:t>
      </w:r>
      <w:r w:rsidR="00E90FDD" w:rsidRPr="002135CF">
        <w:rPr>
          <w:rFonts w:ascii="Arial" w:hAnsi="Arial" w:cs="Arial"/>
        </w:rPr>
        <w:t xml:space="preserve"> </w:t>
      </w:r>
      <w:r w:rsidR="00F35BAF" w:rsidRPr="002135CF">
        <w:rPr>
          <w:rFonts w:ascii="Arial" w:hAnsi="Arial" w:cs="Arial"/>
        </w:rPr>
        <w:t>Zwiększanie spójności społecznej</w:t>
      </w:r>
      <w:r w:rsidR="00E90FDD" w:rsidRPr="002135CF">
        <w:rPr>
          <w:rFonts w:ascii="Arial" w:hAnsi="Arial" w:cs="Arial"/>
        </w:rPr>
        <w:t xml:space="preserve"> </w:t>
      </w:r>
      <w:r w:rsidR="00B4144B" w:rsidRPr="002135CF">
        <w:rPr>
          <w:rFonts w:ascii="Arial" w:hAnsi="Arial" w:cs="Arial"/>
        </w:rPr>
        <w:t>programu Fundusze Europejskie dla Lubelskiego 2021-2027</w:t>
      </w:r>
      <w:bookmarkEnd w:id="2"/>
      <w:bookmarkEnd w:id="3"/>
      <w:r w:rsidR="008F79D1" w:rsidRPr="002135CF">
        <w:rPr>
          <w:rFonts w:ascii="Arial" w:hAnsi="Arial" w:cs="Arial"/>
        </w:rPr>
        <w:t xml:space="preserve">, </w:t>
      </w:r>
      <w:r w:rsidR="00147316" w:rsidRPr="002135CF">
        <w:rPr>
          <w:rFonts w:ascii="Arial" w:hAnsi="Arial" w:cs="Arial"/>
        </w:rPr>
        <w:t xml:space="preserve">zgodnie z Listą </w:t>
      </w:r>
      <w:r w:rsidR="00F40AFE" w:rsidRPr="002135CF">
        <w:rPr>
          <w:rFonts w:ascii="Arial" w:hAnsi="Arial" w:cs="Arial"/>
        </w:rPr>
        <w:t xml:space="preserve">zawierająca projekt </w:t>
      </w:r>
      <w:r w:rsidR="0042006D" w:rsidRPr="002135CF">
        <w:rPr>
          <w:rFonts w:ascii="Arial" w:hAnsi="Arial" w:cs="Arial"/>
        </w:rPr>
        <w:t xml:space="preserve">ponownie </w:t>
      </w:r>
      <w:r w:rsidR="00F40AFE" w:rsidRPr="002135CF">
        <w:rPr>
          <w:rFonts w:ascii="Arial" w:hAnsi="Arial" w:cs="Arial"/>
        </w:rPr>
        <w:t xml:space="preserve">oceniony </w:t>
      </w:r>
      <w:r w:rsidR="0042006D" w:rsidRPr="002135CF">
        <w:rPr>
          <w:rFonts w:ascii="Arial" w:hAnsi="Arial" w:cs="Arial"/>
        </w:rPr>
        <w:t>na etapie negocjacji</w:t>
      </w:r>
      <w:r w:rsidR="007E1B0E" w:rsidRPr="002135CF">
        <w:rPr>
          <w:rFonts w:ascii="Arial" w:hAnsi="Arial" w:cs="Arial"/>
        </w:rPr>
        <w:t xml:space="preserve"> w ramach naboru nr FELU.09.06-IZ.00-001/24</w:t>
      </w:r>
      <w:r w:rsidR="007E1B0E" w:rsidRPr="007E1B0E">
        <w:t xml:space="preserve"> </w:t>
      </w:r>
      <w:r w:rsidR="007E1B0E" w:rsidRPr="002135CF">
        <w:rPr>
          <w:rFonts w:ascii="Arial" w:hAnsi="Arial" w:cs="Arial"/>
        </w:rPr>
        <w:t>Działania 9.6 Adaptacyjność pracodawców i pracowników do zmian (typ projektu 1, 2), Priorytetu IX Zwiększanie spójności społecznej programu Fundusze Europejskie dla Lubelskiego 2021-2027</w:t>
      </w:r>
      <w:r w:rsidR="00F40AFE" w:rsidRPr="002135CF">
        <w:rPr>
          <w:rFonts w:ascii="Arial" w:hAnsi="Arial" w:cs="Arial"/>
        </w:rPr>
        <w:t>, stanowiącą załącznik do niniejszej uchwały.</w:t>
      </w:r>
    </w:p>
    <w:p w14:paraId="12E9D80E" w14:textId="240559CC" w:rsidR="00A63372" w:rsidRPr="002135CF" w:rsidRDefault="00783D58" w:rsidP="002135CF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2135CF">
        <w:rPr>
          <w:rFonts w:ascii="Arial" w:hAnsi="Arial" w:cs="Arial"/>
        </w:rPr>
        <w:t>Wykonanie uchwały powierza się Marszałkowi Województwa Lubelskiego.</w:t>
      </w:r>
    </w:p>
    <w:p w14:paraId="47DD19FC" w14:textId="05E5F256" w:rsidR="00B07611" w:rsidRPr="00633637" w:rsidRDefault="00783D58" w:rsidP="002135CF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2135CF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33637" w:rsidRPr="009070C4" w14:paraId="72759E79" w14:textId="77777777" w:rsidTr="00DF0FE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CB8E7A2" w14:textId="77777777" w:rsidR="00633637" w:rsidRPr="00633637" w:rsidRDefault="00633637" w:rsidP="0063363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33637">
              <w:rPr>
                <w:rFonts w:ascii="Arial" w:hAnsi="Arial" w:cs="Arial"/>
                <w:b w:val="0"/>
                <w:i w:val="0"/>
              </w:rPr>
              <w:t>Członek Zarządu</w:t>
            </w:r>
            <w:r w:rsidRPr="00633637">
              <w:rPr>
                <w:rFonts w:ascii="Arial" w:hAnsi="Arial" w:cs="Arial"/>
                <w:b w:val="0"/>
                <w:i w:val="0"/>
              </w:rPr>
              <w:br/>
            </w:r>
            <w:r w:rsidRPr="00633637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4C9B0758" w14:textId="77777777" w:rsidR="00633637" w:rsidRPr="00633637" w:rsidRDefault="00633637" w:rsidP="0063363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33637">
              <w:rPr>
                <w:rFonts w:ascii="Arial" w:hAnsi="Arial" w:cs="Arial"/>
                <w:b w:val="0"/>
                <w:i w:val="0"/>
              </w:rPr>
              <w:t>Wicemarszałek</w:t>
            </w:r>
            <w:r w:rsidRPr="00633637">
              <w:rPr>
                <w:rFonts w:ascii="Arial" w:hAnsi="Arial" w:cs="Arial"/>
                <w:b w:val="0"/>
                <w:i w:val="0"/>
              </w:rPr>
              <w:br/>
            </w:r>
            <w:r w:rsidRPr="00633637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635771E2" w14:textId="77777777" w:rsidR="00633637" w:rsidRPr="002135CF" w:rsidRDefault="00633637" w:rsidP="00633637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200AB9D8" w14:textId="77777777" w:rsidR="00827C47" w:rsidRDefault="00827C47" w:rsidP="00F61873">
      <w:pPr>
        <w:spacing w:line="312" w:lineRule="auto"/>
        <w:ind w:left="426" w:firstLine="282"/>
      </w:pPr>
    </w:p>
    <w:sectPr w:rsidR="00827C47" w:rsidSect="00213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F815" w14:textId="77777777" w:rsidR="00370151" w:rsidRDefault="00370151" w:rsidP="00FD0A1E">
      <w:r>
        <w:separator/>
      </w:r>
    </w:p>
  </w:endnote>
  <w:endnote w:type="continuationSeparator" w:id="0">
    <w:p w14:paraId="4C3D2451" w14:textId="77777777" w:rsidR="00370151" w:rsidRDefault="00370151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8A2E" w14:textId="77777777" w:rsidR="00370151" w:rsidRDefault="00370151" w:rsidP="00FD0A1E">
      <w:r>
        <w:separator/>
      </w:r>
    </w:p>
  </w:footnote>
  <w:footnote w:type="continuationSeparator" w:id="0">
    <w:p w14:paraId="231AD794" w14:textId="77777777" w:rsidR="00370151" w:rsidRDefault="00370151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A6B"/>
    <w:multiLevelType w:val="hybridMultilevel"/>
    <w:tmpl w:val="B72C9BCA"/>
    <w:lvl w:ilvl="0" w:tplc="0DB40C1C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23262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16041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C0A5A"/>
    <w:rsid w:val="000D448B"/>
    <w:rsid w:val="000E0164"/>
    <w:rsid w:val="000E2040"/>
    <w:rsid w:val="000E566B"/>
    <w:rsid w:val="000F3348"/>
    <w:rsid w:val="001034E9"/>
    <w:rsid w:val="0011788A"/>
    <w:rsid w:val="00117E81"/>
    <w:rsid w:val="00147316"/>
    <w:rsid w:val="001508B7"/>
    <w:rsid w:val="001509B8"/>
    <w:rsid w:val="001524CF"/>
    <w:rsid w:val="00152AD1"/>
    <w:rsid w:val="00153599"/>
    <w:rsid w:val="00154003"/>
    <w:rsid w:val="00156E82"/>
    <w:rsid w:val="0016495F"/>
    <w:rsid w:val="001651A3"/>
    <w:rsid w:val="00177371"/>
    <w:rsid w:val="00181311"/>
    <w:rsid w:val="00182D30"/>
    <w:rsid w:val="001857BF"/>
    <w:rsid w:val="00190236"/>
    <w:rsid w:val="00193394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135CF"/>
    <w:rsid w:val="00221927"/>
    <w:rsid w:val="0023174A"/>
    <w:rsid w:val="00234C82"/>
    <w:rsid w:val="002366EB"/>
    <w:rsid w:val="00246327"/>
    <w:rsid w:val="00251D63"/>
    <w:rsid w:val="00265016"/>
    <w:rsid w:val="00271377"/>
    <w:rsid w:val="002836A3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70151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2006D"/>
    <w:rsid w:val="004303D7"/>
    <w:rsid w:val="0043761D"/>
    <w:rsid w:val="004443A5"/>
    <w:rsid w:val="0045037A"/>
    <w:rsid w:val="00473B81"/>
    <w:rsid w:val="004810B8"/>
    <w:rsid w:val="00483591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6F84"/>
    <w:rsid w:val="005234AE"/>
    <w:rsid w:val="00533EF1"/>
    <w:rsid w:val="00543B27"/>
    <w:rsid w:val="0054731A"/>
    <w:rsid w:val="00547FD7"/>
    <w:rsid w:val="00551DD0"/>
    <w:rsid w:val="005579E9"/>
    <w:rsid w:val="00565142"/>
    <w:rsid w:val="0058289D"/>
    <w:rsid w:val="005A3829"/>
    <w:rsid w:val="005A780B"/>
    <w:rsid w:val="005C00CD"/>
    <w:rsid w:val="00612B45"/>
    <w:rsid w:val="006232AD"/>
    <w:rsid w:val="00623B4C"/>
    <w:rsid w:val="006242E9"/>
    <w:rsid w:val="00626144"/>
    <w:rsid w:val="006324C3"/>
    <w:rsid w:val="00633637"/>
    <w:rsid w:val="006342F4"/>
    <w:rsid w:val="00642AED"/>
    <w:rsid w:val="00646C6C"/>
    <w:rsid w:val="00683BD8"/>
    <w:rsid w:val="00691883"/>
    <w:rsid w:val="006940FB"/>
    <w:rsid w:val="006963C4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FE0"/>
    <w:rsid w:val="007C0FA9"/>
    <w:rsid w:val="007C3DA7"/>
    <w:rsid w:val="007D16FC"/>
    <w:rsid w:val="007D1B03"/>
    <w:rsid w:val="007D6089"/>
    <w:rsid w:val="007D71FE"/>
    <w:rsid w:val="007E1713"/>
    <w:rsid w:val="007E1B0E"/>
    <w:rsid w:val="007E4570"/>
    <w:rsid w:val="007F0E1E"/>
    <w:rsid w:val="007F3014"/>
    <w:rsid w:val="007F3742"/>
    <w:rsid w:val="00803E9C"/>
    <w:rsid w:val="00805D38"/>
    <w:rsid w:val="0081129E"/>
    <w:rsid w:val="00811FE4"/>
    <w:rsid w:val="00813C1E"/>
    <w:rsid w:val="00820942"/>
    <w:rsid w:val="00821605"/>
    <w:rsid w:val="008224D5"/>
    <w:rsid w:val="00827C47"/>
    <w:rsid w:val="00827E1E"/>
    <w:rsid w:val="00845DF2"/>
    <w:rsid w:val="008555CE"/>
    <w:rsid w:val="00861D01"/>
    <w:rsid w:val="008839B3"/>
    <w:rsid w:val="008931BC"/>
    <w:rsid w:val="008A1EC3"/>
    <w:rsid w:val="008A4A1E"/>
    <w:rsid w:val="008A6311"/>
    <w:rsid w:val="008B3E49"/>
    <w:rsid w:val="008C51E3"/>
    <w:rsid w:val="008D2E90"/>
    <w:rsid w:val="008D44F2"/>
    <w:rsid w:val="008D5A6D"/>
    <w:rsid w:val="008F79D1"/>
    <w:rsid w:val="00910B1D"/>
    <w:rsid w:val="009256B7"/>
    <w:rsid w:val="00927473"/>
    <w:rsid w:val="0093428F"/>
    <w:rsid w:val="00935431"/>
    <w:rsid w:val="00945C8F"/>
    <w:rsid w:val="00953DBE"/>
    <w:rsid w:val="009546F1"/>
    <w:rsid w:val="009553B5"/>
    <w:rsid w:val="00962D73"/>
    <w:rsid w:val="00971DE9"/>
    <w:rsid w:val="00977A9B"/>
    <w:rsid w:val="00981986"/>
    <w:rsid w:val="009B122E"/>
    <w:rsid w:val="009B2AED"/>
    <w:rsid w:val="009B2BD6"/>
    <w:rsid w:val="009C4300"/>
    <w:rsid w:val="009D4BD4"/>
    <w:rsid w:val="009E5973"/>
    <w:rsid w:val="009E6A9B"/>
    <w:rsid w:val="009E766A"/>
    <w:rsid w:val="009F23AB"/>
    <w:rsid w:val="00A0069F"/>
    <w:rsid w:val="00A0296C"/>
    <w:rsid w:val="00A033FE"/>
    <w:rsid w:val="00A0507E"/>
    <w:rsid w:val="00A05BDF"/>
    <w:rsid w:val="00A0775F"/>
    <w:rsid w:val="00A109C4"/>
    <w:rsid w:val="00A1160F"/>
    <w:rsid w:val="00A11F4C"/>
    <w:rsid w:val="00A12760"/>
    <w:rsid w:val="00A161B5"/>
    <w:rsid w:val="00A17F92"/>
    <w:rsid w:val="00A40C7C"/>
    <w:rsid w:val="00A43B8D"/>
    <w:rsid w:val="00A46930"/>
    <w:rsid w:val="00A533B4"/>
    <w:rsid w:val="00A6083B"/>
    <w:rsid w:val="00A63372"/>
    <w:rsid w:val="00A64658"/>
    <w:rsid w:val="00A70161"/>
    <w:rsid w:val="00A876AA"/>
    <w:rsid w:val="00A9091C"/>
    <w:rsid w:val="00A937BA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145C7"/>
    <w:rsid w:val="00B176F4"/>
    <w:rsid w:val="00B20180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D5B10"/>
    <w:rsid w:val="00BD711E"/>
    <w:rsid w:val="00BE213E"/>
    <w:rsid w:val="00BE27C6"/>
    <w:rsid w:val="00BE5B77"/>
    <w:rsid w:val="00BE6B8E"/>
    <w:rsid w:val="00BF078F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6140"/>
    <w:rsid w:val="00CA7723"/>
    <w:rsid w:val="00CB1494"/>
    <w:rsid w:val="00CB6667"/>
    <w:rsid w:val="00CC4D8B"/>
    <w:rsid w:val="00CE107B"/>
    <w:rsid w:val="00CF2895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B75C6"/>
    <w:rsid w:val="00DC0368"/>
    <w:rsid w:val="00DC1673"/>
    <w:rsid w:val="00DD5283"/>
    <w:rsid w:val="00DD5FB6"/>
    <w:rsid w:val="00DE468F"/>
    <w:rsid w:val="00DF2FDB"/>
    <w:rsid w:val="00DF3FAA"/>
    <w:rsid w:val="00E01303"/>
    <w:rsid w:val="00E03567"/>
    <w:rsid w:val="00E055C6"/>
    <w:rsid w:val="00E10317"/>
    <w:rsid w:val="00E15C22"/>
    <w:rsid w:val="00E35722"/>
    <w:rsid w:val="00E370DF"/>
    <w:rsid w:val="00E449FF"/>
    <w:rsid w:val="00E46727"/>
    <w:rsid w:val="00E567CF"/>
    <w:rsid w:val="00E73081"/>
    <w:rsid w:val="00E7514A"/>
    <w:rsid w:val="00E7542A"/>
    <w:rsid w:val="00E90FDD"/>
    <w:rsid w:val="00E925DE"/>
    <w:rsid w:val="00EA3CFB"/>
    <w:rsid w:val="00EA74E2"/>
    <w:rsid w:val="00ED37D7"/>
    <w:rsid w:val="00ED63BB"/>
    <w:rsid w:val="00EE64D8"/>
    <w:rsid w:val="00EF34E9"/>
    <w:rsid w:val="00EF38C7"/>
    <w:rsid w:val="00EF4278"/>
    <w:rsid w:val="00F01533"/>
    <w:rsid w:val="00F01CF6"/>
    <w:rsid w:val="00F0300B"/>
    <w:rsid w:val="00F16424"/>
    <w:rsid w:val="00F2248C"/>
    <w:rsid w:val="00F228E9"/>
    <w:rsid w:val="00F250AE"/>
    <w:rsid w:val="00F35BAF"/>
    <w:rsid w:val="00F36B43"/>
    <w:rsid w:val="00F40AFE"/>
    <w:rsid w:val="00F42D2E"/>
    <w:rsid w:val="00F44849"/>
    <w:rsid w:val="00F61873"/>
    <w:rsid w:val="00F71DD1"/>
    <w:rsid w:val="00F73539"/>
    <w:rsid w:val="00F73BB7"/>
    <w:rsid w:val="00F7788D"/>
    <w:rsid w:val="00F819BC"/>
    <w:rsid w:val="00F843FB"/>
    <w:rsid w:val="00F92E4B"/>
    <w:rsid w:val="00FA59CE"/>
    <w:rsid w:val="00FB408A"/>
    <w:rsid w:val="00FC34A8"/>
    <w:rsid w:val="00FC5D73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55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3363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FELU.09.06-IZ.00-0017/24 pn. GOTOWI NA ZMIANY na etapie negocjacji, złożonego w ramach naboru nr FELU.09.06-IZ.00-001/24, Działania 9.6 Adaptacyjność pracodawców i pracowników do zmian (typ projektu 1, 2) Priorytetu IX Zaspokajanie potrzeb rynku pracy programu Fundusze Europejskie dla Lubelskiego 2021-2027</dc:title>
  <dc:creator>Paweł Chilimoniuk</dc:creator>
  <cp:lastModifiedBy>Anna Głuchowska</cp:lastModifiedBy>
  <cp:revision>8</cp:revision>
  <cp:lastPrinted>2025-04-25T06:07:00Z</cp:lastPrinted>
  <dcterms:created xsi:type="dcterms:W3CDTF">2025-04-25T05:50:00Z</dcterms:created>
  <dcterms:modified xsi:type="dcterms:W3CDTF">2025-04-28T14:16:00Z</dcterms:modified>
</cp:coreProperties>
</file>