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722" w14:textId="17A5546B" w:rsidR="00874ED4" w:rsidRPr="003906D4" w:rsidRDefault="00874ED4" w:rsidP="000D4E8F">
      <w:pPr>
        <w:pStyle w:val="Tytu"/>
        <w:tabs>
          <w:tab w:val="right" w:leader="dot" w:pos="4394"/>
        </w:tabs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3906D4">
        <w:rPr>
          <w:rFonts w:ascii="Arial" w:hAnsi="Arial" w:cs="Arial"/>
          <w:b w:val="0"/>
          <w:bCs w:val="0"/>
          <w:sz w:val="24"/>
          <w:szCs w:val="24"/>
        </w:rPr>
        <w:t>(pieczęć oddziału Banku)</w:t>
      </w:r>
      <w:r w:rsidR="000D4E8F">
        <w:rPr>
          <w:rFonts w:ascii="Arial" w:hAnsi="Arial" w:cs="Arial"/>
          <w:b w:val="0"/>
          <w:bCs w:val="0"/>
          <w:sz w:val="24"/>
          <w:szCs w:val="24"/>
        </w:rPr>
        <w:tab/>
      </w:r>
    </w:p>
    <w:p w14:paraId="4EB81AC0" w14:textId="41226753" w:rsidR="00874ED4" w:rsidRPr="003906D4" w:rsidRDefault="00D631FE" w:rsidP="00D631FE">
      <w:pPr>
        <w:pStyle w:val="Tytu"/>
        <w:spacing w:after="240"/>
        <w:jc w:val="left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3906D4">
        <w:rPr>
          <w:rFonts w:ascii="Arial" w:hAnsi="Arial" w:cs="Arial"/>
          <w:sz w:val="24"/>
          <w:szCs w:val="24"/>
        </w:rPr>
        <w:t>Promesa kredytowa</w:t>
      </w:r>
    </w:p>
    <w:p w14:paraId="2533427F" w14:textId="0D118112" w:rsidR="00874ED4" w:rsidRPr="003906D4" w:rsidRDefault="00874ED4" w:rsidP="005F1208">
      <w:pPr>
        <w:pStyle w:val="Tekstpodstawowy2"/>
        <w:tabs>
          <w:tab w:val="left" w:leader="dot" w:pos="4820"/>
          <w:tab w:val="right" w:pos="4961"/>
          <w:tab w:val="center" w:leader="dot" w:pos="6521"/>
          <w:tab w:val="right" w:leader="dot" w:pos="8789"/>
        </w:tabs>
        <w:spacing w:before="240" w:after="240" w:line="360" w:lineRule="auto"/>
        <w:ind w:left="0" w:firstLine="0"/>
        <w:jc w:val="left"/>
        <w:outlineLvl w:val="0"/>
        <w:rPr>
          <w:sz w:val="24"/>
          <w:szCs w:val="24"/>
        </w:rPr>
      </w:pPr>
      <w:r w:rsidRPr="003906D4">
        <w:rPr>
          <w:sz w:val="24"/>
          <w:szCs w:val="24"/>
        </w:rPr>
        <w:t>Bank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>z siedzibą</w:t>
      </w:r>
      <w:r w:rsidR="0055453F" w:rsidRPr="003906D4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w</w:t>
      </w:r>
      <w:r w:rsidR="003906D4">
        <w:rPr>
          <w:sz w:val="24"/>
          <w:szCs w:val="24"/>
        </w:rPr>
        <w:tab/>
      </w:r>
      <w:r w:rsidR="004954A4">
        <w:rPr>
          <w:sz w:val="24"/>
          <w:szCs w:val="24"/>
        </w:rPr>
        <w:t xml:space="preserve">. </w:t>
      </w:r>
      <w:r w:rsidR="004B2268">
        <w:rPr>
          <w:sz w:val="24"/>
          <w:szCs w:val="24"/>
        </w:rPr>
        <w:t>,</w:t>
      </w:r>
      <w:r w:rsidRPr="003906D4">
        <w:rPr>
          <w:sz w:val="24"/>
          <w:szCs w:val="24"/>
        </w:rPr>
        <w:t>ul.</w:t>
      </w:r>
      <w:r w:rsidR="004B2268">
        <w:rPr>
          <w:sz w:val="24"/>
          <w:szCs w:val="24"/>
        </w:rPr>
        <w:t xml:space="preserve"> </w:t>
      </w:r>
      <w:r w:rsidR="005F1208">
        <w:rPr>
          <w:sz w:val="24"/>
          <w:szCs w:val="24"/>
        </w:rPr>
        <w:tab/>
      </w:r>
      <w:r w:rsidR="003906D4">
        <w:rPr>
          <w:sz w:val="24"/>
          <w:szCs w:val="24"/>
        </w:rPr>
        <w:tab/>
      </w:r>
      <w:r w:rsidR="004B2268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 xml:space="preserve">wpisany do Rejestru Przedsiębiorców Krajowego Rejestru Sądowego prowadzonego przez Sąd 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pod numerem </w:t>
      </w:r>
      <w:r w:rsidR="003906D4">
        <w:rPr>
          <w:sz w:val="24"/>
          <w:szCs w:val="24"/>
        </w:rPr>
        <w:tab/>
      </w:r>
      <w:r w:rsidR="005F1208">
        <w:rPr>
          <w:sz w:val="24"/>
          <w:szCs w:val="24"/>
        </w:rPr>
        <w:tab/>
      </w:r>
      <w:r w:rsidR="004B2268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>oświadcza co następuje:</w:t>
      </w:r>
    </w:p>
    <w:p w14:paraId="3A8AC5DF" w14:textId="5B4A2826" w:rsidR="00874ED4" w:rsidRPr="003906D4" w:rsidRDefault="00874ED4" w:rsidP="0049250E">
      <w:pPr>
        <w:pStyle w:val="Tekstpodstawowy"/>
        <w:numPr>
          <w:ilvl w:val="0"/>
          <w:numId w:val="3"/>
        </w:numPr>
        <w:tabs>
          <w:tab w:val="right" w:leader="dot" w:pos="3402"/>
        </w:tabs>
        <w:spacing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Bank </w:t>
      </w:r>
      <w:r w:rsidR="003906D4">
        <w:rPr>
          <w:sz w:val="24"/>
          <w:szCs w:val="24"/>
        </w:rPr>
        <w:tab/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>zwany dalej „Bankiem” deklaruje wstępnie</w:t>
      </w:r>
      <w:r w:rsidR="0055453F" w:rsidRPr="003906D4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udzielenie</w:t>
      </w:r>
    </w:p>
    <w:p w14:paraId="6E61B82B" w14:textId="5F235D19" w:rsidR="005F1208" w:rsidRPr="005F1208" w:rsidRDefault="005F1208" w:rsidP="0049250E">
      <w:pPr>
        <w:numPr>
          <w:ilvl w:val="12"/>
          <w:numId w:val="0"/>
        </w:numPr>
        <w:tabs>
          <w:tab w:val="right" w:leader="dot" w:pos="8505"/>
        </w:tabs>
        <w:spacing w:before="240"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(imię i nazwisko/nazwa)</w:t>
      </w:r>
      <w:r w:rsidR="0049250E">
        <w:rPr>
          <w:rFonts w:ascii="Arial" w:hAnsi="Arial" w:cs="Arial"/>
        </w:rPr>
        <w:tab/>
      </w:r>
    </w:p>
    <w:p w14:paraId="6A2CA5A3" w14:textId="6AB766B7" w:rsidR="005F1208" w:rsidRPr="005F1208" w:rsidRDefault="005F1208" w:rsidP="0049250E">
      <w:pPr>
        <w:numPr>
          <w:ilvl w:val="12"/>
          <w:numId w:val="0"/>
        </w:numPr>
        <w:tabs>
          <w:tab w:val="right" w:leader="dot" w:pos="8505"/>
        </w:tabs>
        <w:spacing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(adres)</w:t>
      </w:r>
      <w:r w:rsidR="0049250E">
        <w:rPr>
          <w:rFonts w:ascii="Arial" w:hAnsi="Arial" w:cs="Arial"/>
        </w:rPr>
        <w:tab/>
      </w:r>
    </w:p>
    <w:p w14:paraId="727D2F27" w14:textId="18EC6422" w:rsidR="005F1208" w:rsidRPr="005F1208" w:rsidRDefault="005F1208" w:rsidP="0049250E">
      <w:pPr>
        <w:numPr>
          <w:ilvl w:val="12"/>
          <w:numId w:val="0"/>
        </w:numPr>
        <w:tabs>
          <w:tab w:val="right" w:leader="dot" w:pos="8505"/>
        </w:tabs>
        <w:spacing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(NIP)</w:t>
      </w:r>
      <w:r w:rsidR="0049250E">
        <w:rPr>
          <w:rFonts w:ascii="Arial" w:hAnsi="Arial" w:cs="Arial"/>
        </w:rPr>
        <w:tab/>
      </w:r>
    </w:p>
    <w:p w14:paraId="1667C957" w14:textId="3FCA242C" w:rsidR="00874ED4" w:rsidRPr="003906D4" w:rsidRDefault="005F1208" w:rsidP="0049250E">
      <w:pPr>
        <w:numPr>
          <w:ilvl w:val="12"/>
          <w:numId w:val="0"/>
        </w:numPr>
        <w:tabs>
          <w:tab w:val="right" w:leader="dot" w:pos="8505"/>
        </w:tabs>
        <w:spacing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(REGON)</w:t>
      </w:r>
      <w:r w:rsidR="0049250E">
        <w:rPr>
          <w:rFonts w:ascii="Arial" w:hAnsi="Arial" w:cs="Arial"/>
        </w:rPr>
        <w:tab/>
      </w:r>
    </w:p>
    <w:p w14:paraId="73A70DCE" w14:textId="68F5C3CB" w:rsidR="00874ED4" w:rsidRPr="003906D4" w:rsidRDefault="00874ED4" w:rsidP="00064479">
      <w:pPr>
        <w:pStyle w:val="Tekstpodstawowy2"/>
        <w:spacing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zwanemu dalej „</w:t>
      </w:r>
      <w:r w:rsidR="003F392E" w:rsidRPr="003906D4">
        <w:rPr>
          <w:sz w:val="24"/>
          <w:szCs w:val="24"/>
        </w:rPr>
        <w:t>w</w:t>
      </w:r>
      <w:r w:rsidRPr="003906D4">
        <w:rPr>
          <w:sz w:val="24"/>
          <w:szCs w:val="24"/>
        </w:rPr>
        <w:t>nioskodawcą</w:t>
      </w:r>
      <w:r w:rsidR="00064479" w:rsidRPr="003906D4">
        <w:rPr>
          <w:sz w:val="24"/>
          <w:szCs w:val="24"/>
        </w:rPr>
        <w:t>”</w:t>
      </w:r>
    </w:p>
    <w:p w14:paraId="478FFCCA" w14:textId="671229E2" w:rsidR="003D4BB5" w:rsidRPr="003906D4" w:rsidRDefault="00874ED4" w:rsidP="0049250E">
      <w:pPr>
        <w:pStyle w:val="Tekstpodstawowy2"/>
        <w:tabs>
          <w:tab w:val="right" w:leader="dot" w:pos="2835"/>
          <w:tab w:val="right" w:leader="dot" w:pos="6946"/>
          <w:tab w:val="right" w:leader="dot" w:pos="8789"/>
        </w:tabs>
        <w:spacing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kredytu inwestycyjnego w wysokości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zł</w:t>
      </w:r>
      <w:r w:rsidRPr="003906D4">
        <w:rPr>
          <w:rStyle w:val="Odwoanieprzypisudolnego"/>
          <w:sz w:val="24"/>
          <w:szCs w:val="24"/>
        </w:rPr>
        <w:footnoteReference w:id="1"/>
      </w:r>
      <w:r w:rsidRPr="003906D4">
        <w:rPr>
          <w:sz w:val="24"/>
          <w:szCs w:val="24"/>
        </w:rPr>
        <w:t xml:space="preserve"> (słowni</w:t>
      </w:r>
      <w:r w:rsidR="0049250E">
        <w:rPr>
          <w:sz w:val="24"/>
          <w:szCs w:val="24"/>
        </w:rPr>
        <w:t>e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>)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 przeznaczeniem na pokrycie kosztów realizacji projektu (tytuł projektu)</w:t>
      </w:r>
      <w:r w:rsidR="0049250E">
        <w:rPr>
          <w:sz w:val="24"/>
          <w:szCs w:val="24"/>
        </w:rPr>
        <w:tab/>
      </w:r>
      <w:r w:rsidR="0047293C">
        <w:rPr>
          <w:sz w:val="24"/>
          <w:szCs w:val="24"/>
        </w:rPr>
        <w:tab/>
      </w:r>
      <w:r w:rsidR="003906D4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>który opisany został w</w:t>
      </w:r>
      <w:r w:rsidR="003906D4">
        <w:rPr>
          <w:sz w:val="24"/>
          <w:szCs w:val="24"/>
        </w:rPr>
        <w:t> </w:t>
      </w:r>
      <w:r w:rsidRPr="003906D4">
        <w:rPr>
          <w:sz w:val="24"/>
          <w:szCs w:val="24"/>
        </w:rPr>
        <w:t>przedłożonym do Banku wniosku o udzielenie kredytu numer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>, z dnia</w:t>
      </w:r>
      <w:r w:rsidR="003906D4">
        <w:rPr>
          <w:sz w:val="24"/>
          <w:szCs w:val="24"/>
        </w:rPr>
        <w:tab/>
      </w:r>
      <w:r w:rsidR="00450360">
        <w:rPr>
          <w:sz w:val="24"/>
          <w:szCs w:val="24"/>
        </w:rPr>
        <w:t>.</w:t>
      </w:r>
    </w:p>
    <w:p w14:paraId="636EAC70" w14:textId="757164C9" w:rsidR="00865B22" w:rsidRPr="003906D4" w:rsidRDefault="00874ED4" w:rsidP="00844A54">
      <w:pPr>
        <w:pStyle w:val="Tekstpodstawowy2"/>
        <w:spacing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Projekt realizowany będzie</w:t>
      </w:r>
      <w:r w:rsidR="003D4BB5" w:rsidRPr="003906D4">
        <w:rPr>
          <w:sz w:val="24"/>
          <w:szCs w:val="24"/>
        </w:rPr>
        <w:t xml:space="preserve"> </w:t>
      </w:r>
      <w:r w:rsidR="0055453F" w:rsidRPr="003906D4">
        <w:rPr>
          <w:sz w:val="24"/>
          <w:szCs w:val="24"/>
        </w:rPr>
        <w:t xml:space="preserve">w ramach programu Fundusze Europejskie dla Lubelskiego 2021- 2027, nabór nr </w:t>
      </w:r>
      <w:r w:rsidR="0049250E" w:rsidRPr="0049250E">
        <w:rPr>
          <w:sz w:val="24"/>
          <w:szCs w:val="24"/>
        </w:rPr>
        <w:t>FELU.0</w:t>
      </w:r>
      <w:r w:rsidR="006F6153">
        <w:rPr>
          <w:sz w:val="24"/>
          <w:szCs w:val="24"/>
        </w:rPr>
        <w:t>1</w:t>
      </w:r>
      <w:r w:rsidR="0049250E" w:rsidRPr="0049250E">
        <w:rPr>
          <w:sz w:val="24"/>
          <w:szCs w:val="24"/>
        </w:rPr>
        <w:t>.0</w:t>
      </w:r>
      <w:r w:rsidR="007854F1">
        <w:rPr>
          <w:sz w:val="24"/>
          <w:szCs w:val="24"/>
        </w:rPr>
        <w:t>6</w:t>
      </w:r>
      <w:r w:rsidR="0049250E" w:rsidRPr="0049250E">
        <w:rPr>
          <w:sz w:val="24"/>
          <w:szCs w:val="24"/>
        </w:rPr>
        <w:t>-IP.01-00</w:t>
      </w:r>
      <w:r w:rsidR="006F6153">
        <w:rPr>
          <w:sz w:val="24"/>
          <w:szCs w:val="24"/>
        </w:rPr>
        <w:t>1</w:t>
      </w:r>
      <w:r w:rsidR="0049250E" w:rsidRPr="0049250E">
        <w:rPr>
          <w:sz w:val="24"/>
          <w:szCs w:val="24"/>
        </w:rPr>
        <w:t>/2</w:t>
      </w:r>
      <w:r w:rsidR="000B75D4">
        <w:rPr>
          <w:sz w:val="24"/>
          <w:szCs w:val="24"/>
        </w:rPr>
        <w:t>5</w:t>
      </w:r>
      <w:r w:rsidR="0055453F" w:rsidRPr="003906D4">
        <w:rPr>
          <w:sz w:val="24"/>
          <w:szCs w:val="24"/>
        </w:rPr>
        <w:t>.</w:t>
      </w:r>
    </w:p>
    <w:p w14:paraId="7C0639AA" w14:textId="138D49A9" w:rsidR="00A05FD0" w:rsidRPr="00450360" w:rsidRDefault="009658FB" w:rsidP="0047293C">
      <w:pPr>
        <w:numPr>
          <w:ilvl w:val="0"/>
          <w:numId w:val="3"/>
        </w:numPr>
        <w:tabs>
          <w:tab w:val="right" w:leader="dot" w:pos="7230"/>
          <w:tab w:val="right" w:leader="dot" w:pos="8789"/>
        </w:tabs>
        <w:spacing w:after="24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4ED4" w:rsidRPr="003906D4">
        <w:rPr>
          <w:rFonts w:ascii="Arial" w:hAnsi="Arial" w:cs="Arial"/>
        </w:rPr>
        <w:t xml:space="preserve">Całkowity koszt realizacji projektu wynosi </w:t>
      </w:r>
      <w:r w:rsidR="00450360">
        <w:rPr>
          <w:rFonts w:ascii="Arial" w:hAnsi="Arial" w:cs="Arial"/>
        </w:rPr>
        <w:tab/>
      </w:r>
      <w:r w:rsidR="00874ED4" w:rsidRPr="003906D4">
        <w:rPr>
          <w:rFonts w:ascii="Arial" w:hAnsi="Arial" w:cs="Arial"/>
        </w:rPr>
        <w:t xml:space="preserve"> zł (słownie</w:t>
      </w:r>
      <w:r w:rsidR="00450360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="00874ED4" w:rsidRPr="003906D4">
        <w:rPr>
          <w:rFonts w:ascii="Arial" w:hAnsi="Arial" w:cs="Arial"/>
        </w:rPr>
        <w:t>), w tym wartość wyd</w:t>
      </w:r>
      <w:r w:rsidR="0064426A" w:rsidRPr="003906D4">
        <w:rPr>
          <w:rFonts w:ascii="Arial" w:hAnsi="Arial" w:cs="Arial"/>
        </w:rPr>
        <w:t>atków kwalifikowa</w:t>
      </w:r>
      <w:r w:rsidR="00125FC3" w:rsidRPr="003906D4">
        <w:rPr>
          <w:rFonts w:ascii="Arial" w:hAnsi="Arial" w:cs="Arial"/>
        </w:rPr>
        <w:t>l</w:t>
      </w:r>
      <w:r w:rsidR="0064426A" w:rsidRPr="003906D4">
        <w:rPr>
          <w:rFonts w:ascii="Arial" w:hAnsi="Arial" w:cs="Arial"/>
        </w:rPr>
        <w:t>nych projektu</w:t>
      </w:r>
      <w:r w:rsidR="00874ED4" w:rsidRPr="003906D4">
        <w:rPr>
          <w:rFonts w:ascii="Arial" w:hAnsi="Arial" w:cs="Arial"/>
        </w:rPr>
        <w:t xml:space="preserve"> </w:t>
      </w:r>
      <w:r w:rsidR="00B878EE" w:rsidRPr="003906D4">
        <w:rPr>
          <w:rFonts w:ascii="Arial" w:hAnsi="Arial" w:cs="Arial"/>
        </w:rPr>
        <w:t>wynosi</w:t>
      </w:r>
      <w:r w:rsidR="00450360">
        <w:rPr>
          <w:rFonts w:ascii="Arial" w:hAnsi="Arial" w:cs="Arial"/>
        </w:rPr>
        <w:tab/>
      </w:r>
      <w:r w:rsidR="00874ED4" w:rsidRPr="003906D4">
        <w:rPr>
          <w:rFonts w:ascii="Arial" w:hAnsi="Arial" w:cs="Arial"/>
        </w:rPr>
        <w:t>zł (słownie</w:t>
      </w:r>
      <w:r w:rsidR="00C121FA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="00874ED4" w:rsidRPr="00450360">
        <w:rPr>
          <w:rFonts w:ascii="Arial" w:hAnsi="Arial" w:cs="Arial"/>
        </w:rPr>
        <w:t>), a wartość kredytu inwestycyjnego stanowi</w:t>
      </w:r>
      <w:r w:rsidR="00450360">
        <w:rPr>
          <w:rFonts w:ascii="Arial" w:hAnsi="Arial" w:cs="Arial"/>
        </w:rPr>
        <w:tab/>
      </w:r>
      <w:r w:rsidR="001F5E93">
        <w:rPr>
          <w:rFonts w:ascii="Arial" w:hAnsi="Arial" w:cs="Arial"/>
        </w:rPr>
        <w:tab/>
      </w:r>
      <w:r w:rsidR="00874ED4" w:rsidRPr="00450360">
        <w:rPr>
          <w:rFonts w:ascii="Arial" w:hAnsi="Arial" w:cs="Arial"/>
        </w:rPr>
        <w:t>% wartości kosztów kwalifikowa</w:t>
      </w:r>
      <w:r w:rsidR="00125FC3" w:rsidRPr="00450360">
        <w:rPr>
          <w:rFonts w:ascii="Arial" w:hAnsi="Arial" w:cs="Arial"/>
        </w:rPr>
        <w:t>l</w:t>
      </w:r>
      <w:r w:rsidR="00874ED4" w:rsidRPr="00450360">
        <w:rPr>
          <w:rFonts w:ascii="Arial" w:hAnsi="Arial" w:cs="Arial"/>
        </w:rPr>
        <w:t>nych projektu.</w:t>
      </w:r>
    </w:p>
    <w:p w14:paraId="2C9B1664" w14:textId="609FCAE9" w:rsidR="00A05FD0" w:rsidRPr="003906D4" w:rsidRDefault="00874ED4" w:rsidP="0047293C">
      <w:pPr>
        <w:pStyle w:val="Tekstpodstawowy2"/>
        <w:numPr>
          <w:ilvl w:val="0"/>
          <w:numId w:val="3"/>
        </w:numPr>
        <w:tabs>
          <w:tab w:val="right" w:leader="dot" w:pos="5670"/>
        </w:tabs>
        <w:spacing w:after="240"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Niniejsza Promesa została wystawiona na podstawie pozytywnej oceny zdolności kredytowej </w:t>
      </w:r>
      <w:r w:rsidR="003F392E" w:rsidRPr="003906D4">
        <w:rPr>
          <w:sz w:val="24"/>
          <w:szCs w:val="24"/>
        </w:rPr>
        <w:t>w</w:t>
      </w:r>
      <w:r w:rsidRPr="003906D4">
        <w:rPr>
          <w:sz w:val="24"/>
          <w:szCs w:val="24"/>
        </w:rPr>
        <w:t xml:space="preserve">nioskodawcy dokonanej w oparciu o wniosek o udzielenie kredytu </w:t>
      </w:r>
      <w:r w:rsidRPr="003906D4">
        <w:rPr>
          <w:sz w:val="24"/>
          <w:szCs w:val="24"/>
        </w:rPr>
        <w:lastRenderedPageBreak/>
        <w:t>wraz</w:t>
      </w:r>
      <w:r w:rsidR="00450360">
        <w:rPr>
          <w:sz w:val="24"/>
          <w:szCs w:val="24"/>
        </w:rPr>
        <w:t> </w:t>
      </w:r>
      <w:r w:rsidRPr="003906D4">
        <w:rPr>
          <w:sz w:val="24"/>
          <w:szCs w:val="24"/>
        </w:rPr>
        <w:t>z załącznikami i jest ważna przez okres</w:t>
      </w:r>
      <w:r w:rsidR="0047293C">
        <w:rPr>
          <w:sz w:val="24"/>
          <w:szCs w:val="24"/>
        </w:rPr>
        <w:t xml:space="preserve"> </w:t>
      </w:r>
      <w:r w:rsidR="0047293C">
        <w:rPr>
          <w:sz w:val="24"/>
          <w:szCs w:val="24"/>
        </w:rPr>
        <w:tab/>
      </w:r>
      <w:r w:rsidR="0047293C">
        <w:rPr>
          <w:sz w:val="24"/>
          <w:szCs w:val="24"/>
        </w:rPr>
        <w:tab/>
      </w:r>
      <w:r w:rsidRPr="003906D4">
        <w:rPr>
          <w:sz w:val="24"/>
          <w:szCs w:val="24"/>
        </w:rPr>
        <w:t>miesięcy</w:t>
      </w:r>
      <w:r w:rsidRPr="003906D4">
        <w:rPr>
          <w:rStyle w:val="Odwoanieprzypisudolnego"/>
          <w:sz w:val="24"/>
          <w:szCs w:val="24"/>
        </w:rPr>
        <w:footnoteReference w:id="2"/>
      </w:r>
      <w:r w:rsidRPr="003906D4">
        <w:rPr>
          <w:sz w:val="24"/>
          <w:szCs w:val="24"/>
        </w:rPr>
        <w:t xml:space="preserve"> od daty jej wystawienia.</w:t>
      </w:r>
    </w:p>
    <w:p w14:paraId="02E27F39" w14:textId="267428C5" w:rsidR="00874ED4" w:rsidRPr="003906D4" w:rsidRDefault="00874ED4" w:rsidP="00844A54">
      <w:pPr>
        <w:pStyle w:val="Tekstpodstawowy2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Warunkami zawarcia umowy </w:t>
      </w:r>
      <w:r w:rsidR="00BC5C5B" w:rsidRPr="003906D4">
        <w:rPr>
          <w:sz w:val="24"/>
          <w:szCs w:val="24"/>
        </w:rPr>
        <w:t xml:space="preserve">kredytu inwestycyjnego </w:t>
      </w:r>
      <w:r w:rsidRPr="003906D4">
        <w:rPr>
          <w:sz w:val="24"/>
          <w:szCs w:val="24"/>
        </w:rPr>
        <w:t>i uruchomienia środków z kredytu są</w:t>
      </w:r>
      <w:r w:rsidRPr="003906D4">
        <w:rPr>
          <w:rStyle w:val="Odwoanieprzypisudolnego"/>
          <w:sz w:val="24"/>
          <w:szCs w:val="24"/>
        </w:rPr>
        <w:footnoteReference w:id="3"/>
      </w:r>
      <w:r w:rsidRPr="003906D4">
        <w:rPr>
          <w:sz w:val="24"/>
          <w:szCs w:val="24"/>
        </w:rPr>
        <w:t>:</w:t>
      </w:r>
    </w:p>
    <w:p w14:paraId="46375BDD" w14:textId="77777777" w:rsidR="00874ED4" w:rsidRPr="003906D4" w:rsidRDefault="00874ED4" w:rsidP="0047293C">
      <w:pPr>
        <w:numPr>
          <w:ilvl w:val="0"/>
          <w:numId w:val="2"/>
        </w:numPr>
        <w:tabs>
          <w:tab w:val="clear" w:pos="360"/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906D4">
        <w:rPr>
          <w:rFonts w:ascii="Arial" w:hAnsi="Arial" w:cs="Arial"/>
        </w:rPr>
        <w:t>ustanowienie zabezpieczenia spłaty kredytu w formie:</w:t>
      </w:r>
    </w:p>
    <w:p w14:paraId="3199468B" w14:textId="2ADE2304" w:rsidR="00874ED4" w:rsidRPr="003906D4" w:rsidRDefault="00874ED4" w:rsidP="00C121FA">
      <w:pPr>
        <w:pStyle w:val="Tekstpodstawowy2"/>
        <w:tabs>
          <w:tab w:val="right" w:leader="dot" w:pos="4253"/>
          <w:tab w:val="right" w:leader="dot" w:pos="8505"/>
        </w:tabs>
        <w:spacing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-</w:t>
      </w:r>
      <w:r w:rsidR="00C121FA">
        <w:rPr>
          <w:sz w:val="24"/>
          <w:szCs w:val="24"/>
        </w:rPr>
        <w:tab/>
      </w:r>
      <w:r w:rsidR="00C121FA">
        <w:rPr>
          <w:sz w:val="24"/>
          <w:szCs w:val="24"/>
        </w:rPr>
        <w:tab/>
      </w:r>
      <w:r w:rsidRPr="003906D4">
        <w:rPr>
          <w:sz w:val="24"/>
          <w:szCs w:val="24"/>
        </w:rPr>
        <w:t>(skreślić, jeśli nie dotyczy)</w:t>
      </w:r>
      <w:r w:rsidR="00C121FA">
        <w:rPr>
          <w:sz w:val="24"/>
          <w:szCs w:val="24"/>
        </w:rPr>
        <w:tab/>
      </w:r>
      <w:r w:rsidR="00C121FA">
        <w:rPr>
          <w:sz w:val="24"/>
          <w:szCs w:val="24"/>
        </w:rPr>
        <w:tab/>
      </w:r>
    </w:p>
    <w:p w14:paraId="48D9D04E" w14:textId="2DC35F83" w:rsidR="00A05FD0" w:rsidRPr="001F5E93" w:rsidRDefault="00874ED4" w:rsidP="001F5E93">
      <w:pPr>
        <w:pStyle w:val="Akapitzlist"/>
        <w:numPr>
          <w:ilvl w:val="0"/>
          <w:numId w:val="2"/>
        </w:numPr>
        <w:tabs>
          <w:tab w:val="right" w:leader="dot" w:pos="4395"/>
          <w:tab w:val="left" w:leader="dot" w:pos="8222"/>
        </w:tabs>
        <w:spacing w:after="240" w:line="360" w:lineRule="auto"/>
        <w:rPr>
          <w:rFonts w:ascii="Arial" w:hAnsi="Arial" w:cs="Arial"/>
        </w:rPr>
      </w:pPr>
      <w:r w:rsidRPr="001F5E93">
        <w:rPr>
          <w:rFonts w:ascii="Arial" w:hAnsi="Arial" w:cs="Arial"/>
        </w:rPr>
        <w:t>inne warunki udzielania kredytu np. uzupełnienie dokumentów lub ich aktualizacja, wniesienie wymaganych opłat, prowizji, itp.</w:t>
      </w:r>
      <w:r w:rsidR="001F5E93">
        <w:rPr>
          <w:rFonts w:ascii="Arial" w:hAnsi="Arial" w:cs="Arial"/>
        </w:rPr>
        <w:tab/>
      </w:r>
      <w:r w:rsidR="001F5E93">
        <w:rPr>
          <w:rFonts w:ascii="Arial" w:hAnsi="Arial" w:cs="Arial"/>
        </w:rPr>
        <w:tab/>
      </w:r>
    </w:p>
    <w:p w14:paraId="259E8128" w14:textId="70E7B230" w:rsidR="0034789D" w:rsidRPr="003C22F0" w:rsidRDefault="00874ED4" w:rsidP="0034789D">
      <w:pPr>
        <w:pStyle w:val="Tekstpodstawowy3"/>
        <w:numPr>
          <w:ilvl w:val="0"/>
          <w:numId w:val="3"/>
        </w:numPr>
        <w:tabs>
          <w:tab w:val="left" w:pos="5812"/>
        </w:tabs>
        <w:spacing w:after="24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3906D4">
        <w:rPr>
          <w:rFonts w:ascii="Arial" w:hAnsi="Arial" w:cs="Arial"/>
          <w:sz w:val="24"/>
          <w:szCs w:val="24"/>
        </w:rPr>
        <w:t xml:space="preserve"> Niniejsza Promesa staje się bezskuteczna, jeżeli ujawnione zostaną okoliczności wskazujące, że została wydana na podstawie nieprawdziwych danych prz</w:t>
      </w:r>
      <w:r w:rsidR="00EF28B4" w:rsidRPr="003906D4">
        <w:rPr>
          <w:rFonts w:ascii="Arial" w:hAnsi="Arial" w:cs="Arial"/>
          <w:sz w:val="24"/>
          <w:szCs w:val="24"/>
        </w:rPr>
        <w:t xml:space="preserve">edstawionych przez </w:t>
      </w:r>
      <w:r w:rsidR="003F392E" w:rsidRPr="003906D4">
        <w:rPr>
          <w:rFonts w:ascii="Arial" w:hAnsi="Arial" w:cs="Arial"/>
          <w:sz w:val="24"/>
          <w:szCs w:val="24"/>
        </w:rPr>
        <w:t>w</w:t>
      </w:r>
      <w:r w:rsidR="00EF28B4" w:rsidRPr="003906D4">
        <w:rPr>
          <w:rFonts w:ascii="Arial" w:hAnsi="Arial" w:cs="Arial"/>
          <w:sz w:val="24"/>
          <w:szCs w:val="24"/>
        </w:rPr>
        <w:t>nioskodawcę</w:t>
      </w:r>
      <w:r w:rsidR="003C358C" w:rsidRPr="003906D4">
        <w:rPr>
          <w:rFonts w:ascii="Arial" w:hAnsi="Arial" w:cs="Arial"/>
          <w:sz w:val="24"/>
          <w:szCs w:val="24"/>
        </w:rPr>
        <w:t xml:space="preserve"> </w:t>
      </w:r>
      <w:r w:rsidRPr="003906D4">
        <w:rPr>
          <w:rFonts w:ascii="Arial" w:hAnsi="Arial" w:cs="Arial"/>
          <w:sz w:val="24"/>
          <w:szCs w:val="24"/>
        </w:rPr>
        <w:t>lub, jeżeli w okresie ważności promesy zaistnieją formalno-prawne lub merytoryczne przesłanki uzasadniające stwierdzen</w:t>
      </w:r>
      <w:r w:rsidR="00EF28B4" w:rsidRPr="003906D4">
        <w:rPr>
          <w:rFonts w:ascii="Arial" w:hAnsi="Arial" w:cs="Arial"/>
          <w:sz w:val="24"/>
          <w:szCs w:val="24"/>
        </w:rPr>
        <w:t xml:space="preserve">ie przez Bank, że </w:t>
      </w:r>
      <w:r w:rsidR="003F392E" w:rsidRPr="003906D4">
        <w:rPr>
          <w:rFonts w:ascii="Arial" w:hAnsi="Arial" w:cs="Arial"/>
          <w:sz w:val="24"/>
          <w:szCs w:val="24"/>
        </w:rPr>
        <w:t>w</w:t>
      </w:r>
      <w:r w:rsidR="00EF28B4" w:rsidRPr="003906D4">
        <w:rPr>
          <w:rFonts w:ascii="Arial" w:hAnsi="Arial" w:cs="Arial"/>
          <w:sz w:val="24"/>
          <w:szCs w:val="24"/>
        </w:rPr>
        <w:t xml:space="preserve">nioskodawca </w:t>
      </w:r>
      <w:r w:rsidRPr="003906D4">
        <w:rPr>
          <w:rFonts w:ascii="Arial" w:hAnsi="Arial" w:cs="Arial"/>
          <w:sz w:val="24"/>
          <w:szCs w:val="24"/>
        </w:rPr>
        <w:t>utracił zdolność kredytowa bądź jest ona zagrożona.</w:t>
      </w:r>
    </w:p>
    <w:p w14:paraId="71FF20F1" w14:textId="1EAA7A47" w:rsidR="003C22F0" w:rsidRDefault="00874ED4" w:rsidP="003C22F0">
      <w:pPr>
        <w:tabs>
          <w:tab w:val="left" w:leader="dot" w:pos="4536"/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(miejsce i data)</w:t>
      </w:r>
      <w:r w:rsidR="00C121FA">
        <w:rPr>
          <w:rFonts w:ascii="Arial" w:hAnsi="Arial" w:cs="Arial"/>
        </w:rPr>
        <w:tab/>
      </w:r>
    </w:p>
    <w:p w14:paraId="5FABA89C" w14:textId="52DCDACE" w:rsidR="00874ED4" w:rsidRDefault="00874ED4" w:rsidP="003C22F0">
      <w:pPr>
        <w:tabs>
          <w:tab w:val="right" w:leader="dot" w:pos="8505"/>
        </w:tabs>
        <w:spacing w:before="240" w:after="36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(pieczęć i podpisy Banku)</w:t>
      </w:r>
      <w:r w:rsidR="0034789D">
        <w:rPr>
          <w:rFonts w:ascii="Arial" w:hAnsi="Arial" w:cs="Arial"/>
        </w:rPr>
        <w:tab/>
      </w:r>
    </w:p>
    <w:p w14:paraId="2A3BE655" w14:textId="77777777" w:rsidR="003C22F0" w:rsidRDefault="00B878EE" w:rsidP="003C22F0">
      <w:pPr>
        <w:tabs>
          <w:tab w:val="right" w:leader="dot" w:pos="8505"/>
        </w:tabs>
        <w:spacing w:after="360" w:line="360" w:lineRule="auto"/>
        <w:jc w:val="both"/>
        <w:rPr>
          <w:rFonts w:ascii="Arial" w:hAnsi="Arial" w:cs="Arial"/>
        </w:rPr>
      </w:pPr>
      <w:r w:rsidRPr="003906D4">
        <w:rPr>
          <w:rFonts w:ascii="Arial" w:hAnsi="Arial" w:cs="Arial"/>
        </w:rPr>
        <w:t>(podpis osoby uprawnionej do</w:t>
      </w:r>
      <w:r w:rsidR="0055453F" w:rsidRPr="003906D4">
        <w:rPr>
          <w:rFonts w:ascii="Arial" w:hAnsi="Arial" w:cs="Arial"/>
        </w:rPr>
        <w:t xml:space="preserve"> </w:t>
      </w:r>
      <w:r w:rsidRPr="003906D4">
        <w:rPr>
          <w:rFonts w:ascii="Arial" w:hAnsi="Arial" w:cs="Arial"/>
        </w:rPr>
        <w:t xml:space="preserve">reprezentowania </w:t>
      </w:r>
      <w:r w:rsidR="003F392E" w:rsidRPr="003906D4">
        <w:rPr>
          <w:rFonts w:ascii="Arial" w:hAnsi="Arial" w:cs="Arial"/>
        </w:rPr>
        <w:t>w</w:t>
      </w:r>
      <w:r w:rsidRPr="003906D4">
        <w:rPr>
          <w:rFonts w:ascii="Arial" w:hAnsi="Arial" w:cs="Arial"/>
        </w:rPr>
        <w:t>nios</w:t>
      </w:r>
      <w:r w:rsidR="0055453F" w:rsidRPr="003906D4">
        <w:rPr>
          <w:rFonts w:ascii="Arial" w:hAnsi="Arial" w:cs="Arial"/>
        </w:rPr>
        <w:t>k</w:t>
      </w:r>
      <w:r w:rsidRPr="003906D4">
        <w:rPr>
          <w:rFonts w:ascii="Arial" w:hAnsi="Arial" w:cs="Arial"/>
        </w:rPr>
        <w:t>odawcy</w:t>
      </w:r>
      <w:r w:rsidR="00EF28B4" w:rsidRPr="003906D4">
        <w:rPr>
          <w:rFonts w:ascii="Arial" w:hAnsi="Arial" w:cs="Arial"/>
        </w:rPr>
        <w:t xml:space="preserve"> </w:t>
      </w:r>
      <w:r w:rsidRPr="003906D4">
        <w:rPr>
          <w:rFonts w:ascii="Arial" w:hAnsi="Arial" w:cs="Arial"/>
        </w:rPr>
        <w:t xml:space="preserve">i pieczęć </w:t>
      </w:r>
      <w:r w:rsidR="003F392E" w:rsidRPr="003906D4">
        <w:rPr>
          <w:rFonts w:ascii="Arial" w:hAnsi="Arial" w:cs="Arial"/>
        </w:rPr>
        <w:t>w</w:t>
      </w:r>
      <w:r w:rsidRPr="003906D4">
        <w:rPr>
          <w:rFonts w:ascii="Arial" w:hAnsi="Arial" w:cs="Arial"/>
        </w:rPr>
        <w:t>nioskodawc</w:t>
      </w:r>
      <w:r w:rsidR="003C358C" w:rsidRPr="003906D4">
        <w:rPr>
          <w:rFonts w:ascii="Arial" w:hAnsi="Arial" w:cs="Arial"/>
        </w:rPr>
        <w:t>y</w:t>
      </w:r>
      <w:r w:rsidR="00450360">
        <w:rPr>
          <w:rFonts w:ascii="Arial" w:hAnsi="Arial" w:cs="Arial"/>
        </w:rPr>
        <w:t>)</w:t>
      </w:r>
    </w:p>
    <w:p w14:paraId="4B609645" w14:textId="720E50BA" w:rsidR="00B878EE" w:rsidRPr="003906D4" w:rsidRDefault="0034789D" w:rsidP="003C22F0">
      <w:pPr>
        <w:tabs>
          <w:tab w:val="righ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878EE" w:rsidRPr="003906D4" w:rsidSect="000644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7" w:bottom="1560" w:left="1417" w:header="708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1343E" w14:textId="77777777" w:rsidR="00075267" w:rsidRDefault="00075267" w:rsidP="00EE7D7D">
      <w:r>
        <w:separator/>
      </w:r>
    </w:p>
  </w:endnote>
  <w:endnote w:type="continuationSeparator" w:id="0">
    <w:p w14:paraId="144C5FC7" w14:textId="77777777" w:rsidR="00075267" w:rsidRDefault="00075267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41159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73BDD68" w14:textId="3801FCC9" w:rsidR="00EE7D7D" w:rsidRPr="003C22F0" w:rsidRDefault="003C22F0" w:rsidP="003C22F0">
        <w:pPr>
          <w:pStyle w:val="Stopka"/>
          <w:jc w:val="right"/>
          <w:rPr>
            <w:rFonts w:ascii="Arial" w:hAnsi="Arial" w:cs="Arial"/>
          </w:rPr>
        </w:pPr>
        <w:r w:rsidRPr="003C22F0">
          <w:rPr>
            <w:rFonts w:ascii="Arial" w:hAnsi="Arial" w:cs="Arial"/>
          </w:rPr>
          <w:fldChar w:fldCharType="begin"/>
        </w:r>
        <w:r w:rsidRPr="003C22F0">
          <w:rPr>
            <w:rFonts w:ascii="Arial" w:hAnsi="Arial" w:cs="Arial"/>
          </w:rPr>
          <w:instrText>PAGE   \* MERGEFORMAT</w:instrText>
        </w:r>
        <w:r w:rsidRPr="003C22F0">
          <w:rPr>
            <w:rFonts w:ascii="Arial" w:hAnsi="Arial" w:cs="Arial"/>
          </w:rPr>
          <w:fldChar w:fldCharType="separate"/>
        </w:r>
        <w:r w:rsidRPr="003C22F0">
          <w:rPr>
            <w:rFonts w:ascii="Arial" w:hAnsi="Arial" w:cs="Arial"/>
          </w:rPr>
          <w:t>2</w:t>
        </w:r>
        <w:r w:rsidRPr="003C22F0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E9D91" w14:textId="409B4397" w:rsidR="00FD6E22" w:rsidRDefault="00FD6E22">
    <w:pPr>
      <w:pStyle w:val="Stopka"/>
    </w:pPr>
    <w:r>
      <w:rPr>
        <w:noProof/>
      </w:rPr>
      <w:drawing>
        <wp:inline distT="0" distB="0" distL="0" distR="0" wp14:anchorId="1F7CC6E8" wp14:editId="4E5CBB53">
          <wp:extent cx="5760720" cy="612371"/>
          <wp:effectExtent l="0" t="0" r="0" b="0"/>
          <wp:docPr id="3" name="Obraz 3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767A9" w14:textId="77777777" w:rsidR="00075267" w:rsidRDefault="00075267" w:rsidP="00EE7D7D">
      <w:r>
        <w:separator/>
      </w:r>
    </w:p>
  </w:footnote>
  <w:footnote w:type="continuationSeparator" w:id="0">
    <w:p w14:paraId="02B1AF40" w14:textId="77777777" w:rsidR="00075267" w:rsidRDefault="00075267" w:rsidP="00EE7D7D">
      <w:r>
        <w:continuationSeparator/>
      </w:r>
    </w:p>
  </w:footnote>
  <w:footnote w:id="1">
    <w:p w14:paraId="3B05F6E2" w14:textId="68E20663" w:rsidR="00874ED4" w:rsidRPr="00844A54" w:rsidRDefault="00874ED4" w:rsidP="00C73694">
      <w:pPr>
        <w:pStyle w:val="Tekstprzypisudolnego"/>
        <w:tabs>
          <w:tab w:val="right" w:leader="dot" w:pos="1701"/>
          <w:tab w:val="right" w:leader="dot" w:pos="2268"/>
        </w:tabs>
        <w:rPr>
          <w:rFonts w:ascii="Arial" w:hAnsi="Arial" w:cs="Arial"/>
          <w:sz w:val="24"/>
          <w:szCs w:val="24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W przypadku, gdy kredyt udzielany jest w walucie obcej podać należy jego równowartość w złotych polskich przy zastosowaniu kursu sprzedaży tej waluty (który wynosi: 1</w:t>
      </w:r>
      <w:r w:rsidR="00450360">
        <w:rPr>
          <w:rFonts w:ascii="Arial" w:hAnsi="Arial" w:cs="Arial"/>
          <w:sz w:val="24"/>
          <w:szCs w:val="24"/>
        </w:rPr>
        <w:tab/>
      </w:r>
      <w:r w:rsidRPr="00844A54">
        <w:rPr>
          <w:rFonts w:ascii="Arial" w:hAnsi="Arial" w:cs="Arial"/>
          <w:sz w:val="24"/>
          <w:szCs w:val="24"/>
        </w:rPr>
        <w:t>=</w:t>
      </w:r>
      <w:r w:rsidR="007D431B">
        <w:rPr>
          <w:rFonts w:ascii="Arial" w:hAnsi="Arial" w:cs="Arial"/>
          <w:sz w:val="24"/>
          <w:szCs w:val="24"/>
        </w:rPr>
        <w:tab/>
      </w:r>
      <w:r w:rsidR="007D431B">
        <w:rPr>
          <w:rFonts w:ascii="Arial" w:hAnsi="Arial" w:cs="Arial"/>
          <w:sz w:val="24"/>
          <w:szCs w:val="24"/>
        </w:rPr>
        <w:tab/>
      </w:r>
      <w:r w:rsidRPr="00844A54">
        <w:rPr>
          <w:rFonts w:ascii="Arial" w:hAnsi="Arial" w:cs="Arial"/>
          <w:sz w:val="24"/>
          <w:szCs w:val="24"/>
        </w:rPr>
        <w:t>PLN) obowiązująceg</w:t>
      </w:r>
      <w:r w:rsidR="00EF28B4" w:rsidRPr="00844A54">
        <w:rPr>
          <w:rFonts w:ascii="Arial" w:hAnsi="Arial" w:cs="Arial"/>
          <w:sz w:val="24"/>
          <w:szCs w:val="24"/>
        </w:rPr>
        <w:t xml:space="preserve">o w banku </w:t>
      </w:r>
      <w:r w:rsidRPr="00844A54">
        <w:rPr>
          <w:rFonts w:ascii="Arial" w:hAnsi="Arial" w:cs="Arial"/>
          <w:sz w:val="24"/>
          <w:szCs w:val="24"/>
        </w:rPr>
        <w:t>w dniu wystawienia promesy.</w:t>
      </w:r>
    </w:p>
  </w:footnote>
  <w:footnote w:id="2">
    <w:p w14:paraId="33579EF3" w14:textId="77777777" w:rsidR="00874ED4" w:rsidRPr="00844A54" w:rsidRDefault="00874ED4" w:rsidP="00874ED4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  <w:footnote w:id="3">
    <w:p w14:paraId="4379A579" w14:textId="31AF1EF7" w:rsidR="00874ED4" w:rsidRPr="00F67727" w:rsidRDefault="00874ED4" w:rsidP="00C7369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="00C73694">
        <w:rPr>
          <w:rFonts w:ascii="Arial" w:hAnsi="Arial" w:cs="Arial"/>
          <w:sz w:val="24"/>
          <w:szCs w:val="24"/>
        </w:rPr>
        <w:t xml:space="preserve"> </w:t>
      </w:r>
      <w:r w:rsidRPr="00844A54">
        <w:rPr>
          <w:rFonts w:ascii="Arial" w:hAnsi="Arial" w:cs="Arial"/>
          <w:sz w:val="24"/>
          <w:szCs w:val="24"/>
        </w:rPr>
        <w:t>Instytucja Kredytująca może odstąpić od warunków (wszystkich lub części wymienionych w pkt. 4) zawarcia umowy kredytowej.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C6EC" w14:textId="4D67DEC7" w:rsidR="00CE100E" w:rsidRPr="00874ED4" w:rsidRDefault="00CE100E" w:rsidP="0007474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D8E9" w14:textId="18C9E480" w:rsidR="00FD6E22" w:rsidRPr="00844A54" w:rsidRDefault="0031424B" w:rsidP="00844A54">
    <w:pPr>
      <w:pStyle w:val="Nagwek"/>
      <w:jc w:val="right"/>
      <w:rPr>
        <w:rFonts w:ascii="Arial" w:hAnsi="Arial" w:cs="Arial"/>
        <w:iCs/>
      </w:rPr>
    </w:pPr>
    <w:r w:rsidRPr="00844A54">
      <w:rPr>
        <w:rFonts w:ascii="Arial" w:hAnsi="Arial" w:cs="Arial"/>
        <w:iCs/>
      </w:rPr>
      <w:t>Załącznik</w:t>
    </w:r>
    <w:r w:rsidR="00E538C6">
      <w:rPr>
        <w:rFonts w:ascii="Arial" w:hAnsi="Arial" w:cs="Arial"/>
        <w:iCs/>
      </w:rPr>
      <w:t xml:space="preserve"> I</w:t>
    </w:r>
    <w:r w:rsidR="005C66F6">
      <w:rPr>
        <w:rFonts w:ascii="Arial" w:hAnsi="Arial" w:cs="Arial"/>
        <w:iCs/>
      </w:rPr>
      <w:t>V</w:t>
    </w:r>
    <w:r w:rsidR="00E538C6">
      <w:rPr>
        <w:rFonts w:ascii="Arial" w:hAnsi="Arial" w:cs="Arial"/>
        <w:iCs/>
      </w:rPr>
      <w:t>.</w:t>
    </w:r>
    <w:r w:rsidR="005C66F6">
      <w:rPr>
        <w:rFonts w:ascii="Arial" w:hAnsi="Arial" w:cs="Arial"/>
        <w:iCs/>
      </w:rPr>
      <w:t>3</w:t>
    </w:r>
    <w:r w:rsidRPr="00844A54">
      <w:rPr>
        <w:rFonts w:ascii="Arial" w:hAnsi="Arial" w:cs="Arial"/>
        <w:iCs/>
      </w:rPr>
      <w:t xml:space="preserve"> </w:t>
    </w:r>
    <w:r w:rsidR="009505E2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7585991">
    <w:abstractNumId w:val="2"/>
  </w:num>
  <w:num w:numId="2" w16cid:durableId="430010350">
    <w:abstractNumId w:val="0"/>
  </w:num>
  <w:num w:numId="3" w16cid:durableId="752051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27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6277F"/>
    <w:rsid w:val="00064479"/>
    <w:rsid w:val="00067EE1"/>
    <w:rsid w:val="0007474B"/>
    <w:rsid w:val="00075267"/>
    <w:rsid w:val="000804CD"/>
    <w:rsid w:val="000B5457"/>
    <w:rsid w:val="000B6069"/>
    <w:rsid w:val="000B75D4"/>
    <w:rsid w:val="000C690B"/>
    <w:rsid w:val="000D4E8F"/>
    <w:rsid w:val="00114145"/>
    <w:rsid w:val="00125FC3"/>
    <w:rsid w:val="001673C6"/>
    <w:rsid w:val="0018641A"/>
    <w:rsid w:val="00196227"/>
    <w:rsid w:val="001B6BE4"/>
    <w:rsid w:val="001D62DA"/>
    <w:rsid w:val="001F0F20"/>
    <w:rsid w:val="001F35A7"/>
    <w:rsid w:val="001F5E93"/>
    <w:rsid w:val="002037A6"/>
    <w:rsid w:val="0023592A"/>
    <w:rsid w:val="002505B9"/>
    <w:rsid w:val="00267497"/>
    <w:rsid w:val="00274C99"/>
    <w:rsid w:val="00280CAF"/>
    <w:rsid w:val="002B3E6A"/>
    <w:rsid w:val="002C325D"/>
    <w:rsid w:val="002D18BF"/>
    <w:rsid w:val="0031424B"/>
    <w:rsid w:val="00315648"/>
    <w:rsid w:val="00342AC6"/>
    <w:rsid w:val="0034789D"/>
    <w:rsid w:val="00356393"/>
    <w:rsid w:val="00357735"/>
    <w:rsid w:val="003906D4"/>
    <w:rsid w:val="0039116A"/>
    <w:rsid w:val="003A685C"/>
    <w:rsid w:val="003A7690"/>
    <w:rsid w:val="003C22F0"/>
    <w:rsid w:val="003C358C"/>
    <w:rsid w:val="003D4BB5"/>
    <w:rsid w:val="003F392E"/>
    <w:rsid w:val="00431689"/>
    <w:rsid w:val="004455F7"/>
    <w:rsid w:val="00450360"/>
    <w:rsid w:val="00470668"/>
    <w:rsid w:val="00470F19"/>
    <w:rsid w:val="0047293C"/>
    <w:rsid w:val="00491905"/>
    <w:rsid w:val="0049250E"/>
    <w:rsid w:val="00493738"/>
    <w:rsid w:val="004954A4"/>
    <w:rsid w:val="004A0C88"/>
    <w:rsid w:val="004B2268"/>
    <w:rsid w:val="004E10D3"/>
    <w:rsid w:val="00523D54"/>
    <w:rsid w:val="0053443D"/>
    <w:rsid w:val="005415FE"/>
    <w:rsid w:val="0055453F"/>
    <w:rsid w:val="00556466"/>
    <w:rsid w:val="0056080B"/>
    <w:rsid w:val="00561439"/>
    <w:rsid w:val="005A246A"/>
    <w:rsid w:val="005A282C"/>
    <w:rsid w:val="005C66F6"/>
    <w:rsid w:val="005E4B4E"/>
    <w:rsid w:val="005F1208"/>
    <w:rsid w:val="00601578"/>
    <w:rsid w:val="00607BD0"/>
    <w:rsid w:val="006101A2"/>
    <w:rsid w:val="00626717"/>
    <w:rsid w:val="0064426A"/>
    <w:rsid w:val="006808DF"/>
    <w:rsid w:val="00686B76"/>
    <w:rsid w:val="00697D68"/>
    <w:rsid w:val="006A48C1"/>
    <w:rsid w:val="006B1A63"/>
    <w:rsid w:val="006F2E73"/>
    <w:rsid w:val="006F6153"/>
    <w:rsid w:val="00716A80"/>
    <w:rsid w:val="00737280"/>
    <w:rsid w:val="00744740"/>
    <w:rsid w:val="0075173A"/>
    <w:rsid w:val="0075682F"/>
    <w:rsid w:val="00756FD3"/>
    <w:rsid w:val="007636D3"/>
    <w:rsid w:val="007849EC"/>
    <w:rsid w:val="007854F1"/>
    <w:rsid w:val="0079355B"/>
    <w:rsid w:val="007C28A6"/>
    <w:rsid w:val="007D431B"/>
    <w:rsid w:val="00822B3A"/>
    <w:rsid w:val="008249BC"/>
    <w:rsid w:val="00827B8A"/>
    <w:rsid w:val="00844A54"/>
    <w:rsid w:val="00865B22"/>
    <w:rsid w:val="00873A55"/>
    <w:rsid w:val="00874ED4"/>
    <w:rsid w:val="0088713B"/>
    <w:rsid w:val="008F5D9B"/>
    <w:rsid w:val="009239DB"/>
    <w:rsid w:val="00931C69"/>
    <w:rsid w:val="0093583B"/>
    <w:rsid w:val="009505E2"/>
    <w:rsid w:val="00955D02"/>
    <w:rsid w:val="009658FB"/>
    <w:rsid w:val="009C0807"/>
    <w:rsid w:val="009C2D87"/>
    <w:rsid w:val="009C4B99"/>
    <w:rsid w:val="009F0210"/>
    <w:rsid w:val="00A05FD0"/>
    <w:rsid w:val="00A433B0"/>
    <w:rsid w:val="00A91627"/>
    <w:rsid w:val="00AC6A21"/>
    <w:rsid w:val="00AD68AA"/>
    <w:rsid w:val="00AE22A2"/>
    <w:rsid w:val="00B013F4"/>
    <w:rsid w:val="00B03153"/>
    <w:rsid w:val="00B56A49"/>
    <w:rsid w:val="00B878EE"/>
    <w:rsid w:val="00B95767"/>
    <w:rsid w:val="00B97AA4"/>
    <w:rsid w:val="00BA7AEC"/>
    <w:rsid w:val="00BC5C5B"/>
    <w:rsid w:val="00C05320"/>
    <w:rsid w:val="00C121FA"/>
    <w:rsid w:val="00C27FBE"/>
    <w:rsid w:val="00C53036"/>
    <w:rsid w:val="00C650E6"/>
    <w:rsid w:val="00C73694"/>
    <w:rsid w:val="00C8262D"/>
    <w:rsid w:val="00CE100E"/>
    <w:rsid w:val="00CF396A"/>
    <w:rsid w:val="00CF448E"/>
    <w:rsid w:val="00D631FE"/>
    <w:rsid w:val="00DA21F7"/>
    <w:rsid w:val="00DB5EC4"/>
    <w:rsid w:val="00DC5213"/>
    <w:rsid w:val="00DD149F"/>
    <w:rsid w:val="00DD45B2"/>
    <w:rsid w:val="00E232CC"/>
    <w:rsid w:val="00E357A9"/>
    <w:rsid w:val="00E42100"/>
    <w:rsid w:val="00E538C6"/>
    <w:rsid w:val="00E54A78"/>
    <w:rsid w:val="00E66468"/>
    <w:rsid w:val="00E707C3"/>
    <w:rsid w:val="00E97E37"/>
    <w:rsid w:val="00EB3866"/>
    <w:rsid w:val="00EB3F36"/>
    <w:rsid w:val="00EC7C85"/>
    <w:rsid w:val="00ED5141"/>
    <w:rsid w:val="00EE7D7D"/>
    <w:rsid w:val="00EF07A4"/>
    <w:rsid w:val="00EF28B4"/>
    <w:rsid w:val="00EF700B"/>
    <w:rsid w:val="00F233A0"/>
    <w:rsid w:val="00F23800"/>
    <w:rsid w:val="00F26F4C"/>
    <w:rsid w:val="00F531C4"/>
    <w:rsid w:val="00F6400E"/>
    <w:rsid w:val="00F67727"/>
    <w:rsid w:val="00F8623A"/>
    <w:rsid w:val="00F86703"/>
    <w:rsid w:val="00F901E6"/>
    <w:rsid w:val="00F92794"/>
    <w:rsid w:val="00F953A2"/>
    <w:rsid w:val="00F9778A"/>
    <w:rsid w:val="00FA7F25"/>
    <w:rsid w:val="00FD6E22"/>
    <w:rsid w:val="00FE2848"/>
    <w:rsid w:val="00FE79A2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B1D2E"/>
  <w15:docId w15:val="{29A13633-981B-4BF0-80DB-3A3BF836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Poprawka">
    <w:name w:val="Revision"/>
    <w:hidden/>
    <w:uiPriority w:val="99"/>
    <w:semiHidden/>
    <w:rsid w:val="00FD6E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7AD2-EE4F-4837-910F-74E56947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111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II.6 Wzór promesy kredytowej</vt:lpstr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IV.3 Wzór promesy kredytowej</dc:title>
  <dc:creator>Oddział Oceny Projektów LAWP</dc:creator>
  <cp:lastModifiedBy>OOP LAWP</cp:lastModifiedBy>
  <cp:revision>43</cp:revision>
  <cp:lastPrinted>2015-11-16T09:10:00Z</cp:lastPrinted>
  <dcterms:created xsi:type="dcterms:W3CDTF">2023-03-30T14:32:00Z</dcterms:created>
  <dcterms:modified xsi:type="dcterms:W3CDTF">2025-06-11T09:43:00Z</dcterms:modified>
</cp:coreProperties>
</file>