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76239A3F" w14:textId="7F37C769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56B42E68" w14:textId="05E4D1C6" w:rsidR="007A195D" w:rsidRPr="007A195D" w:rsidRDefault="003674DD" w:rsidP="002547C1">
      <w:pPr>
        <w:pStyle w:val="Nagwek2"/>
        <w:spacing w:before="1200"/>
        <w:jc w:val="left"/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7030BB">
        <w:rPr>
          <w:rFonts w:ascii="Arial" w:hAnsi="Arial" w:cs="Arial"/>
          <w:i w:val="0"/>
          <w:iCs w:val="0"/>
          <w:sz w:val="24"/>
          <w:szCs w:val="24"/>
        </w:rPr>
        <w:t xml:space="preserve">zgodności projektu z </w:t>
      </w:r>
      <w:r w:rsidR="002547C1" w:rsidRPr="002547C1">
        <w:rPr>
          <w:rFonts w:ascii="Arial" w:hAnsi="Arial" w:cs="Arial"/>
          <w:i w:val="0"/>
          <w:iCs w:val="0"/>
          <w:sz w:val="24"/>
          <w:szCs w:val="24"/>
        </w:rPr>
        <w:t>Wojewódzkim Planem Transformacji</w:t>
      </w:r>
    </w:p>
    <w:p w14:paraId="3F9BD9F5" w14:textId="77777777" w:rsidR="002547C1" w:rsidRDefault="002547C1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F912E22" w14:textId="77777777" w:rsidR="00F958F1" w:rsidRDefault="00E85B6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2527DA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</w:p>
    <w:p w14:paraId="363811AE" w14:textId="05E0E3D6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12228E4E" w14:textId="77777777" w:rsidR="004729B8" w:rsidRDefault="004729B8" w:rsidP="004729B8">
      <w:pPr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13A8F6C" w14:textId="70193566" w:rsidR="00D30822" w:rsidRPr="004729B8" w:rsidRDefault="007A195D" w:rsidP="004729B8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729B8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4729B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729B8" w:rsidRPr="004729B8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4729B8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6170E95" w14:textId="47210AA9" w:rsidR="007A195D" w:rsidRPr="004729B8" w:rsidRDefault="008A7302" w:rsidP="004729B8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729B8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4729B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729B8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7A195D" w:rsidRPr="004729B8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 jest </w:t>
      </w:r>
      <w:r w:rsidR="007030BB" w:rsidRPr="004729B8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9C2F08" w:rsidRPr="004729B8">
        <w:rPr>
          <w:rFonts w:ascii="Arial" w:eastAsia="Calibri" w:hAnsi="Arial" w:cs="Arial"/>
          <w:bCs/>
          <w:sz w:val="24"/>
          <w:szCs w:val="24"/>
          <w:lang w:eastAsia="en-US"/>
        </w:rPr>
        <w:t>godny z</w:t>
      </w:r>
      <w:r w:rsidR="002547C1" w:rsidRPr="004729B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547C1" w:rsidRPr="004729B8">
        <w:rPr>
          <w:rFonts w:ascii="Arial" w:hAnsi="Arial" w:cs="Arial"/>
          <w:bCs/>
          <w:sz w:val="24"/>
          <w:szCs w:val="24"/>
        </w:rPr>
        <w:t>Wojewódzkim Planem Transformacji dla województwa lubelskiego na lata 2022-2026</w:t>
      </w:r>
      <w:r w:rsidR="006024EA" w:rsidRPr="004729B8">
        <w:rPr>
          <w:bCs/>
        </w:rPr>
        <w:t xml:space="preserve"> </w:t>
      </w:r>
      <w:r w:rsidR="006024EA" w:rsidRPr="004729B8">
        <w:rPr>
          <w:rFonts w:ascii="Arial" w:hAnsi="Arial" w:cs="Arial"/>
          <w:bCs/>
          <w:sz w:val="24"/>
          <w:szCs w:val="24"/>
        </w:rPr>
        <w:t xml:space="preserve">w zakresie </w:t>
      </w:r>
      <w:r w:rsidR="00DD5D5C" w:rsidRPr="004729B8">
        <w:rPr>
          <w:rFonts w:ascii="Arial" w:hAnsi="Arial" w:cs="Arial"/>
          <w:bCs/>
          <w:sz w:val="24"/>
          <w:szCs w:val="24"/>
        </w:rPr>
        <w:t xml:space="preserve">ambulatoryjnej </w:t>
      </w:r>
      <w:r w:rsidR="004758BC" w:rsidRPr="004729B8">
        <w:rPr>
          <w:rFonts w:ascii="Arial" w:hAnsi="Arial" w:cs="Arial"/>
          <w:bCs/>
          <w:sz w:val="24"/>
          <w:szCs w:val="24"/>
        </w:rPr>
        <w:t>opieki</w:t>
      </w:r>
      <w:r w:rsidR="00426270" w:rsidRPr="004729B8">
        <w:rPr>
          <w:rFonts w:ascii="Arial" w:hAnsi="Arial" w:cs="Arial"/>
          <w:bCs/>
          <w:sz w:val="24"/>
          <w:szCs w:val="24"/>
        </w:rPr>
        <w:t xml:space="preserve"> specjalistycznej</w:t>
      </w:r>
      <w:r w:rsidR="00165385" w:rsidRPr="004729B8">
        <w:rPr>
          <w:rFonts w:ascii="Arial" w:hAnsi="Arial" w:cs="Arial"/>
          <w:bCs/>
          <w:sz w:val="24"/>
          <w:szCs w:val="24"/>
        </w:rPr>
        <w:t xml:space="preserve"> i</w:t>
      </w:r>
      <w:r w:rsidR="004729B8">
        <w:rPr>
          <w:rFonts w:ascii="Arial" w:hAnsi="Arial" w:cs="Arial"/>
          <w:bCs/>
          <w:sz w:val="24"/>
          <w:szCs w:val="24"/>
        </w:rPr>
        <w:t> </w:t>
      </w:r>
      <w:r w:rsidR="00165385" w:rsidRPr="004729B8">
        <w:rPr>
          <w:rFonts w:ascii="Arial" w:hAnsi="Arial" w:cs="Arial"/>
          <w:bCs/>
          <w:sz w:val="24"/>
          <w:szCs w:val="24"/>
        </w:rPr>
        <w:t>leczenia szpitalnego</w:t>
      </w:r>
      <w:r w:rsidR="006024EA" w:rsidRPr="004729B8">
        <w:rPr>
          <w:rFonts w:ascii="Arial" w:hAnsi="Arial" w:cs="Arial"/>
          <w:bCs/>
          <w:sz w:val="24"/>
          <w:szCs w:val="24"/>
        </w:rPr>
        <w:t>.</w:t>
      </w:r>
    </w:p>
    <w:p w14:paraId="10BFCE14" w14:textId="77777777" w:rsidR="00450E20" w:rsidRPr="00612CA9" w:rsidRDefault="00450E20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4E37E5B7" w:rsidR="00450E20" w:rsidRPr="007A195D" w:rsidRDefault="00AC7AC9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C21029" w14:textId="460C5597" w:rsidR="007A195D" w:rsidRPr="008A7302" w:rsidRDefault="007A195D" w:rsidP="007A195D">
      <w:pPr>
        <w:pStyle w:val="Tekstpodstawowy"/>
        <w:spacing w:line="360" w:lineRule="auto"/>
        <w:jc w:val="left"/>
        <w:rPr>
          <w:rFonts w:ascii="Calibri" w:hAnsi="Calibri" w:cs="Calibri"/>
          <w:iCs/>
          <w:sz w:val="24"/>
          <w:szCs w:val="24"/>
        </w:rPr>
      </w:pPr>
      <w:r w:rsidRPr="007A19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2F0D93BF" w14:textId="77777777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E45491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4D23" w14:textId="77777777" w:rsidR="00E2080D" w:rsidRDefault="00E2080D">
      <w:r>
        <w:separator/>
      </w:r>
    </w:p>
  </w:endnote>
  <w:endnote w:type="continuationSeparator" w:id="0">
    <w:p w14:paraId="7045F45A" w14:textId="77777777" w:rsidR="00E2080D" w:rsidRDefault="00E2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809C" w14:textId="77777777" w:rsidR="00E2080D" w:rsidRDefault="00E2080D">
      <w:r>
        <w:separator/>
      </w:r>
    </w:p>
  </w:footnote>
  <w:footnote w:type="continuationSeparator" w:id="0">
    <w:p w14:paraId="6F881DFA" w14:textId="77777777" w:rsidR="00E2080D" w:rsidRDefault="00E2080D">
      <w:r>
        <w:continuationSeparator/>
      </w:r>
    </w:p>
  </w:footnote>
  <w:footnote w:id="1">
    <w:p w14:paraId="517480E9" w14:textId="2113C2A0" w:rsidR="00AC7AC9" w:rsidRPr="00841C55" w:rsidRDefault="00AC7AC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41C55">
        <w:rPr>
          <w:rFonts w:ascii="Arial" w:hAnsi="Arial" w:cs="Arial"/>
        </w:rPr>
        <w:t>Należy wskazać</w:t>
      </w:r>
      <w:r w:rsidR="00386D31" w:rsidRPr="00841C55">
        <w:rPr>
          <w:rFonts w:ascii="Arial" w:hAnsi="Arial" w:cs="Arial"/>
        </w:rPr>
        <w:t xml:space="preserve">, iż realizacja projektu </w:t>
      </w:r>
      <w:r w:rsidR="00973EDA" w:rsidRPr="00841C55">
        <w:rPr>
          <w:rFonts w:ascii="Arial" w:hAnsi="Arial" w:cs="Arial"/>
        </w:rPr>
        <w:t xml:space="preserve">jest zgodna z </w:t>
      </w:r>
      <w:r w:rsidR="00386D31" w:rsidRPr="00841C55">
        <w:rPr>
          <w:rFonts w:ascii="Arial" w:hAnsi="Arial" w:cs="Arial"/>
        </w:rPr>
        <w:t>rekomendacj</w:t>
      </w:r>
      <w:r w:rsidR="00973EDA" w:rsidRPr="00841C55">
        <w:rPr>
          <w:rFonts w:ascii="Arial" w:hAnsi="Arial" w:cs="Arial"/>
        </w:rPr>
        <w:t xml:space="preserve">ami wskazanymi w </w:t>
      </w:r>
      <w:r w:rsidR="00386D31" w:rsidRPr="00841C55">
        <w:rPr>
          <w:rFonts w:ascii="Arial" w:hAnsi="Arial" w:cs="Arial"/>
        </w:rPr>
        <w:t>Wojewódzki</w:t>
      </w:r>
      <w:r w:rsidR="00973EDA" w:rsidRPr="00841C55">
        <w:rPr>
          <w:rFonts w:ascii="Arial" w:hAnsi="Arial" w:cs="Arial"/>
        </w:rPr>
        <w:t>m</w:t>
      </w:r>
      <w:r w:rsidR="00386D31" w:rsidRPr="00841C55">
        <w:rPr>
          <w:rFonts w:ascii="Arial" w:hAnsi="Arial" w:cs="Arial"/>
        </w:rPr>
        <w:t xml:space="preserve"> Plan</w:t>
      </w:r>
      <w:r w:rsidR="00973EDA" w:rsidRPr="00841C55">
        <w:rPr>
          <w:rFonts w:ascii="Arial" w:hAnsi="Arial" w:cs="Arial"/>
        </w:rPr>
        <w:t xml:space="preserve">ie </w:t>
      </w:r>
      <w:r w:rsidR="00386D31" w:rsidRPr="00841C55">
        <w:rPr>
          <w:rFonts w:ascii="Arial" w:hAnsi="Arial" w:cs="Arial"/>
        </w:rPr>
        <w:t xml:space="preserve">Transformacji dla województwa lubelskiego na lata 2022-2026 </w:t>
      </w:r>
      <w:r w:rsidR="00973EDA" w:rsidRPr="00841C55">
        <w:rPr>
          <w:rFonts w:ascii="Arial" w:hAnsi="Arial" w:cs="Arial"/>
        </w:rPr>
        <w:t>(</w:t>
      </w:r>
      <w:hyperlink r:id="rId1" w:history="1">
        <w:r w:rsidR="00841C55" w:rsidRPr="00841C55">
          <w:rPr>
            <w:rFonts w:ascii="Arial" w:eastAsia="Calibri" w:hAnsi="Arial" w:cs="Arial"/>
            <w:color w:val="0563C1"/>
            <w:u w:val="single"/>
          </w:rPr>
          <w:t>Wojewódzki Plan Transformacji WL</w:t>
        </w:r>
      </w:hyperlink>
      <w:r w:rsidR="00841C55" w:rsidRPr="00841C55">
        <w:rPr>
          <w:rFonts w:ascii="Arial" w:eastAsia="Calibri" w:hAnsi="Arial" w:cs="Arial"/>
          <w:u w:val="single"/>
        </w:rPr>
        <w:t>)</w:t>
      </w:r>
      <w:r w:rsidR="00386D31" w:rsidRPr="00841C55">
        <w:rPr>
          <w:rFonts w:ascii="Arial" w:hAnsi="Arial" w:cs="Arial"/>
        </w:rPr>
        <w:t>, w wersji obowiązującej na dzień ogłoszenia naboru</w:t>
      </w:r>
      <w:r w:rsidR="00841C55">
        <w:rPr>
          <w:rFonts w:ascii="Arial" w:hAnsi="Arial" w:cs="Arial"/>
        </w:rPr>
        <w:t>.</w:t>
      </w:r>
      <w:r w:rsidR="00E61BAD" w:rsidRPr="00E61BAD">
        <w:t xml:space="preserve"> </w:t>
      </w:r>
      <w:r w:rsidR="00E61BAD" w:rsidRPr="00E61BAD">
        <w:rPr>
          <w:rFonts w:ascii="Arial" w:hAnsi="Arial" w:cs="Arial"/>
        </w:rPr>
        <w:t xml:space="preserve">Należy wskazać </w:t>
      </w:r>
      <w:r w:rsidR="008672B2">
        <w:rPr>
          <w:rFonts w:ascii="Arial" w:hAnsi="Arial" w:cs="Arial"/>
        </w:rPr>
        <w:t xml:space="preserve">konkretne rekomendacje </w:t>
      </w:r>
      <w:r w:rsidR="00E61BAD" w:rsidRPr="00E61BAD">
        <w:rPr>
          <w:rFonts w:ascii="Arial" w:hAnsi="Arial" w:cs="Arial"/>
        </w:rPr>
        <w:t>odpowiadają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487FAF7A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CA7D48">
      <w:rPr>
        <w:rFonts w:ascii="Arial" w:hAnsi="Arial" w:cs="Arial"/>
        <w:color w:val="000000" w:themeColor="text1"/>
        <w:kern w:val="32"/>
        <w:sz w:val="24"/>
        <w:szCs w:val="24"/>
      </w:rPr>
      <w:t>50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1F017BDF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wnioskodawcy o </w:t>
    </w:r>
    <w:r w:rsidR="002547C1">
      <w:rPr>
        <w:rFonts w:ascii="Arial" w:hAnsi="Arial" w:cs="Arial"/>
        <w:sz w:val="24"/>
        <w:szCs w:val="24"/>
      </w:rPr>
      <w:t>zgodności projektu z Wojewódzkim Planem Transformacji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555072">
    <w:abstractNumId w:val="7"/>
  </w:num>
  <w:num w:numId="2" w16cid:durableId="812410593">
    <w:abstractNumId w:val="5"/>
  </w:num>
  <w:num w:numId="3" w16cid:durableId="514851284">
    <w:abstractNumId w:val="3"/>
  </w:num>
  <w:num w:numId="4" w16cid:durableId="799763426">
    <w:abstractNumId w:val="4"/>
  </w:num>
  <w:num w:numId="5" w16cid:durableId="149493196">
    <w:abstractNumId w:val="1"/>
  </w:num>
  <w:num w:numId="6" w16cid:durableId="531381273">
    <w:abstractNumId w:val="2"/>
  </w:num>
  <w:num w:numId="7" w16cid:durableId="523446786">
    <w:abstractNumId w:val="0"/>
  </w:num>
  <w:num w:numId="8" w16cid:durableId="58015013">
    <w:abstractNumId w:val="6"/>
  </w:num>
  <w:num w:numId="9" w16cid:durableId="83494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311B5"/>
    <w:rsid w:val="000316CA"/>
    <w:rsid w:val="00036B8F"/>
    <w:rsid w:val="00046EBD"/>
    <w:rsid w:val="000503F1"/>
    <w:rsid w:val="00054295"/>
    <w:rsid w:val="00071D22"/>
    <w:rsid w:val="00077201"/>
    <w:rsid w:val="000840C2"/>
    <w:rsid w:val="0009774A"/>
    <w:rsid w:val="000A348D"/>
    <w:rsid w:val="000B4F53"/>
    <w:rsid w:val="000C63B3"/>
    <w:rsid w:val="000D128B"/>
    <w:rsid w:val="000D2FCC"/>
    <w:rsid w:val="000E37CA"/>
    <w:rsid w:val="000E3CCE"/>
    <w:rsid w:val="000E782A"/>
    <w:rsid w:val="00103426"/>
    <w:rsid w:val="00110E6F"/>
    <w:rsid w:val="00121467"/>
    <w:rsid w:val="00122E25"/>
    <w:rsid w:val="00124E7F"/>
    <w:rsid w:val="00147934"/>
    <w:rsid w:val="001565FA"/>
    <w:rsid w:val="0015767F"/>
    <w:rsid w:val="00164C2A"/>
    <w:rsid w:val="00165385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E042B"/>
    <w:rsid w:val="001E6DE3"/>
    <w:rsid w:val="002070FA"/>
    <w:rsid w:val="002123CC"/>
    <w:rsid w:val="002170F0"/>
    <w:rsid w:val="002301A6"/>
    <w:rsid w:val="00232027"/>
    <w:rsid w:val="002527DA"/>
    <w:rsid w:val="002547C1"/>
    <w:rsid w:val="00260EDF"/>
    <w:rsid w:val="002755EB"/>
    <w:rsid w:val="00292A7D"/>
    <w:rsid w:val="00293233"/>
    <w:rsid w:val="00293CA9"/>
    <w:rsid w:val="00296849"/>
    <w:rsid w:val="002B005B"/>
    <w:rsid w:val="002F15B4"/>
    <w:rsid w:val="002F1D5B"/>
    <w:rsid w:val="00301F7C"/>
    <w:rsid w:val="00310DB8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6D31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270"/>
    <w:rsid w:val="0042699E"/>
    <w:rsid w:val="004307C6"/>
    <w:rsid w:val="00433C8D"/>
    <w:rsid w:val="00450E20"/>
    <w:rsid w:val="004566FC"/>
    <w:rsid w:val="00470E97"/>
    <w:rsid w:val="004729B8"/>
    <w:rsid w:val="004758BC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27161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B5667"/>
    <w:rsid w:val="005C65F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24EA"/>
    <w:rsid w:val="006074C5"/>
    <w:rsid w:val="00612CA9"/>
    <w:rsid w:val="00625635"/>
    <w:rsid w:val="00650847"/>
    <w:rsid w:val="006563AA"/>
    <w:rsid w:val="00661811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74D78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64B9"/>
    <w:rsid w:val="0080141C"/>
    <w:rsid w:val="008025FB"/>
    <w:rsid w:val="008033A8"/>
    <w:rsid w:val="00805E9F"/>
    <w:rsid w:val="008302E5"/>
    <w:rsid w:val="00831581"/>
    <w:rsid w:val="00841C55"/>
    <w:rsid w:val="00843FB9"/>
    <w:rsid w:val="0084491A"/>
    <w:rsid w:val="00860527"/>
    <w:rsid w:val="0086339B"/>
    <w:rsid w:val="00864D62"/>
    <w:rsid w:val="008672B2"/>
    <w:rsid w:val="00867B91"/>
    <w:rsid w:val="00876084"/>
    <w:rsid w:val="00886F27"/>
    <w:rsid w:val="0089527E"/>
    <w:rsid w:val="00895D93"/>
    <w:rsid w:val="00895F4B"/>
    <w:rsid w:val="008A1074"/>
    <w:rsid w:val="008A7302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3EDA"/>
    <w:rsid w:val="009769FC"/>
    <w:rsid w:val="009821A9"/>
    <w:rsid w:val="00983681"/>
    <w:rsid w:val="009B4D67"/>
    <w:rsid w:val="009B5C57"/>
    <w:rsid w:val="009C2F08"/>
    <w:rsid w:val="009C7FDC"/>
    <w:rsid w:val="009D44A6"/>
    <w:rsid w:val="009E0E6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C7AC9"/>
    <w:rsid w:val="00AF4B64"/>
    <w:rsid w:val="00AF58D5"/>
    <w:rsid w:val="00B01642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049D"/>
    <w:rsid w:val="00C31AE9"/>
    <w:rsid w:val="00C31C0B"/>
    <w:rsid w:val="00C32533"/>
    <w:rsid w:val="00C34C46"/>
    <w:rsid w:val="00C53F19"/>
    <w:rsid w:val="00C65422"/>
    <w:rsid w:val="00C6575E"/>
    <w:rsid w:val="00C661A1"/>
    <w:rsid w:val="00C73F6D"/>
    <w:rsid w:val="00C761AD"/>
    <w:rsid w:val="00C811FA"/>
    <w:rsid w:val="00C81B0B"/>
    <w:rsid w:val="00C82019"/>
    <w:rsid w:val="00C82805"/>
    <w:rsid w:val="00C82807"/>
    <w:rsid w:val="00C8537B"/>
    <w:rsid w:val="00CA7D48"/>
    <w:rsid w:val="00CB70F3"/>
    <w:rsid w:val="00CB79E0"/>
    <w:rsid w:val="00CD42CB"/>
    <w:rsid w:val="00CD6DC7"/>
    <w:rsid w:val="00CE2DAA"/>
    <w:rsid w:val="00CE3DF5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71EF6"/>
    <w:rsid w:val="00D82B00"/>
    <w:rsid w:val="00D86CB4"/>
    <w:rsid w:val="00D9253C"/>
    <w:rsid w:val="00DA1045"/>
    <w:rsid w:val="00DA40AF"/>
    <w:rsid w:val="00DA4454"/>
    <w:rsid w:val="00DB7B63"/>
    <w:rsid w:val="00DC2CEB"/>
    <w:rsid w:val="00DC7AD7"/>
    <w:rsid w:val="00DD5D5C"/>
    <w:rsid w:val="00DF59B4"/>
    <w:rsid w:val="00DF62E1"/>
    <w:rsid w:val="00E04232"/>
    <w:rsid w:val="00E05A42"/>
    <w:rsid w:val="00E2080D"/>
    <w:rsid w:val="00E2094F"/>
    <w:rsid w:val="00E20B6B"/>
    <w:rsid w:val="00E21CFC"/>
    <w:rsid w:val="00E27C7C"/>
    <w:rsid w:val="00E45491"/>
    <w:rsid w:val="00E54B54"/>
    <w:rsid w:val="00E5519D"/>
    <w:rsid w:val="00E61BAD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2938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17BB"/>
    <w:rsid w:val="00F80B7E"/>
    <w:rsid w:val="00F84DC0"/>
    <w:rsid w:val="00F854A2"/>
    <w:rsid w:val="00F86873"/>
    <w:rsid w:val="00F958F1"/>
    <w:rsid w:val="00FA2B72"/>
    <w:rsid w:val="00FA5541"/>
    <w:rsid w:val="00FC01D0"/>
    <w:rsid w:val="00FC3DB4"/>
    <w:rsid w:val="00FD28AD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dziennik.lublin.uw.gov.pl/legalact/2021/612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8</cp:revision>
  <cp:lastPrinted>2023-08-01T08:26:00Z</cp:lastPrinted>
  <dcterms:created xsi:type="dcterms:W3CDTF">2024-04-02T11:24:00Z</dcterms:created>
  <dcterms:modified xsi:type="dcterms:W3CDTF">2025-08-26T13:19:00Z</dcterms:modified>
</cp:coreProperties>
</file>