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1F75E" w14:textId="7E77E147" w:rsidR="009541D8" w:rsidRPr="009541D8" w:rsidRDefault="009541D8" w:rsidP="009541D8">
      <w:pPr>
        <w:jc w:val="right"/>
        <w:rPr>
          <w:rFonts w:ascii="Arial" w:eastAsia="Times New Roman" w:hAnsi="Arial" w:cs="Arial"/>
          <w:lang w:eastAsia="pl-PL"/>
        </w:rPr>
      </w:pPr>
      <w:bookmarkStart w:id="0" w:name="_Hlk1484615"/>
      <w:bookmarkStart w:id="1" w:name="_Hlk53040790"/>
      <w:bookmarkStart w:id="2" w:name="_Hlk516054457"/>
      <w:r w:rsidRPr="009541D8">
        <w:rPr>
          <w:rFonts w:ascii="Arial" w:eastAsia="Times New Roman" w:hAnsi="Arial" w:cs="Arial"/>
          <w:lang w:eastAsia="pl-PL"/>
        </w:rPr>
        <w:t>Załącznik</w:t>
      </w:r>
      <w:r>
        <w:rPr>
          <w:rFonts w:ascii="Arial" w:eastAsia="Times New Roman" w:hAnsi="Arial" w:cs="Arial"/>
          <w:lang w:eastAsia="pl-PL"/>
        </w:rPr>
        <w:t xml:space="preserve"> nr 1</w:t>
      </w:r>
      <w:r w:rsidRPr="009541D8">
        <w:rPr>
          <w:rFonts w:ascii="Arial" w:eastAsia="Times New Roman" w:hAnsi="Arial" w:cs="Arial"/>
          <w:lang w:eastAsia="pl-PL"/>
        </w:rPr>
        <w:t xml:space="preserve"> </w:t>
      </w:r>
      <w:bookmarkStart w:id="3" w:name="_Hlk19006571"/>
      <w:r w:rsidRPr="009541D8">
        <w:rPr>
          <w:rFonts w:ascii="Arial" w:eastAsia="Times New Roman" w:hAnsi="Arial" w:cs="Arial"/>
          <w:lang w:eastAsia="pl-PL"/>
        </w:rPr>
        <w:br/>
        <w:t>do uchwały nr CCXVII/</w:t>
      </w:r>
      <w:r w:rsidR="000A25BE">
        <w:rPr>
          <w:rFonts w:ascii="Arial" w:eastAsia="Times New Roman" w:hAnsi="Arial" w:cs="Arial"/>
          <w:lang w:eastAsia="pl-PL"/>
        </w:rPr>
        <w:t>4243</w:t>
      </w:r>
      <w:r w:rsidRPr="009541D8">
        <w:rPr>
          <w:rFonts w:ascii="Arial" w:eastAsia="Times New Roman" w:hAnsi="Arial" w:cs="Arial"/>
          <w:lang w:eastAsia="pl-PL"/>
        </w:rPr>
        <w:t>/2026</w:t>
      </w:r>
      <w:r w:rsidRPr="009541D8">
        <w:rPr>
          <w:rFonts w:ascii="Arial" w:eastAsia="Times New Roman" w:hAnsi="Arial" w:cs="Arial"/>
          <w:lang w:eastAsia="pl-PL"/>
        </w:rPr>
        <w:br/>
        <w:t>Zarządu Województwa Lubelskiego</w:t>
      </w:r>
      <w:r w:rsidRPr="009541D8">
        <w:rPr>
          <w:rFonts w:ascii="Arial" w:eastAsia="Times New Roman" w:hAnsi="Arial" w:cs="Arial"/>
          <w:lang w:eastAsia="pl-PL"/>
        </w:rPr>
        <w:br/>
        <w:t>z dnia 24 lutego 2026 r</w:t>
      </w:r>
      <w:bookmarkEnd w:id="0"/>
      <w:r w:rsidRPr="009541D8">
        <w:rPr>
          <w:rFonts w:ascii="Arial" w:eastAsia="Times New Roman" w:hAnsi="Arial" w:cs="Arial"/>
          <w:lang w:eastAsia="pl-PL"/>
        </w:rPr>
        <w:t>.</w:t>
      </w:r>
      <w:bookmarkEnd w:id="1"/>
    </w:p>
    <w:bookmarkEnd w:id="2"/>
    <w:bookmarkEnd w:id="3"/>
    <w:p w14:paraId="4C9226AA" w14:textId="573E186F" w:rsidR="0096012D" w:rsidRPr="001A0934" w:rsidRDefault="0096012D" w:rsidP="00B807B4">
      <w:pPr>
        <w:spacing w:before="360"/>
        <w:ind w:left="0" w:firstLine="470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1A093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Wykaz zmian do Regulaminu wyboru projekt</w:t>
      </w:r>
      <w:r w:rsidR="000D1131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u</w:t>
      </w:r>
      <w:r w:rsidRPr="001A093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nr </w:t>
      </w:r>
      <w:r w:rsidR="00254602" w:rsidRPr="001A093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FELU.</w:t>
      </w:r>
      <w:r w:rsidR="00A13E83" w:rsidRPr="001A093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0</w:t>
      </w:r>
      <w:r w:rsidR="006C2B2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8</w:t>
      </w:r>
      <w:r w:rsidR="00C12AB3" w:rsidRPr="001A093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.0</w:t>
      </w:r>
      <w:r w:rsidR="00300104" w:rsidRPr="001A093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6</w:t>
      </w:r>
      <w:r w:rsidR="00254602" w:rsidRPr="001A093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-IZ.00-00</w:t>
      </w:r>
      <w:r w:rsidR="00057C06" w:rsidRPr="001A093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1</w:t>
      </w:r>
      <w:r w:rsidR="00254602" w:rsidRPr="001A093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/2</w:t>
      </w:r>
      <w:r w:rsidR="006C2B2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6</w:t>
      </w:r>
    </w:p>
    <w:tbl>
      <w:tblPr>
        <w:tblStyle w:val="Tabela-Siatka"/>
        <w:tblW w:w="13755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703"/>
        <w:gridCol w:w="2415"/>
        <w:gridCol w:w="3402"/>
        <w:gridCol w:w="3402"/>
        <w:gridCol w:w="3833"/>
      </w:tblGrid>
      <w:tr w:rsidR="00572F8F" w:rsidRPr="00572F8F" w14:paraId="1DA66967" w14:textId="77777777" w:rsidTr="00B807B4">
        <w:trPr>
          <w:trHeight w:val="409"/>
        </w:trPr>
        <w:tc>
          <w:tcPr>
            <w:tcW w:w="703" w:type="dxa"/>
            <w:shd w:val="clear" w:color="auto" w:fill="FFE599" w:themeFill="accent4" w:themeFillTint="66"/>
          </w:tcPr>
          <w:p w14:paraId="5051CC26" w14:textId="2FB93A7C" w:rsidR="00460E21" w:rsidRPr="00572F8F" w:rsidRDefault="00460E21" w:rsidP="0078490D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72F8F">
              <w:rPr>
                <w:rFonts w:ascii="Arial" w:hAnsi="Arial" w:cs="Arial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2415" w:type="dxa"/>
            <w:shd w:val="clear" w:color="auto" w:fill="FFE599" w:themeFill="accent4" w:themeFillTint="66"/>
          </w:tcPr>
          <w:p w14:paraId="62EC335B" w14:textId="229BDBF3" w:rsidR="00460E21" w:rsidRPr="00572F8F" w:rsidRDefault="00460E21" w:rsidP="00F06FE5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72F8F">
              <w:rPr>
                <w:rFonts w:ascii="Arial" w:hAnsi="Arial" w:cs="Arial"/>
                <w:b/>
                <w:bCs/>
                <w:sz w:val="24"/>
                <w:szCs w:val="24"/>
              </w:rPr>
              <w:t>Rozdział / punkt</w:t>
            </w:r>
          </w:p>
        </w:tc>
        <w:tc>
          <w:tcPr>
            <w:tcW w:w="3402" w:type="dxa"/>
            <w:shd w:val="clear" w:color="auto" w:fill="FFE599" w:themeFill="accent4" w:themeFillTint="66"/>
          </w:tcPr>
          <w:p w14:paraId="1A7B0D91" w14:textId="54D7E748" w:rsidR="00460E21" w:rsidRPr="00572F8F" w:rsidRDefault="00460E21" w:rsidP="00F06FE5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72F8F">
              <w:rPr>
                <w:rFonts w:ascii="Arial" w:hAnsi="Arial" w:cs="Arial"/>
                <w:b/>
                <w:bCs/>
                <w:sz w:val="24"/>
                <w:szCs w:val="24"/>
              </w:rPr>
              <w:t>Treść przed zmianą</w:t>
            </w:r>
          </w:p>
        </w:tc>
        <w:tc>
          <w:tcPr>
            <w:tcW w:w="3402" w:type="dxa"/>
            <w:shd w:val="clear" w:color="auto" w:fill="FFE599" w:themeFill="accent4" w:themeFillTint="66"/>
          </w:tcPr>
          <w:p w14:paraId="7DC42F8A" w14:textId="404E31EF" w:rsidR="00460E21" w:rsidRPr="00572F8F" w:rsidRDefault="00460E21" w:rsidP="00F06FE5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72F8F">
              <w:rPr>
                <w:rFonts w:ascii="Arial" w:hAnsi="Arial" w:cs="Arial"/>
                <w:b/>
                <w:bCs/>
                <w:sz w:val="24"/>
                <w:szCs w:val="24"/>
              </w:rPr>
              <w:t>Treść po zmianie</w:t>
            </w:r>
          </w:p>
        </w:tc>
        <w:tc>
          <w:tcPr>
            <w:tcW w:w="3833" w:type="dxa"/>
            <w:shd w:val="clear" w:color="auto" w:fill="FFE599" w:themeFill="accent4" w:themeFillTint="66"/>
          </w:tcPr>
          <w:p w14:paraId="6A60C65A" w14:textId="0EF445EB" w:rsidR="00460E21" w:rsidRPr="00572F8F" w:rsidRDefault="00460E21" w:rsidP="00F06FE5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72F8F">
              <w:rPr>
                <w:rFonts w:ascii="Arial" w:hAnsi="Arial" w:cs="Arial"/>
                <w:b/>
                <w:bCs/>
                <w:sz w:val="24"/>
                <w:szCs w:val="24"/>
              </w:rPr>
              <w:t>Uzasadnienie zmiany</w:t>
            </w:r>
          </w:p>
        </w:tc>
      </w:tr>
      <w:tr w:rsidR="000D1131" w:rsidRPr="00305414" w14:paraId="3C680D69" w14:textId="77777777" w:rsidTr="00B807B4">
        <w:tc>
          <w:tcPr>
            <w:tcW w:w="703" w:type="dxa"/>
          </w:tcPr>
          <w:p w14:paraId="71D321AB" w14:textId="77777777" w:rsidR="000D1131" w:rsidRPr="00305414" w:rsidRDefault="000D1131" w:rsidP="00305414">
            <w:pPr>
              <w:pStyle w:val="Akapitzlist"/>
              <w:numPr>
                <w:ilvl w:val="0"/>
                <w:numId w:val="1"/>
              </w:numPr>
              <w:tabs>
                <w:tab w:val="left" w:pos="360"/>
              </w:tabs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415" w:type="dxa"/>
          </w:tcPr>
          <w:p w14:paraId="4BBF91DC" w14:textId="6272DD1F" w:rsidR="000D1131" w:rsidRPr="00305414" w:rsidRDefault="000D1131" w:rsidP="00305414">
            <w:pPr>
              <w:pStyle w:val="Nagwek3"/>
              <w:spacing w:before="0" w:line="276" w:lineRule="auto"/>
              <w:ind w:left="0" w:firstLine="0"/>
              <w:rPr>
                <w:rFonts w:ascii="Arial" w:eastAsia="Times New Roman" w:hAnsi="Arial" w:cs="Arial"/>
                <w:b/>
                <w:bCs/>
                <w:color w:val="auto"/>
                <w:lang w:eastAsia="pl-PL"/>
              </w:rPr>
            </w:pPr>
            <w:r w:rsidRPr="00305414">
              <w:rPr>
                <w:rFonts w:ascii="Arial" w:eastAsia="Times New Roman" w:hAnsi="Arial" w:cs="Arial"/>
                <w:b/>
                <w:bCs/>
                <w:color w:val="auto"/>
                <w:lang w:eastAsia="pl-PL"/>
              </w:rPr>
              <w:t xml:space="preserve">Rozdział </w:t>
            </w:r>
            <w:r w:rsidRPr="00305414">
              <w:rPr>
                <w:rFonts w:ascii="Arial" w:eastAsia="Times New Roman" w:hAnsi="Arial" w:cs="Arial"/>
                <w:b/>
                <w:color w:val="auto"/>
                <w:lang w:val="x-none" w:eastAsia="pl-PL"/>
              </w:rPr>
              <w:t>I</w:t>
            </w:r>
            <w:r w:rsidRPr="00305414">
              <w:rPr>
                <w:rFonts w:ascii="Arial" w:eastAsia="Times New Roman" w:hAnsi="Arial" w:cs="Arial"/>
                <w:b/>
                <w:color w:val="auto"/>
                <w:lang w:eastAsia="pl-PL"/>
              </w:rPr>
              <w:t>I</w:t>
            </w:r>
            <w:r w:rsidRPr="00305414">
              <w:rPr>
                <w:rFonts w:ascii="Arial" w:eastAsia="Times New Roman" w:hAnsi="Arial" w:cs="Arial"/>
                <w:b/>
                <w:color w:val="auto"/>
                <w:lang w:val="x-none" w:eastAsia="pl-PL"/>
              </w:rPr>
              <w:t xml:space="preserve">. </w:t>
            </w:r>
            <w:r w:rsidRPr="00305414">
              <w:rPr>
                <w:rFonts w:ascii="Arial" w:eastAsia="Times New Roman" w:hAnsi="Arial" w:cs="Arial"/>
                <w:b/>
                <w:color w:val="auto"/>
                <w:lang w:eastAsia="pl-PL"/>
              </w:rPr>
              <w:t xml:space="preserve">Informacje o naborze, </w:t>
            </w:r>
            <w:r w:rsidRPr="00305414">
              <w:rPr>
                <w:rFonts w:ascii="Arial" w:eastAsia="Times New Roman" w:hAnsi="Arial" w:cs="Arial"/>
                <w:bCs/>
                <w:color w:val="auto"/>
                <w:lang w:eastAsia="pl-PL"/>
              </w:rPr>
              <w:t xml:space="preserve">Podrozdział 2.4 Źródła finansowania i kwota środków przeznaczona na postępowanie, pkt 1 </w:t>
            </w:r>
          </w:p>
        </w:tc>
        <w:tc>
          <w:tcPr>
            <w:tcW w:w="3402" w:type="dxa"/>
          </w:tcPr>
          <w:p w14:paraId="6F657F0F" w14:textId="050E7394" w:rsidR="00305414" w:rsidRPr="00305414" w:rsidRDefault="00305414" w:rsidP="00305414">
            <w:pPr>
              <w:pStyle w:val="Akapitzlist"/>
              <w:numPr>
                <w:ilvl w:val="0"/>
                <w:numId w:val="9"/>
              </w:numPr>
              <w:spacing w:after="60"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305414">
              <w:rPr>
                <w:rFonts w:ascii="Arial" w:hAnsi="Arial" w:cs="Arial"/>
                <w:sz w:val="24"/>
                <w:szCs w:val="24"/>
              </w:rPr>
              <w:t xml:space="preserve">Kwota przeznaczona na dofinansowanie projektu w ramach postępowania – kwota dofinansowania publicznego </w:t>
            </w:r>
            <w:r w:rsidRPr="00305414">
              <w:rPr>
                <w:rStyle w:val="Pogrubienie"/>
                <w:rFonts w:ascii="Arial" w:hAnsi="Arial" w:cs="Arial"/>
                <w:sz w:val="24"/>
                <w:szCs w:val="24"/>
              </w:rPr>
              <w:t xml:space="preserve">wynosi </w:t>
            </w:r>
            <w:r w:rsidRPr="00305414">
              <w:rPr>
                <w:rStyle w:val="Pogrubienie"/>
                <w:rFonts w:ascii="Arial" w:hAnsi="Arial" w:cs="Arial"/>
                <w:bCs/>
                <w:sz w:val="24"/>
                <w:szCs w:val="24"/>
              </w:rPr>
              <w:t xml:space="preserve">5 099 910,00 </w:t>
            </w:r>
            <w:r w:rsidRPr="00305414">
              <w:rPr>
                <w:rFonts w:ascii="Arial" w:hAnsi="Arial" w:cs="Arial"/>
                <w:b/>
                <w:bCs/>
                <w:sz w:val="24"/>
                <w:szCs w:val="24"/>
              </w:rPr>
              <w:t>EUR</w:t>
            </w:r>
            <w:r w:rsidRPr="00305414">
              <w:rPr>
                <w:rStyle w:val="Pogrubienie"/>
                <w:rFonts w:ascii="Arial" w:hAnsi="Arial" w:cs="Arial"/>
                <w:sz w:val="24"/>
                <w:szCs w:val="24"/>
              </w:rPr>
              <w:t>, tj.</w:t>
            </w:r>
            <w:r w:rsidRPr="0030541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21 553 749,63 </w:t>
            </w:r>
            <w:r w:rsidRPr="00305414">
              <w:rPr>
                <w:rFonts w:ascii="Arial" w:hAnsi="Arial" w:cs="Arial"/>
                <w:b/>
                <w:sz w:val="24"/>
                <w:szCs w:val="24"/>
              </w:rPr>
              <w:t>PLN</w:t>
            </w:r>
            <w:r w:rsidR="008C54DA" w:rsidRPr="008C54DA">
              <w:rPr>
                <w:rFonts w:ascii="Arial" w:hAnsi="Arial" w:cs="Arial"/>
                <w:bCs/>
                <w:sz w:val="24"/>
                <w:szCs w:val="24"/>
                <w:vertAlign w:val="superscript"/>
              </w:rPr>
              <w:t>4</w:t>
            </w:r>
            <w:r w:rsidRPr="00305414">
              <w:rPr>
                <w:rFonts w:ascii="Arial" w:hAnsi="Arial" w:cs="Arial"/>
                <w:bCs/>
                <w:sz w:val="24"/>
                <w:szCs w:val="24"/>
              </w:rPr>
              <w:t>,</w:t>
            </w:r>
            <w:r w:rsidRPr="0030541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305414">
              <w:rPr>
                <w:rFonts w:ascii="Arial" w:hAnsi="Arial" w:cs="Arial"/>
                <w:bCs/>
                <w:sz w:val="24"/>
                <w:szCs w:val="24"/>
              </w:rPr>
              <w:t>w tym: maksymalne współfinansowanie ze środków EFS+ (85% wartości projektu):</w:t>
            </w:r>
            <w:r w:rsidRPr="0030541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05414">
              <w:rPr>
                <w:rFonts w:ascii="Arial" w:hAnsi="Arial" w:cs="Arial"/>
                <w:b/>
                <w:bCs/>
                <w:sz w:val="24"/>
                <w:szCs w:val="24"/>
              </w:rPr>
              <w:t>21 553 749,63</w:t>
            </w:r>
            <w:r w:rsidRPr="00305414">
              <w:rPr>
                <w:rFonts w:ascii="Arial" w:hAnsi="Arial" w:cs="Arial"/>
                <w:sz w:val="24"/>
                <w:szCs w:val="24"/>
              </w:rPr>
              <w:t xml:space="preserve"> PLN.</w:t>
            </w:r>
          </w:p>
          <w:p w14:paraId="0AFF45C5" w14:textId="77777777" w:rsidR="000D1131" w:rsidRDefault="000D1131" w:rsidP="00305414">
            <w:pPr>
              <w:pStyle w:val="Akapitzlist"/>
              <w:tabs>
                <w:tab w:val="left" w:pos="426"/>
              </w:tabs>
              <w:spacing w:after="60" w:line="276" w:lineRule="auto"/>
              <w:ind w:left="360" w:firstLine="0"/>
              <w:rPr>
                <w:rFonts w:ascii="Arial" w:hAnsi="Arial" w:cs="Arial"/>
                <w:sz w:val="24"/>
                <w:szCs w:val="24"/>
              </w:rPr>
            </w:pPr>
          </w:p>
          <w:p w14:paraId="0F4B7EC4" w14:textId="1674B967" w:rsidR="00EB07AC" w:rsidRPr="00EB07AC" w:rsidRDefault="008C54DA" w:rsidP="00EB07AC">
            <w:pPr>
              <w:tabs>
                <w:tab w:val="left" w:pos="426"/>
              </w:tabs>
              <w:spacing w:after="60"/>
              <w:ind w:left="113" w:firstLine="0"/>
              <w:rPr>
                <w:rFonts w:ascii="Arial" w:hAnsi="Arial" w:cs="Arial"/>
                <w:sz w:val="24"/>
                <w:szCs w:val="24"/>
              </w:rPr>
            </w:pPr>
            <w:r w:rsidRPr="008C54DA">
              <w:rPr>
                <w:rFonts w:ascii="Arial" w:hAnsi="Arial" w:cs="Arial"/>
                <w:sz w:val="18"/>
                <w:szCs w:val="18"/>
                <w:vertAlign w:val="superscript"/>
              </w:rPr>
              <w:t>4</w:t>
            </w:r>
            <w:r w:rsidR="00EB07AC" w:rsidRPr="00901B1B">
              <w:rPr>
                <w:rFonts w:ascii="Arial" w:hAnsi="Arial" w:cs="Arial"/>
                <w:sz w:val="18"/>
                <w:szCs w:val="18"/>
              </w:rPr>
              <w:t xml:space="preserve">Kwota przeliczona wg kursu obowiązującego </w:t>
            </w:r>
            <w:r w:rsidR="00EB07AC">
              <w:rPr>
                <w:rFonts w:ascii="Arial" w:hAnsi="Arial" w:cs="Arial"/>
                <w:sz w:val="18"/>
                <w:szCs w:val="18"/>
              </w:rPr>
              <w:t xml:space="preserve">w styczniu </w:t>
            </w:r>
            <w:r w:rsidR="00EB07AC" w:rsidRPr="00822CA1">
              <w:rPr>
                <w:rFonts w:ascii="Arial" w:hAnsi="Arial" w:cs="Arial"/>
                <w:sz w:val="18"/>
                <w:szCs w:val="18"/>
              </w:rPr>
              <w:t>202</w:t>
            </w:r>
            <w:r w:rsidR="00EB07AC">
              <w:rPr>
                <w:rFonts w:ascii="Arial" w:hAnsi="Arial" w:cs="Arial"/>
                <w:sz w:val="18"/>
                <w:szCs w:val="18"/>
              </w:rPr>
              <w:t>6</w:t>
            </w:r>
            <w:r w:rsidR="00EB07AC" w:rsidRPr="00822CA1">
              <w:rPr>
                <w:rFonts w:ascii="Arial" w:hAnsi="Arial" w:cs="Arial"/>
                <w:sz w:val="18"/>
                <w:szCs w:val="18"/>
              </w:rPr>
              <w:t xml:space="preserve"> r. </w:t>
            </w:r>
            <w:r w:rsidR="00EB07AC">
              <w:rPr>
                <w:rFonts w:ascii="Arial" w:hAnsi="Arial" w:cs="Arial"/>
                <w:sz w:val="18"/>
                <w:szCs w:val="18"/>
              </w:rPr>
              <w:t>i</w:t>
            </w:r>
            <w:r w:rsidR="00EB07AC" w:rsidRPr="00901B1B">
              <w:rPr>
                <w:rFonts w:ascii="Arial" w:hAnsi="Arial" w:cs="Arial"/>
                <w:sz w:val="18"/>
                <w:szCs w:val="18"/>
              </w:rPr>
              <w:t xml:space="preserve"> wynoszącego 1 </w:t>
            </w:r>
            <w:r w:rsidR="00EB07AC" w:rsidRPr="009B2252">
              <w:rPr>
                <w:rFonts w:ascii="Arial" w:hAnsi="Arial" w:cs="Arial"/>
                <w:sz w:val="18"/>
                <w:szCs w:val="18"/>
              </w:rPr>
              <w:t xml:space="preserve">EUR </w:t>
            </w:r>
            <w:r w:rsidR="00EB07AC" w:rsidRPr="00E95A69">
              <w:rPr>
                <w:rFonts w:ascii="Arial" w:hAnsi="Arial" w:cs="Arial"/>
                <w:sz w:val="18"/>
                <w:szCs w:val="18"/>
              </w:rPr>
              <w:t xml:space="preserve">– </w:t>
            </w:r>
            <w:r w:rsidR="00EB07AC" w:rsidRPr="00E95A69">
              <w:rPr>
                <w:rFonts w:ascii="Arial" w:hAnsi="Arial"/>
                <w:sz w:val="18"/>
              </w:rPr>
              <w:t>4,2263</w:t>
            </w:r>
            <w:r w:rsidR="00EB07AC" w:rsidRPr="00E95A6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B07AC" w:rsidRPr="007B7467">
              <w:rPr>
                <w:rFonts w:ascii="Arial" w:hAnsi="Arial" w:cs="Arial"/>
                <w:sz w:val="18"/>
                <w:szCs w:val="18"/>
              </w:rPr>
              <w:t>PLN.</w:t>
            </w:r>
          </w:p>
        </w:tc>
        <w:tc>
          <w:tcPr>
            <w:tcW w:w="3402" w:type="dxa"/>
          </w:tcPr>
          <w:p w14:paraId="3A0D9142" w14:textId="19E921BF" w:rsidR="00305414" w:rsidRPr="00305414" w:rsidRDefault="00305414" w:rsidP="00305414">
            <w:pPr>
              <w:spacing w:after="60" w:line="276" w:lineRule="auto"/>
              <w:ind w:left="0" w:firstLine="0"/>
              <w:rPr>
                <w:rFonts w:ascii="Arial" w:hAnsi="Arial" w:cs="Arial"/>
                <w:bCs/>
                <w:sz w:val="24"/>
                <w:szCs w:val="24"/>
              </w:rPr>
            </w:pPr>
            <w:r w:rsidRPr="00305414">
              <w:rPr>
                <w:rFonts w:ascii="Arial" w:hAnsi="Arial" w:cs="Arial"/>
                <w:sz w:val="24"/>
                <w:szCs w:val="24"/>
              </w:rPr>
              <w:t xml:space="preserve">1. Kwota przeznaczona na dofinansowanie projektu w ramach postępowania – kwota </w:t>
            </w:r>
            <w:r w:rsidRPr="0046015E">
              <w:rPr>
                <w:rFonts w:ascii="Arial" w:hAnsi="Arial" w:cs="Arial"/>
                <w:sz w:val="24"/>
                <w:szCs w:val="24"/>
              </w:rPr>
              <w:t xml:space="preserve">dofinansowania publicznego </w:t>
            </w:r>
            <w:r w:rsidRPr="0046015E">
              <w:rPr>
                <w:rStyle w:val="Pogrubienie"/>
                <w:rFonts w:ascii="Arial" w:hAnsi="Arial" w:cs="Arial"/>
                <w:sz w:val="24"/>
                <w:szCs w:val="24"/>
              </w:rPr>
              <w:t xml:space="preserve">wynosi </w:t>
            </w:r>
            <w:r w:rsidR="00F9185D" w:rsidRPr="0046015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7 506 899,25 </w:t>
            </w:r>
            <w:r w:rsidRPr="0046015E">
              <w:rPr>
                <w:rFonts w:ascii="Arial" w:hAnsi="Arial" w:cs="Arial"/>
                <w:b/>
                <w:bCs/>
                <w:sz w:val="24"/>
                <w:szCs w:val="24"/>
              </w:rPr>
              <w:t>EUR</w:t>
            </w:r>
            <w:r w:rsidRPr="0046015E">
              <w:rPr>
                <w:bCs/>
              </w:rPr>
              <w:t>, tj.</w:t>
            </w:r>
            <w:r w:rsidRPr="0046015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671C89" w:rsidRPr="0046015E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  <w:r w:rsidRPr="0046015E">
              <w:rPr>
                <w:rFonts w:ascii="Arial" w:hAnsi="Arial" w:cs="Arial"/>
                <w:b/>
                <w:bCs/>
                <w:sz w:val="24"/>
                <w:szCs w:val="24"/>
              </w:rPr>
              <w:t>1 553 749,</w:t>
            </w:r>
            <w:r w:rsidR="003D4E51" w:rsidRPr="0046015E"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  <w:r w:rsidR="003D4E51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Pr="0046015E">
              <w:rPr>
                <w:rFonts w:ascii="Arial" w:hAnsi="Arial" w:cs="Arial"/>
                <w:b/>
                <w:sz w:val="24"/>
                <w:szCs w:val="24"/>
              </w:rPr>
              <w:t>PLN</w:t>
            </w:r>
            <w:r w:rsidR="008C54DA" w:rsidRPr="0046015E">
              <w:rPr>
                <w:rFonts w:ascii="Arial" w:hAnsi="Arial" w:cs="Arial"/>
                <w:bCs/>
                <w:sz w:val="24"/>
                <w:szCs w:val="24"/>
                <w:vertAlign w:val="superscript"/>
              </w:rPr>
              <w:t>4</w:t>
            </w:r>
            <w:r w:rsidRPr="0046015E">
              <w:rPr>
                <w:rFonts w:ascii="Arial" w:hAnsi="Arial" w:cs="Arial"/>
                <w:bCs/>
                <w:sz w:val="24"/>
                <w:szCs w:val="24"/>
              </w:rPr>
              <w:t>,</w:t>
            </w:r>
            <w:r w:rsidRPr="0046015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46015E">
              <w:rPr>
                <w:rFonts w:ascii="Arial" w:hAnsi="Arial" w:cs="Arial"/>
                <w:bCs/>
                <w:sz w:val="24"/>
                <w:szCs w:val="24"/>
              </w:rPr>
              <w:t>w tym: maksymalne współfinansowanie ze środków EFS+ (85% wartości projektu):</w:t>
            </w:r>
            <w:r w:rsidRPr="0046015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71C89" w:rsidRPr="0046015E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  <w:r w:rsidRPr="0046015E">
              <w:rPr>
                <w:rFonts w:ascii="Arial" w:hAnsi="Arial" w:cs="Arial"/>
                <w:b/>
                <w:bCs/>
                <w:sz w:val="24"/>
                <w:szCs w:val="24"/>
              </w:rPr>
              <w:t>1 553 749,</w:t>
            </w:r>
            <w:r w:rsidR="003D4E51" w:rsidRPr="0046015E"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  <w:r w:rsidR="003D4E51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="003D4E51" w:rsidRPr="0046015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6015E">
              <w:rPr>
                <w:rFonts w:ascii="Arial" w:hAnsi="Arial" w:cs="Arial"/>
                <w:sz w:val="24"/>
                <w:szCs w:val="24"/>
              </w:rPr>
              <w:t>PLN.</w:t>
            </w:r>
          </w:p>
          <w:p w14:paraId="5B8B47AF" w14:textId="16F96695" w:rsidR="000D1131" w:rsidRDefault="008C54DA" w:rsidP="00EB07AC">
            <w:pPr>
              <w:tabs>
                <w:tab w:val="left" w:pos="426"/>
              </w:tabs>
              <w:spacing w:after="60" w:line="276" w:lineRule="auto"/>
              <w:ind w:left="113" w:firstLine="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8C54DA">
              <w:rPr>
                <w:rFonts w:ascii="Arial" w:hAnsi="Arial" w:cs="Arial"/>
                <w:sz w:val="18"/>
                <w:szCs w:val="18"/>
                <w:vertAlign w:val="superscript"/>
              </w:rPr>
              <w:t>4</w:t>
            </w:r>
            <w:r w:rsidR="00EB07AC" w:rsidRPr="00901B1B">
              <w:rPr>
                <w:rFonts w:ascii="Arial" w:hAnsi="Arial" w:cs="Arial"/>
                <w:sz w:val="18"/>
                <w:szCs w:val="18"/>
              </w:rPr>
              <w:t xml:space="preserve">Kwota przeliczona wg kursu obowiązującego </w:t>
            </w:r>
            <w:r w:rsidR="00EB07AC">
              <w:rPr>
                <w:rFonts w:ascii="Arial" w:hAnsi="Arial" w:cs="Arial"/>
                <w:sz w:val="18"/>
                <w:szCs w:val="18"/>
              </w:rPr>
              <w:t xml:space="preserve">w lutym </w:t>
            </w:r>
            <w:r w:rsidR="00EB07AC" w:rsidRPr="00822CA1">
              <w:rPr>
                <w:rFonts w:ascii="Arial" w:hAnsi="Arial" w:cs="Arial"/>
                <w:sz w:val="18"/>
                <w:szCs w:val="18"/>
              </w:rPr>
              <w:t>202</w:t>
            </w:r>
            <w:r w:rsidR="00EB07AC">
              <w:rPr>
                <w:rFonts w:ascii="Arial" w:hAnsi="Arial" w:cs="Arial"/>
                <w:sz w:val="18"/>
                <w:szCs w:val="18"/>
              </w:rPr>
              <w:t>6</w:t>
            </w:r>
            <w:r w:rsidR="00EB07AC" w:rsidRPr="00822CA1">
              <w:rPr>
                <w:rFonts w:ascii="Arial" w:hAnsi="Arial" w:cs="Arial"/>
                <w:sz w:val="18"/>
                <w:szCs w:val="18"/>
              </w:rPr>
              <w:t xml:space="preserve"> r. </w:t>
            </w:r>
            <w:r w:rsidR="00EB07AC">
              <w:rPr>
                <w:rFonts w:ascii="Arial" w:hAnsi="Arial" w:cs="Arial"/>
                <w:sz w:val="18"/>
                <w:szCs w:val="18"/>
              </w:rPr>
              <w:t>i</w:t>
            </w:r>
            <w:r w:rsidR="00EB07AC" w:rsidRPr="00901B1B">
              <w:rPr>
                <w:rFonts w:ascii="Arial" w:hAnsi="Arial" w:cs="Arial"/>
                <w:sz w:val="18"/>
                <w:szCs w:val="18"/>
              </w:rPr>
              <w:t xml:space="preserve"> wynoszącego 1 </w:t>
            </w:r>
            <w:r w:rsidR="00EB07AC" w:rsidRPr="009B2252">
              <w:rPr>
                <w:rFonts w:ascii="Arial" w:hAnsi="Arial" w:cs="Arial"/>
                <w:sz w:val="18"/>
                <w:szCs w:val="18"/>
              </w:rPr>
              <w:t xml:space="preserve">EUR </w:t>
            </w:r>
            <w:r w:rsidR="00EB07AC" w:rsidRPr="00FA1647">
              <w:rPr>
                <w:rFonts w:ascii="Arial" w:hAnsi="Arial" w:cs="Arial"/>
                <w:sz w:val="18"/>
                <w:szCs w:val="18"/>
              </w:rPr>
              <w:t xml:space="preserve">– </w:t>
            </w:r>
            <w:r w:rsidR="00EB07AC" w:rsidRPr="00FA1647">
              <w:rPr>
                <w:rFonts w:ascii="Arial" w:hAnsi="Arial"/>
                <w:sz w:val="18"/>
              </w:rPr>
              <w:t>4,2</w:t>
            </w:r>
            <w:r w:rsidR="00FA1647" w:rsidRPr="00FA1647">
              <w:rPr>
                <w:rFonts w:ascii="Arial" w:hAnsi="Arial"/>
                <w:sz w:val="18"/>
              </w:rPr>
              <w:t>033</w:t>
            </w:r>
            <w:r w:rsidR="00EB07AC" w:rsidRPr="00FA1647">
              <w:rPr>
                <w:rFonts w:ascii="Arial" w:hAnsi="Arial" w:cs="Arial"/>
                <w:sz w:val="18"/>
                <w:szCs w:val="18"/>
              </w:rPr>
              <w:t xml:space="preserve"> PLN</w:t>
            </w:r>
            <w:r w:rsidR="00EB07AC" w:rsidRPr="007B7467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E4AD083" w14:textId="58BF32D2" w:rsidR="007D245E" w:rsidRPr="00305414" w:rsidRDefault="007D245E" w:rsidP="00305414">
            <w:pPr>
              <w:tabs>
                <w:tab w:val="left" w:pos="426"/>
              </w:tabs>
              <w:spacing w:after="6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33" w:type="dxa"/>
          </w:tcPr>
          <w:p w14:paraId="772E0AFA" w14:textId="77E91706" w:rsidR="000D1131" w:rsidRPr="00305414" w:rsidRDefault="00845216" w:rsidP="00305414">
            <w:pPr>
              <w:spacing w:before="0" w:line="276" w:lineRule="auto"/>
              <w:ind w:left="113" w:firstLine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4521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Zmiana Regulaminu wyboru projektów wynika z uzasadnionej prośby Wnioskodawcy (Szpitala Neuropsychiatrycznego im. M. Kaczyńskiego Samodzielnego Publicznego Zakładu Opieki Zdrowotnej w Lublinie) wskazującej na potrzebę zwiększenia kwoty przeznaczonej na dofinansowanie projektu w celu zrealizowania założeń zawartych w fiszce przedsięwzięcia umieszczonego w załączniku nr 10 Wykazu przedsięwzięć priorytetowych finansowanych w ramach Programu Regionalnego do Kontraktu Programowego dla Województwa Lubelskiego, </w:t>
            </w:r>
            <w:r w:rsidRPr="0084521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  <w:t>z uwzględnieniem aktualnych</w:t>
            </w:r>
            <w:r w:rsidRPr="00DB2C2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cen i wartości wynagrodzeń.</w:t>
            </w:r>
          </w:p>
        </w:tc>
      </w:tr>
      <w:tr w:rsidR="00A27014" w:rsidRPr="00305414" w14:paraId="682A5A98" w14:textId="77777777" w:rsidTr="00B807B4">
        <w:tc>
          <w:tcPr>
            <w:tcW w:w="703" w:type="dxa"/>
          </w:tcPr>
          <w:p w14:paraId="0DC84B57" w14:textId="77777777" w:rsidR="00A27014" w:rsidRPr="00305414" w:rsidRDefault="00A27014" w:rsidP="00A27014">
            <w:pPr>
              <w:pStyle w:val="Akapitzlist"/>
              <w:numPr>
                <w:ilvl w:val="0"/>
                <w:numId w:val="1"/>
              </w:numPr>
              <w:tabs>
                <w:tab w:val="left" w:pos="360"/>
              </w:tabs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415" w:type="dxa"/>
          </w:tcPr>
          <w:p w14:paraId="57FEFE7A" w14:textId="56DBD983" w:rsidR="00A27014" w:rsidRPr="00305414" w:rsidRDefault="00A27014" w:rsidP="00A27014">
            <w:pPr>
              <w:pStyle w:val="Nagwek3"/>
              <w:spacing w:before="0"/>
              <w:ind w:left="0" w:firstLine="0"/>
              <w:rPr>
                <w:rFonts w:ascii="Arial" w:eastAsia="Times New Roman" w:hAnsi="Arial" w:cs="Arial"/>
                <w:b/>
                <w:bCs/>
                <w:color w:val="auto"/>
                <w:lang w:eastAsia="pl-PL"/>
              </w:rPr>
            </w:pPr>
            <w:r w:rsidRPr="00305414">
              <w:rPr>
                <w:rFonts w:ascii="Arial" w:eastAsia="Times New Roman" w:hAnsi="Arial" w:cs="Arial"/>
                <w:b/>
                <w:bCs/>
                <w:color w:val="auto"/>
                <w:lang w:eastAsia="pl-PL"/>
              </w:rPr>
              <w:t xml:space="preserve">Rozdział II. Informacje o naborze </w:t>
            </w:r>
            <w:r w:rsidRPr="00305414">
              <w:rPr>
                <w:rFonts w:ascii="Arial" w:eastAsia="Times New Roman" w:hAnsi="Arial" w:cs="Arial"/>
                <w:color w:val="auto"/>
                <w:lang w:eastAsia="pl-PL"/>
              </w:rPr>
              <w:t xml:space="preserve">Podrozdział </w:t>
            </w:r>
            <w:r w:rsidRPr="00305414">
              <w:rPr>
                <w:rFonts w:ascii="Arial" w:hAnsi="Arial" w:cs="Arial"/>
                <w:color w:val="auto"/>
              </w:rPr>
              <w:t>2.5 Termin, forma i miejsce składania wniosku o dofinansowanie, pkt 2.</w:t>
            </w:r>
          </w:p>
        </w:tc>
        <w:tc>
          <w:tcPr>
            <w:tcW w:w="3402" w:type="dxa"/>
          </w:tcPr>
          <w:p w14:paraId="6C757F29" w14:textId="3115969B" w:rsidR="00A27014" w:rsidRPr="00305414" w:rsidRDefault="00A27014" w:rsidP="00A27014">
            <w:pPr>
              <w:pStyle w:val="Akapitzlist"/>
              <w:numPr>
                <w:ilvl w:val="0"/>
                <w:numId w:val="9"/>
              </w:numPr>
              <w:spacing w:after="60"/>
              <w:rPr>
                <w:rFonts w:ascii="Arial" w:hAnsi="Arial" w:cs="Arial"/>
                <w:sz w:val="24"/>
                <w:szCs w:val="24"/>
              </w:rPr>
            </w:pPr>
            <w:r w:rsidRPr="00305414">
              <w:rPr>
                <w:rFonts w:ascii="Arial" w:hAnsi="Arial" w:cs="Arial"/>
                <w:sz w:val="24"/>
                <w:szCs w:val="24"/>
              </w:rPr>
              <w:t xml:space="preserve">Wnioski o dofinansowanie projektu należy składać wyłącznie w formie elektronicznej w terminie </w:t>
            </w:r>
            <w:r w:rsidRPr="00305414">
              <w:rPr>
                <w:rFonts w:ascii="Arial" w:hAnsi="Arial" w:cs="Arial"/>
                <w:b/>
                <w:sz w:val="24"/>
                <w:szCs w:val="24"/>
              </w:rPr>
              <w:t>od dnia 2 lutego 2026 r.</w:t>
            </w:r>
            <w:r w:rsidRPr="0030541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05414">
              <w:rPr>
                <w:rFonts w:ascii="Arial" w:hAnsi="Arial" w:cs="Arial"/>
                <w:b/>
                <w:sz w:val="24"/>
                <w:szCs w:val="24"/>
              </w:rPr>
              <w:t xml:space="preserve">do dnia 25 lutego </w:t>
            </w:r>
            <w:r w:rsidRPr="00305414">
              <w:rPr>
                <w:rFonts w:ascii="Arial" w:hAnsi="Arial" w:cs="Arial"/>
                <w:b/>
                <w:sz w:val="24"/>
                <w:szCs w:val="24"/>
              </w:rPr>
              <w:br/>
              <w:t>2026 r.</w:t>
            </w:r>
            <w:r w:rsidRPr="00305414">
              <w:rPr>
                <w:rFonts w:ascii="Arial" w:hAnsi="Arial" w:cs="Arial"/>
                <w:sz w:val="24"/>
                <w:szCs w:val="24"/>
              </w:rPr>
              <w:t xml:space="preserve"> do godziny 23:59.</w:t>
            </w:r>
          </w:p>
        </w:tc>
        <w:tc>
          <w:tcPr>
            <w:tcW w:w="3402" w:type="dxa"/>
          </w:tcPr>
          <w:p w14:paraId="729C36DC" w14:textId="243F7DC5" w:rsidR="00A27014" w:rsidRPr="00305414" w:rsidRDefault="00A27014" w:rsidP="00A27014">
            <w:pPr>
              <w:spacing w:after="60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9219F7">
              <w:rPr>
                <w:rFonts w:ascii="Arial" w:hAnsi="Arial" w:cs="Arial"/>
                <w:sz w:val="24"/>
                <w:szCs w:val="24"/>
              </w:rPr>
              <w:t xml:space="preserve">Wnioski o dofinansowanie projektu należy składać wyłącznie w formie elektronicznej w terminie </w:t>
            </w:r>
            <w:r w:rsidRPr="009219F7">
              <w:rPr>
                <w:rFonts w:ascii="Arial" w:hAnsi="Arial" w:cs="Arial"/>
                <w:b/>
                <w:sz w:val="24"/>
                <w:szCs w:val="24"/>
              </w:rPr>
              <w:t>od dnia 2 lutego 2026 r.</w:t>
            </w:r>
            <w:r w:rsidRPr="009219F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219F7">
              <w:rPr>
                <w:rFonts w:ascii="Arial" w:hAnsi="Arial" w:cs="Arial"/>
                <w:b/>
                <w:sz w:val="24"/>
                <w:szCs w:val="24"/>
              </w:rPr>
              <w:t xml:space="preserve">do dnia 13 marca </w:t>
            </w:r>
            <w:r w:rsidRPr="009219F7">
              <w:rPr>
                <w:rFonts w:ascii="Arial" w:hAnsi="Arial" w:cs="Arial"/>
                <w:b/>
                <w:sz w:val="24"/>
                <w:szCs w:val="24"/>
              </w:rPr>
              <w:br/>
              <w:t>2026 r.</w:t>
            </w:r>
            <w:r w:rsidRPr="009219F7">
              <w:rPr>
                <w:rFonts w:ascii="Arial" w:hAnsi="Arial" w:cs="Arial"/>
                <w:sz w:val="24"/>
                <w:szCs w:val="24"/>
              </w:rPr>
              <w:t xml:space="preserve"> do godziny 23:59.</w:t>
            </w:r>
          </w:p>
        </w:tc>
        <w:tc>
          <w:tcPr>
            <w:tcW w:w="3833" w:type="dxa"/>
          </w:tcPr>
          <w:p w14:paraId="6DF19692" w14:textId="32C8B0A7" w:rsidR="00A27014" w:rsidRPr="00845216" w:rsidRDefault="00A27014" w:rsidP="00A27014">
            <w:pPr>
              <w:spacing w:before="0"/>
              <w:ind w:left="113" w:firstLine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219F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Zmiana Regulaminu wyboru projektu w ramach naboru nr FELU.08.06-IZ.00-001/26 wynika z uzasadnionej prośby Wnioskodawcy </w:t>
            </w:r>
            <w:r w:rsidRPr="0084521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(Szpitala Neuropsychiatrycznego im. M. Kaczyńskiego Samodzielnego Publicznego Zakładu Opieki Zdrowotnej w Lublinie) </w:t>
            </w:r>
            <w:r w:rsidRPr="009219F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wskazującej na potrzebę wydłużenia naboru w celu przygotowania dobrego jakościowo wniosku o dofinansowanie. Z uwagi na powyższe niezbędne jest wydłużenie terminu składania wniosku o dofinansowanie projektu do dnia 13 marca 2026 r.</w:t>
            </w:r>
          </w:p>
        </w:tc>
      </w:tr>
    </w:tbl>
    <w:p w14:paraId="6645C80B" w14:textId="77777777" w:rsidR="007016C3" w:rsidRPr="00305414" w:rsidRDefault="007016C3" w:rsidP="00305414">
      <w:pPr>
        <w:spacing w:before="240"/>
        <w:ind w:left="0" w:firstLine="0"/>
        <w:rPr>
          <w:rFonts w:ascii="Arial" w:hAnsi="Arial" w:cs="Arial"/>
          <w:b/>
          <w:bCs/>
          <w:sz w:val="24"/>
          <w:szCs w:val="24"/>
        </w:rPr>
      </w:pPr>
    </w:p>
    <w:sectPr w:rsidR="007016C3" w:rsidRPr="00305414" w:rsidSect="009541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851" w:right="1417" w:bottom="1276" w:left="1417" w:header="708" w:footer="61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B71C0B" w14:textId="77777777" w:rsidR="00583D5F" w:rsidRDefault="00583D5F" w:rsidP="0096012D">
      <w:pPr>
        <w:spacing w:line="240" w:lineRule="auto"/>
      </w:pPr>
      <w:r>
        <w:separator/>
      </w:r>
    </w:p>
  </w:endnote>
  <w:endnote w:type="continuationSeparator" w:id="0">
    <w:p w14:paraId="68D35866" w14:textId="77777777" w:rsidR="00583D5F" w:rsidRDefault="00583D5F" w:rsidP="0096012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89CA0" w14:textId="77777777" w:rsidR="000A25BE" w:rsidRDefault="000A25B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BE7CD" w14:textId="0BC79AA1" w:rsidR="009541D8" w:rsidRPr="009541D8" w:rsidRDefault="009541D8" w:rsidP="009541D8">
    <w:pPr>
      <w:pBdr>
        <w:top w:val="single" w:sz="4" w:space="2" w:color="auto"/>
      </w:pBdr>
      <w:tabs>
        <w:tab w:val="center" w:pos="9072"/>
      </w:tabs>
      <w:jc w:val="center"/>
      <w:rPr>
        <w:rFonts w:ascii="Arial" w:eastAsia="Times New Roman" w:hAnsi="Arial" w:cs="Arial"/>
        <w:sz w:val="20"/>
        <w:szCs w:val="20"/>
        <w:lang w:eastAsia="pl-PL"/>
      </w:rPr>
    </w:pPr>
    <w:bookmarkStart w:id="4" w:name="_Hlk516581487"/>
    <w:bookmarkStart w:id="5" w:name="_Hlk516055854"/>
    <w:r w:rsidRPr="009541D8">
      <w:rPr>
        <w:rFonts w:ascii="Arial" w:eastAsia="Times New Roman" w:hAnsi="Arial" w:cs="Arial"/>
        <w:sz w:val="20"/>
        <w:szCs w:val="20"/>
        <w:lang w:eastAsia="pl-PL"/>
      </w:rPr>
      <w:t>Załącznik nr 1 do uchwały nr CCXVII/</w:t>
    </w:r>
    <w:r w:rsidR="000A25BE">
      <w:rPr>
        <w:rFonts w:ascii="Arial" w:eastAsia="Times New Roman" w:hAnsi="Arial" w:cs="Arial"/>
        <w:sz w:val="20"/>
        <w:szCs w:val="20"/>
        <w:lang w:eastAsia="pl-PL"/>
      </w:rPr>
      <w:t>4243</w:t>
    </w:r>
    <w:r w:rsidRPr="009541D8">
      <w:rPr>
        <w:rFonts w:ascii="Arial" w:eastAsia="Times New Roman" w:hAnsi="Arial" w:cs="Arial"/>
        <w:sz w:val="20"/>
        <w:szCs w:val="20"/>
        <w:lang w:eastAsia="pl-PL"/>
      </w:rPr>
      <w:t>/2026 Zarządu Województwa Lubelskiego z dnia 24 lutego 2026 r.</w:t>
    </w:r>
  </w:p>
  <w:bookmarkEnd w:id="4"/>
  <w:bookmarkEnd w:id="5"/>
  <w:p w14:paraId="087D663E" w14:textId="76AA3E8C" w:rsidR="009541D8" w:rsidRPr="009541D8" w:rsidRDefault="009541D8">
    <w:pPr>
      <w:pStyle w:val="Stopka"/>
      <w:jc w:val="center"/>
      <w:rPr>
        <w:rFonts w:ascii="Arial" w:hAnsi="Arial" w:cs="Arial"/>
        <w:sz w:val="20"/>
        <w:szCs w:val="20"/>
      </w:rPr>
    </w:pPr>
    <w:r w:rsidRPr="009541D8">
      <w:rPr>
        <w:rFonts w:ascii="Arial" w:hAnsi="Arial" w:cs="Arial"/>
        <w:sz w:val="20"/>
        <w:szCs w:val="20"/>
      </w:rPr>
      <w:t xml:space="preserve">Strona </w:t>
    </w:r>
    <w:r w:rsidRPr="009541D8">
      <w:rPr>
        <w:rFonts w:ascii="Arial" w:hAnsi="Arial" w:cs="Arial"/>
        <w:sz w:val="20"/>
        <w:szCs w:val="20"/>
      </w:rPr>
      <w:fldChar w:fldCharType="begin"/>
    </w:r>
    <w:r w:rsidRPr="009541D8">
      <w:rPr>
        <w:rFonts w:ascii="Arial" w:hAnsi="Arial" w:cs="Arial"/>
        <w:sz w:val="20"/>
        <w:szCs w:val="20"/>
      </w:rPr>
      <w:instrText>PAGE  \* Arabic  \* MERGEFORMAT</w:instrText>
    </w:r>
    <w:r w:rsidRPr="009541D8">
      <w:rPr>
        <w:rFonts w:ascii="Arial" w:hAnsi="Arial" w:cs="Arial"/>
        <w:sz w:val="20"/>
        <w:szCs w:val="20"/>
      </w:rPr>
      <w:fldChar w:fldCharType="separate"/>
    </w:r>
    <w:r w:rsidRPr="009541D8">
      <w:rPr>
        <w:rFonts w:ascii="Arial" w:hAnsi="Arial" w:cs="Arial"/>
        <w:sz w:val="20"/>
        <w:szCs w:val="20"/>
      </w:rPr>
      <w:t>2</w:t>
    </w:r>
    <w:r w:rsidRPr="009541D8">
      <w:rPr>
        <w:rFonts w:ascii="Arial" w:hAnsi="Arial" w:cs="Arial"/>
        <w:sz w:val="20"/>
        <w:szCs w:val="20"/>
      </w:rPr>
      <w:fldChar w:fldCharType="end"/>
    </w:r>
    <w:r w:rsidRPr="009541D8">
      <w:rPr>
        <w:rFonts w:ascii="Arial" w:hAnsi="Arial" w:cs="Arial"/>
        <w:sz w:val="20"/>
        <w:szCs w:val="20"/>
      </w:rPr>
      <w:t xml:space="preserve"> z </w:t>
    </w:r>
    <w:r w:rsidRPr="009541D8">
      <w:rPr>
        <w:rFonts w:ascii="Arial" w:hAnsi="Arial" w:cs="Arial"/>
        <w:sz w:val="20"/>
        <w:szCs w:val="20"/>
      </w:rPr>
      <w:fldChar w:fldCharType="begin"/>
    </w:r>
    <w:r w:rsidRPr="009541D8">
      <w:rPr>
        <w:rFonts w:ascii="Arial" w:hAnsi="Arial" w:cs="Arial"/>
        <w:sz w:val="20"/>
        <w:szCs w:val="20"/>
      </w:rPr>
      <w:instrText>NUMPAGES \ * arabskie \ * MERGEFORMAT</w:instrText>
    </w:r>
    <w:r w:rsidRPr="009541D8">
      <w:rPr>
        <w:rFonts w:ascii="Arial" w:hAnsi="Arial" w:cs="Arial"/>
        <w:sz w:val="20"/>
        <w:szCs w:val="20"/>
      </w:rPr>
      <w:fldChar w:fldCharType="separate"/>
    </w:r>
    <w:r w:rsidRPr="009541D8">
      <w:rPr>
        <w:rFonts w:ascii="Arial" w:hAnsi="Arial" w:cs="Arial"/>
        <w:sz w:val="20"/>
        <w:szCs w:val="20"/>
      </w:rPr>
      <w:t>2</w:t>
    </w:r>
    <w:r w:rsidRPr="009541D8">
      <w:rPr>
        <w:rFonts w:ascii="Arial" w:hAnsi="Arial" w:cs="Arial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562DB" w14:textId="77777777" w:rsidR="000A25BE" w:rsidRDefault="000A25B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1BEB9" w14:textId="77777777" w:rsidR="00583D5F" w:rsidRDefault="00583D5F" w:rsidP="0096012D">
      <w:pPr>
        <w:spacing w:line="240" w:lineRule="auto"/>
      </w:pPr>
      <w:r>
        <w:separator/>
      </w:r>
    </w:p>
  </w:footnote>
  <w:footnote w:type="continuationSeparator" w:id="0">
    <w:p w14:paraId="0B9A0566" w14:textId="77777777" w:rsidR="00583D5F" w:rsidRDefault="00583D5F" w:rsidP="0096012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A30EC" w14:textId="77777777" w:rsidR="000A25BE" w:rsidRDefault="000A25B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F1517" w14:textId="77777777" w:rsidR="000A25BE" w:rsidRDefault="000A25B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3158C" w14:textId="77777777" w:rsidR="000A25BE" w:rsidRDefault="000A25B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E1AE1"/>
    <w:multiLevelType w:val="hybridMultilevel"/>
    <w:tmpl w:val="F55A0C5A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</w:rPr>
    </w:lvl>
    <w:lvl w:ilvl="1" w:tplc="FFFFFFFF">
      <w:start w:val="1"/>
      <w:numFmt w:val="decimal"/>
      <w:lvlText w:val="%2."/>
      <w:lvlJc w:val="left"/>
      <w:pPr>
        <w:ind w:left="1353" w:hanging="360"/>
      </w:pPr>
      <w:rPr>
        <w:b w:val="0"/>
      </w:rPr>
    </w:lvl>
    <w:lvl w:ilvl="2" w:tplc="FFFFFFFF">
      <w:start w:val="2"/>
      <w:numFmt w:val="bullet"/>
      <w:lvlText w:val="-"/>
      <w:lvlJc w:val="left"/>
      <w:pPr>
        <w:ind w:left="2340" w:hanging="360"/>
      </w:pPr>
      <w:rPr>
        <w:rFonts w:ascii="Calibri" w:eastAsia="Times New Roman" w:hAnsi="Calibri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2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21C71C1"/>
    <w:multiLevelType w:val="hybridMultilevel"/>
    <w:tmpl w:val="BB1C94DC"/>
    <w:lvl w:ilvl="0" w:tplc="38B0347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797896"/>
    <w:multiLevelType w:val="hybridMultilevel"/>
    <w:tmpl w:val="9328F458"/>
    <w:lvl w:ilvl="0" w:tplc="FFFFFFFF">
      <w:start w:val="1"/>
      <w:numFmt w:val="lowerLetter"/>
      <w:lvlText w:val="%1)"/>
      <w:lvlJc w:val="left"/>
      <w:pPr>
        <w:ind w:left="2061" w:hanging="360"/>
      </w:p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" w15:restartNumberingAfterBreak="0">
    <w:nsid w:val="235820E4"/>
    <w:multiLevelType w:val="hybridMultilevel"/>
    <w:tmpl w:val="E138BE2A"/>
    <w:lvl w:ilvl="0" w:tplc="C9D22AA0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1D2142"/>
    <w:multiLevelType w:val="hybridMultilevel"/>
    <w:tmpl w:val="38B28348"/>
    <w:lvl w:ilvl="0" w:tplc="8E6EB9F4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573458"/>
    <w:multiLevelType w:val="hybridMultilevel"/>
    <w:tmpl w:val="9328F458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" w15:restartNumberingAfterBreak="0">
    <w:nsid w:val="764E67CE"/>
    <w:multiLevelType w:val="hybridMultilevel"/>
    <w:tmpl w:val="F55A0C5A"/>
    <w:lvl w:ilvl="0" w:tplc="8D8A8B6E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</w:rPr>
    </w:lvl>
    <w:lvl w:ilvl="1" w:tplc="0415000F">
      <w:start w:val="1"/>
      <w:numFmt w:val="decimal"/>
      <w:lvlText w:val="%2."/>
      <w:lvlJc w:val="left"/>
      <w:pPr>
        <w:ind w:left="1353" w:hanging="360"/>
      </w:pPr>
      <w:rPr>
        <w:b w:val="0"/>
      </w:rPr>
    </w:lvl>
    <w:lvl w:ilvl="2" w:tplc="5A1C7F9C">
      <w:start w:val="2"/>
      <w:numFmt w:val="bullet"/>
      <w:lvlText w:val="-"/>
      <w:lvlJc w:val="left"/>
      <w:pPr>
        <w:ind w:left="2340" w:hanging="360"/>
      </w:pPr>
      <w:rPr>
        <w:rFonts w:ascii="Calibri" w:eastAsia="Times New Roman" w:hAnsi="Calibri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79DF29EF"/>
    <w:multiLevelType w:val="hybridMultilevel"/>
    <w:tmpl w:val="00F8839E"/>
    <w:lvl w:ilvl="0" w:tplc="E6A288F6">
      <w:start w:val="1"/>
      <w:numFmt w:val="decimal"/>
      <w:lvlText w:val="%1."/>
      <w:lvlJc w:val="center"/>
      <w:pPr>
        <w:ind w:left="360" w:hanging="360"/>
      </w:pPr>
      <w:rPr>
        <w:rFonts w:ascii="Arial" w:hAnsi="Arial" w:hint="default"/>
        <w:b w:val="0"/>
        <w:bCs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7B640462"/>
    <w:multiLevelType w:val="hybridMultilevel"/>
    <w:tmpl w:val="BE5C87E8"/>
    <w:lvl w:ilvl="0" w:tplc="34923516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A519F4"/>
    <w:multiLevelType w:val="hybridMultilevel"/>
    <w:tmpl w:val="BB1C94D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1056730">
    <w:abstractNumId w:val="8"/>
  </w:num>
  <w:num w:numId="2" w16cid:durableId="1424959561">
    <w:abstractNumId w:val="3"/>
  </w:num>
  <w:num w:numId="3" w16cid:durableId="969818460">
    <w:abstractNumId w:val="4"/>
  </w:num>
  <w:num w:numId="4" w16cid:durableId="123471979">
    <w:abstractNumId w:val="1"/>
  </w:num>
  <w:num w:numId="5" w16cid:durableId="1288464882">
    <w:abstractNumId w:val="9"/>
  </w:num>
  <w:num w:numId="6" w16cid:durableId="1906794792">
    <w:abstractNumId w:val="6"/>
  </w:num>
  <w:num w:numId="7" w16cid:durableId="46997143">
    <w:abstractNumId w:val="5"/>
  </w:num>
  <w:num w:numId="8" w16cid:durableId="1946619768">
    <w:abstractNumId w:val="2"/>
  </w:num>
  <w:num w:numId="9" w16cid:durableId="1633245025">
    <w:abstractNumId w:val="0"/>
  </w:num>
  <w:num w:numId="10" w16cid:durableId="24138342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12D"/>
    <w:rsid w:val="00000B62"/>
    <w:rsid w:val="00000F9F"/>
    <w:rsid w:val="00002DD0"/>
    <w:rsid w:val="000038F6"/>
    <w:rsid w:val="00003910"/>
    <w:rsid w:val="0000543A"/>
    <w:rsid w:val="00011E7A"/>
    <w:rsid w:val="0001241B"/>
    <w:rsid w:val="000225F8"/>
    <w:rsid w:val="00022928"/>
    <w:rsid w:val="000235EA"/>
    <w:rsid w:val="00024052"/>
    <w:rsid w:val="0003201E"/>
    <w:rsid w:val="000353A3"/>
    <w:rsid w:val="00041783"/>
    <w:rsid w:val="0004217B"/>
    <w:rsid w:val="00043B0D"/>
    <w:rsid w:val="00047137"/>
    <w:rsid w:val="00050B76"/>
    <w:rsid w:val="00052240"/>
    <w:rsid w:val="00054D95"/>
    <w:rsid w:val="00055186"/>
    <w:rsid w:val="000554C0"/>
    <w:rsid w:val="0005628E"/>
    <w:rsid w:val="00056745"/>
    <w:rsid w:val="00057C06"/>
    <w:rsid w:val="000606C0"/>
    <w:rsid w:val="000609E6"/>
    <w:rsid w:val="00060DAC"/>
    <w:rsid w:val="0006141B"/>
    <w:rsid w:val="00061CDB"/>
    <w:rsid w:val="000624B0"/>
    <w:rsid w:val="00062968"/>
    <w:rsid w:val="000637DE"/>
    <w:rsid w:val="000648C3"/>
    <w:rsid w:val="00066E76"/>
    <w:rsid w:val="00067706"/>
    <w:rsid w:val="00070884"/>
    <w:rsid w:val="0007093C"/>
    <w:rsid w:val="00070DC1"/>
    <w:rsid w:val="00070E80"/>
    <w:rsid w:val="0007316E"/>
    <w:rsid w:val="0007588C"/>
    <w:rsid w:val="00076B82"/>
    <w:rsid w:val="00076DFC"/>
    <w:rsid w:val="00077292"/>
    <w:rsid w:val="00077E2F"/>
    <w:rsid w:val="00080365"/>
    <w:rsid w:val="00080A8E"/>
    <w:rsid w:val="00080EF0"/>
    <w:rsid w:val="00082C3A"/>
    <w:rsid w:val="00082D96"/>
    <w:rsid w:val="00083571"/>
    <w:rsid w:val="000839A4"/>
    <w:rsid w:val="00083FCC"/>
    <w:rsid w:val="00084426"/>
    <w:rsid w:val="00085F39"/>
    <w:rsid w:val="000861BA"/>
    <w:rsid w:val="00091094"/>
    <w:rsid w:val="000919B7"/>
    <w:rsid w:val="00092CBC"/>
    <w:rsid w:val="00093657"/>
    <w:rsid w:val="000A15BC"/>
    <w:rsid w:val="000A1A16"/>
    <w:rsid w:val="000A25BE"/>
    <w:rsid w:val="000A2DA4"/>
    <w:rsid w:val="000B05FA"/>
    <w:rsid w:val="000B2C85"/>
    <w:rsid w:val="000B6CF1"/>
    <w:rsid w:val="000C19AA"/>
    <w:rsid w:val="000C1C0A"/>
    <w:rsid w:val="000C5117"/>
    <w:rsid w:val="000C5898"/>
    <w:rsid w:val="000D0E8E"/>
    <w:rsid w:val="000D1131"/>
    <w:rsid w:val="000D463E"/>
    <w:rsid w:val="000D6223"/>
    <w:rsid w:val="000D7834"/>
    <w:rsid w:val="000E1256"/>
    <w:rsid w:val="000E4C5B"/>
    <w:rsid w:val="000E585B"/>
    <w:rsid w:val="000E62E7"/>
    <w:rsid w:val="000F01F8"/>
    <w:rsid w:val="000F02EB"/>
    <w:rsid w:val="000F1FAD"/>
    <w:rsid w:val="000F4AF3"/>
    <w:rsid w:val="000F53D3"/>
    <w:rsid w:val="000F637C"/>
    <w:rsid w:val="000F737D"/>
    <w:rsid w:val="000F753E"/>
    <w:rsid w:val="00100505"/>
    <w:rsid w:val="00100DE8"/>
    <w:rsid w:val="00104FD3"/>
    <w:rsid w:val="001070EC"/>
    <w:rsid w:val="001121FC"/>
    <w:rsid w:val="001127F5"/>
    <w:rsid w:val="0011291C"/>
    <w:rsid w:val="00116A8D"/>
    <w:rsid w:val="00116FB1"/>
    <w:rsid w:val="0012242B"/>
    <w:rsid w:val="001227DE"/>
    <w:rsid w:val="00123B39"/>
    <w:rsid w:val="001254FF"/>
    <w:rsid w:val="00126901"/>
    <w:rsid w:val="00127849"/>
    <w:rsid w:val="001300DA"/>
    <w:rsid w:val="001304B9"/>
    <w:rsid w:val="00131341"/>
    <w:rsid w:val="0013224B"/>
    <w:rsid w:val="00134912"/>
    <w:rsid w:val="0013519F"/>
    <w:rsid w:val="00135CAD"/>
    <w:rsid w:val="0014035A"/>
    <w:rsid w:val="00140B09"/>
    <w:rsid w:val="001415E3"/>
    <w:rsid w:val="00141BC0"/>
    <w:rsid w:val="001428B5"/>
    <w:rsid w:val="00145116"/>
    <w:rsid w:val="0014778A"/>
    <w:rsid w:val="00152361"/>
    <w:rsid w:val="0015667B"/>
    <w:rsid w:val="00156D55"/>
    <w:rsid w:val="001607CF"/>
    <w:rsid w:val="00164DCC"/>
    <w:rsid w:val="00165ABE"/>
    <w:rsid w:val="00167E2D"/>
    <w:rsid w:val="0017098B"/>
    <w:rsid w:val="001721F5"/>
    <w:rsid w:val="00172EBA"/>
    <w:rsid w:val="001744F8"/>
    <w:rsid w:val="00174931"/>
    <w:rsid w:val="00176165"/>
    <w:rsid w:val="00176DB5"/>
    <w:rsid w:val="001803E4"/>
    <w:rsid w:val="0018055C"/>
    <w:rsid w:val="0018074F"/>
    <w:rsid w:val="00182DD1"/>
    <w:rsid w:val="00184ABD"/>
    <w:rsid w:val="0018578D"/>
    <w:rsid w:val="00185912"/>
    <w:rsid w:val="001867F5"/>
    <w:rsid w:val="00186BFE"/>
    <w:rsid w:val="00187813"/>
    <w:rsid w:val="001908BC"/>
    <w:rsid w:val="001957DA"/>
    <w:rsid w:val="001A08CF"/>
    <w:rsid w:val="001A0934"/>
    <w:rsid w:val="001A22A0"/>
    <w:rsid w:val="001A6F47"/>
    <w:rsid w:val="001A7690"/>
    <w:rsid w:val="001B2BD2"/>
    <w:rsid w:val="001B5C16"/>
    <w:rsid w:val="001B5C5A"/>
    <w:rsid w:val="001B7E58"/>
    <w:rsid w:val="001C0863"/>
    <w:rsid w:val="001C33A1"/>
    <w:rsid w:val="001C3DBC"/>
    <w:rsid w:val="001C5400"/>
    <w:rsid w:val="001C688B"/>
    <w:rsid w:val="001C6E20"/>
    <w:rsid w:val="001C77B6"/>
    <w:rsid w:val="001D0630"/>
    <w:rsid w:val="001D17C9"/>
    <w:rsid w:val="001D215F"/>
    <w:rsid w:val="001D265E"/>
    <w:rsid w:val="001D26B7"/>
    <w:rsid w:val="001D4209"/>
    <w:rsid w:val="001D59D4"/>
    <w:rsid w:val="001D6A7C"/>
    <w:rsid w:val="001D74AF"/>
    <w:rsid w:val="001E3157"/>
    <w:rsid w:val="001E5144"/>
    <w:rsid w:val="001E559C"/>
    <w:rsid w:val="001E6147"/>
    <w:rsid w:val="001F27D8"/>
    <w:rsid w:val="001F356B"/>
    <w:rsid w:val="001F4382"/>
    <w:rsid w:val="002000AB"/>
    <w:rsid w:val="00203024"/>
    <w:rsid w:val="002032AB"/>
    <w:rsid w:val="002041C3"/>
    <w:rsid w:val="002042BD"/>
    <w:rsid w:val="002105B2"/>
    <w:rsid w:val="002110DA"/>
    <w:rsid w:val="00211834"/>
    <w:rsid w:val="00217180"/>
    <w:rsid w:val="00217D49"/>
    <w:rsid w:val="00222E98"/>
    <w:rsid w:val="00224AE6"/>
    <w:rsid w:val="00224C9D"/>
    <w:rsid w:val="00225B92"/>
    <w:rsid w:val="002263EC"/>
    <w:rsid w:val="00226C08"/>
    <w:rsid w:val="00232E91"/>
    <w:rsid w:val="00233636"/>
    <w:rsid w:val="00234000"/>
    <w:rsid w:val="002368F5"/>
    <w:rsid w:val="00245780"/>
    <w:rsid w:val="00246900"/>
    <w:rsid w:val="0024796C"/>
    <w:rsid w:val="002507A2"/>
    <w:rsid w:val="002537BC"/>
    <w:rsid w:val="002538F3"/>
    <w:rsid w:val="00254602"/>
    <w:rsid w:val="00254974"/>
    <w:rsid w:val="00260709"/>
    <w:rsid w:val="00262E96"/>
    <w:rsid w:val="00263830"/>
    <w:rsid w:val="002656FB"/>
    <w:rsid w:val="00265987"/>
    <w:rsid w:val="00266BAC"/>
    <w:rsid w:val="00267ABA"/>
    <w:rsid w:val="00273071"/>
    <w:rsid w:val="00273155"/>
    <w:rsid w:val="00274089"/>
    <w:rsid w:val="00275659"/>
    <w:rsid w:val="00276D72"/>
    <w:rsid w:val="00280EB7"/>
    <w:rsid w:val="00280F75"/>
    <w:rsid w:val="0028132D"/>
    <w:rsid w:val="002815F5"/>
    <w:rsid w:val="00281644"/>
    <w:rsid w:val="00281FDD"/>
    <w:rsid w:val="002825F6"/>
    <w:rsid w:val="00282CAB"/>
    <w:rsid w:val="0028411F"/>
    <w:rsid w:val="00284F92"/>
    <w:rsid w:val="0028506D"/>
    <w:rsid w:val="002857B6"/>
    <w:rsid w:val="002871AB"/>
    <w:rsid w:val="00287626"/>
    <w:rsid w:val="00287983"/>
    <w:rsid w:val="00293FE9"/>
    <w:rsid w:val="0029505D"/>
    <w:rsid w:val="0029511D"/>
    <w:rsid w:val="00295FD9"/>
    <w:rsid w:val="002967A7"/>
    <w:rsid w:val="00297710"/>
    <w:rsid w:val="002977BB"/>
    <w:rsid w:val="00297E34"/>
    <w:rsid w:val="002A07AE"/>
    <w:rsid w:val="002A09AB"/>
    <w:rsid w:val="002A1E03"/>
    <w:rsid w:val="002A4DAA"/>
    <w:rsid w:val="002A6800"/>
    <w:rsid w:val="002A6E10"/>
    <w:rsid w:val="002A7DFC"/>
    <w:rsid w:val="002B3E61"/>
    <w:rsid w:val="002B5543"/>
    <w:rsid w:val="002B5CC3"/>
    <w:rsid w:val="002C007C"/>
    <w:rsid w:val="002C141D"/>
    <w:rsid w:val="002C3C16"/>
    <w:rsid w:val="002C67B4"/>
    <w:rsid w:val="002D0E95"/>
    <w:rsid w:val="002D122A"/>
    <w:rsid w:val="002D15A4"/>
    <w:rsid w:val="002D2C6F"/>
    <w:rsid w:val="002D2D65"/>
    <w:rsid w:val="002D4E95"/>
    <w:rsid w:val="002D5870"/>
    <w:rsid w:val="002D5EAF"/>
    <w:rsid w:val="002D7042"/>
    <w:rsid w:val="002E0B17"/>
    <w:rsid w:val="002E2B0F"/>
    <w:rsid w:val="002E3155"/>
    <w:rsid w:val="002E55B8"/>
    <w:rsid w:val="002E799E"/>
    <w:rsid w:val="002F2D0B"/>
    <w:rsid w:val="002F2D55"/>
    <w:rsid w:val="002F3F2A"/>
    <w:rsid w:val="002F69E2"/>
    <w:rsid w:val="00300104"/>
    <w:rsid w:val="003006F5"/>
    <w:rsid w:val="00305414"/>
    <w:rsid w:val="00311A7E"/>
    <w:rsid w:val="00311C69"/>
    <w:rsid w:val="0031268E"/>
    <w:rsid w:val="0031326C"/>
    <w:rsid w:val="0031334A"/>
    <w:rsid w:val="00314A7E"/>
    <w:rsid w:val="00314A90"/>
    <w:rsid w:val="0031796D"/>
    <w:rsid w:val="003209A3"/>
    <w:rsid w:val="00320DC9"/>
    <w:rsid w:val="00320FAF"/>
    <w:rsid w:val="0032117A"/>
    <w:rsid w:val="00323005"/>
    <w:rsid w:val="00324BA8"/>
    <w:rsid w:val="00325675"/>
    <w:rsid w:val="00333C41"/>
    <w:rsid w:val="00336FAC"/>
    <w:rsid w:val="00337598"/>
    <w:rsid w:val="00337BD2"/>
    <w:rsid w:val="00346730"/>
    <w:rsid w:val="003519C0"/>
    <w:rsid w:val="0035405B"/>
    <w:rsid w:val="003565E3"/>
    <w:rsid w:val="0035695C"/>
    <w:rsid w:val="0035795B"/>
    <w:rsid w:val="00357D23"/>
    <w:rsid w:val="00364BB0"/>
    <w:rsid w:val="003659DC"/>
    <w:rsid w:val="00365B36"/>
    <w:rsid w:val="003661B0"/>
    <w:rsid w:val="00370DEB"/>
    <w:rsid w:val="00373CB4"/>
    <w:rsid w:val="00383EEB"/>
    <w:rsid w:val="003902B0"/>
    <w:rsid w:val="00393DA1"/>
    <w:rsid w:val="00393F73"/>
    <w:rsid w:val="003942BA"/>
    <w:rsid w:val="00395F74"/>
    <w:rsid w:val="0039632B"/>
    <w:rsid w:val="003A01FB"/>
    <w:rsid w:val="003A1D35"/>
    <w:rsid w:val="003A1FE5"/>
    <w:rsid w:val="003A3AC2"/>
    <w:rsid w:val="003A66CD"/>
    <w:rsid w:val="003A6EDE"/>
    <w:rsid w:val="003B025E"/>
    <w:rsid w:val="003B0353"/>
    <w:rsid w:val="003B1630"/>
    <w:rsid w:val="003B2E0E"/>
    <w:rsid w:val="003B4B5B"/>
    <w:rsid w:val="003B4BCD"/>
    <w:rsid w:val="003B6665"/>
    <w:rsid w:val="003C0ED0"/>
    <w:rsid w:val="003C1272"/>
    <w:rsid w:val="003C23CD"/>
    <w:rsid w:val="003C46A2"/>
    <w:rsid w:val="003C69CB"/>
    <w:rsid w:val="003C6A8F"/>
    <w:rsid w:val="003D07D2"/>
    <w:rsid w:val="003D1BD2"/>
    <w:rsid w:val="003D4E51"/>
    <w:rsid w:val="003D538B"/>
    <w:rsid w:val="003D5450"/>
    <w:rsid w:val="003D563A"/>
    <w:rsid w:val="003E1964"/>
    <w:rsid w:val="003E3A1B"/>
    <w:rsid w:val="003E403C"/>
    <w:rsid w:val="003E42EB"/>
    <w:rsid w:val="003E4B1F"/>
    <w:rsid w:val="003E5354"/>
    <w:rsid w:val="003E5E57"/>
    <w:rsid w:val="003E6BA2"/>
    <w:rsid w:val="003E73A4"/>
    <w:rsid w:val="003F2806"/>
    <w:rsid w:val="003F3DCB"/>
    <w:rsid w:val="003F526C"/>
    <w:rsid w:val="003F5C4D"/>
    <w:rsid w:val="00401225"/>
    <w:rsid w:val="004017A6"/>
    <w:rsid w:val="0040227F"/>
    <w:rsid w:val="00403A01"/>
    <w:rsid w:val="00405BB1"/>
    <w:rsid w:val="004069D5"/>
    <w:rsid w:val="00406BDD"/>
    <w:rsid w:val="0041079F"/>
    <w:rsid w:val="00411386"/>
    <w:rsid w:val="0041256C"/>
    <w:rsid w:val="00412A32"/>
    <w:rsid w:val="004132A5"/>
    <w:rsid w:val="004146AD"/>
    <w:rsid w:val="004153FE"/>
    <w:rsid w:val="00415919"/>
    <w:rsid w:val="004202B8"/>
    <w:rsid w:val="00420C8E"/>
    <w:rsid w:val="00422947"/>
    <w:rsid w:val="004252E8"/>
    <w:rsid w:val="004263F8"/>
    <w:rsid w:val="004277BB"/>
    <w:rsid w:val="004279B2"/>
    <w:rsid w:val="00430308"/>
    <w:rsid w:val="004333E5"/>
    <w:rsid w:val="00435211"/>
    <w:rsid w:val="00435D7E"/>
    <w:rsid w:val="0043648A"/>
    <w:rsid w:val="00437312"/>
    <w:rsid w:val="0044015D"/>
    <w:rsid w:val="00443785"/>
    <w:rsid w:val="0044613E"/>
    <w:rsid w:val="00447B54"/>
    <w:rsid w:val="00452393"/>
    <w:rsid w:val="004529F3"/>
    <w:rsid w:val="00452C03"/>
    <w:rsid w:val="00452F24"/>
    <w:rsid w:val="00453622"/>
    <w:rsid w:val="0045599A"/>
    <w:rsid w:val="00455BB9"/>
    <w:rsid w:val="00456701"/>
    <w:rsid w:val="0045718F"/>
    <w:rsid w:val="00457B7C"/>
    <w:rsid w:val="00457D2E"/>
    <w:rsid w:val="0046015E"/>
    <w:rsid w:val="00460E21"/>
    <w:rsid w:val="0046191C"/>
    <w:rsid w:val="00465069"/>
    <w:rsid w:val="00465B2B"/>
    <w:rsid w:val="00465D1D"/>
    <w:rsid w:val="00467624"/>
    <w:rsid w:val="00472AB6"/>
    <w:rsid w:val="004736E6"/>
    <w:rsid w:val="00473922"/>
    <w:rsid w:val="00474189"/>
    <w:rsid w:val="0047487D"/>
    <w:rsid w:val="004756AD"/>
    <w:rsid w:val="0047692E"/>
    <w:rsid w:val="004777B0"/>
    <w:rsid w:val="00480081"/>
    <w:rsid w:val="00483413"/>
    <w:rsid w:val="00484085"/>
    <w:rsid w:val="00484FF9"/>
    <w:rsid w:val="0048646D"/>
    <w:rsid w:val="00487A42"/>
    <w:rsid w:val="0049020C"/>
    <w:rsid w:val="00490E8B"/>
    <w:rsid w:val="0049220E"/>
    <w:rsid w:val="004925BE"/>
    <w:rsid w:val="00493107"/>
    <w:rsid w:val="004A0EC4"/>
    <w:rsid w:val="004A1B16"/>
    <w:rsid w:val="004A264A"/>
    <w:rsid w:val="004A747C"/>
    <w:rsid w:val="004A75C2"/>
    <w:rsid w:val="004B0407"/>
    <w:rsid w:val="004B0782"/>
    <w:rsid w:val="004B291D"/>
    <w:rsid w:val="004B3508"/>
    <w:rsid w:val="004C17A7"/>
    <w:rsid w:val="004C4062"/>
    <w:rsid w:val="004C4F71"/>
    <w:rsid w:val="004C59A5"/>
    <w:rsid w:val="004C6400"/>
    <w:rsid w:val="004D129F"/>
    <w:rsid w:val="004D2636"/>
    <w:rsid w:val="004D6DF7"/>
    <w:rsid w:val="004D7842"/>
    <w:rsid w:val="004D7852"/>
    <w:rsid w:val="004F07AF"/>
    <w:rsid w:val="004F1192"/>
    <w:rsid w:val="004F1E86"/>
    <w:rsid w:val="004F7C59"/>
    <w:rsid w:val="00502448"/>
    <w:rsid w:val="005114EF"/>
    <w:rsid w:val="00511DCE"/>
    <w:rsid w:val="00511DF7"/>
    <w:rsid w:val="00513899"/>
    <w:rsid w:val="00513EFB"/>
    <w:rsid w:val="005166F3"/>
    <w:rsid w:val="00517A7B"/>
    <w:rsid w:val="0052134F"/>
    <w:rsid w:val="00523B99"/>
    <w:rsid w:val="00523D1E"/>
    <w:rsid w:val="00524589"/>
    <w:rsid w:val="005252C2"/>
    <w:rsid w:val="005268BF"/>
    <w:rsid w:val="005269BC"/>
    <w:rsid w:val="00527420"/>
    <w:rsid w:val="005307B1"/>
    <w:rsid w:val="00531B26"/>
    <w:rsid w:val="0053491F"/>
    <w:rsid w:val="00536BD0"/>
    <w:rsid w:val="00537261"/>
    <w:rsid w:val="005407B2"/>
    <w:rsid w:val="00540917"/>
    <w:rsid w:val="00545469"/>
    <w:rsid w:val="005503BF"/>
    <w:rsid w:val="0055083C"/>
    <w:rsid w:val="005508B0"/>
    <w:rsid w:val="00550CCB"/>
    <w:rsid w:val="00552683"/>
    <w:rsid w:val="0055533B"/>
    <w:rsid w:val="00556321"/>
    <w:rsid w:val="00557E55"/>
    <w:rsid w:val="00561154"/>
    <w:rsid w:val="0056577A"/>
    <w:rsid w:val="00565B88"/>
    <w:rsid w:val="00572769"/>
    <w:rsid w:val="00572F8F"/>
    <w:rsid w:val="00574C27"/>
    <w:rsid w:val="005753F5"/>
    <w:rsid w:val="005804D6"/>
    <w:rsid w:val="005810D4"/>
    <w:rsid w:val="00583D5F"/>
    <w:rsid w:val="00584C74"/>
    <w:rsid w:val="00586058"/>
    <w:rsid w:val="0058636A"/>
    <w:rsid w:val="005867D0"/>
    <w:rsid w:val="005911F7"/>
    <w:rsid w:val="00591EF2"/>
    <w:rsid w:val="00592710"/>
    <w:rsid w:val="005929FC"/>
    <w:rsid w:val="00592F0C"/>
    <w:rsid w:val="00593EF0"/>
    <w:rsid w:val="00594B5C"/>
    <w:rsid w:val="00595BA7"/>
    <w:rsid w:val="00596624"/>
    <w:rsid w:val="005A135C"/>
    <w:rsid w:val="005A15D2"/>
    <w:rsid w:val="005A3099"/>
    <w:rsid w:val="005A4085"/>
    <w:rsid w:val="005A4E58"/>
    <w:rsid w:val="005A58F6"/>
    <w:rsid w:val="005A6131"/>
    <w:rsid w:val="005A73CB"/>
    <w:rsid w:val="005B071C"/>
    <w:rsid w:val="005B21BD"/>
    <w:rsid w:val="005B2700"/>
    <w:rsid w:val="005B3455"/>
    <w:rsid w:val="005B4391"/>
    <w:rsid w:val="005C1AD3"/>
    <w:rsid w:val="005C22D8"/>
    <w:rsid w:val="005C2EB3"/>
    <w:rsid w:val="005C3766"/>
    <w:rsid w:val="005C3E14"/>
    <w:rsid w:val="005C3FF2"/>
    <w:rsid w:val="005C5543"/>
    <w:rsid w:val="005C75D3"/>
    <w:rsid w:val="005D0FFD"/>
    <w:rsid w:val="005D32D7"/>
    <w:rsid w:val="005D6354"/>
    <w:rsid w:val="005E0F4F"/>
    <w:rsid w:val="005E1046"/>
    <w:rsid w:val="005E373A"/>
    <w:rsid w:val="005E57ED"/>
    <w:rsid w:val="005F224D"/>
    <w:rsid w:val="00600EC0"/>
    <w:rsid w:val="006010E1"/>
    <w:rsid w:val="0060397D"/>
    <w:rsid w:val="00604248"/>
    <w:rsid w:val="00605887"/>
    <w:rsid w:val="0060589D"/>
    <w:rsid w:val="006072A0"/>
    <w:rsid w:val="006075DC"/>
    <w:rsid w:val="006103D2"/>
    <w:rsid w:val="00610747"/>
    <w:rsid w:val="00610AE8"/>
    <w:rsid w:val="006115D5"/>
    <w:rsid w:val="0061361B"/>
    <w:rsid w:val="00614F36"/>
    <w:rsid w:val="00614FDA"/>
    <w:rsid w:val="00617A04"/>
    <w:rsid w:val="0062044C"/>
    <w:rsid w:val="0062079E"/>
    <w:rsid w:val="00620C26"/>
    <w:rsid w:val="00621E6F"/>
    <w:rsid w:val="0062348E"/>
    <w:rsid w:val="0062362A"/>
    <w:rsid w:val="00627177"/>
    <w:rsid w:val="006271BA"/>
    <w:rsid w:val="0062731B"/>
    <w:rsid w:val="006273EC"/>
    <w:rsid w:val="006279C7"/>
    <w:rsid w:val="00627F85"/>
    <w:rsid w:val="00636E5F"/>
    <w:rsid w:val="00640536"/>
    <w:rsid w:val="00641E09"/>
    <w:rsid w:val="00645322"/>
    <w:rsid w:val="00645D4C"/>
    <w:rsid w:val="00646C33"/>
    <w:rsid w:val="00646DE9"/>
    <w:rsid w:val="0064716F"/>
    <w:rsid w:val="006500E9"/>
    <w:rsid w:val="0065147A"/>
    <w:rsid w:val="006534C6"/>
    <w:rsid w:val="006621C6"/>
    <w:rsid w:val="006638B8"/>
    <w:rsid w:val="00665A79"/>
    <w:rsid w:val="00665FBA"/>
    <w:rsid w:val="0067075C"/>
    <w:rsid w:val="0067160B"/>
    <w:rsid w:val="00671C89"/>
    <w:rsid w:val="00672CB0"/>
    <w:rsid w:val="0067421A"/>
    <w:rsid w:val="00675E6F"/>
    <w:rsid w:val="00683080"/>
    <w:rsid w:val="00683379"/>
    <w:rsid w:val="006834F8"/>
    <w:rsid w:val="00683B96"/>
    <w:rsid w:val="006844AE"/>
    <w:rsid w:val="0068456F"/>
    <w:rsid w:val="00686689"/>
    <w:rsid w:val="00687DE5"/>
    <w:rsid w:val="00690F3B"/>
    <w:rsid w:val="00695A1C"/>
    <w:rsid w:val="00696A14"/>
    <w:rsid w:val="006A0137"/>
    <w:rsid w:val="006A1F68"/>
    <w:rsid w:val="006A227A"/>
    <w:rsid w:val="006A5FED"/>
    <w:rsid w:val="006A6A65"/>
    <w:rsid w:val="006B0F94"/>
    <w:rsid w:val="006B250D"/>
    <w:rsid w:val="006B251D"/>
    <w:rsid w:val="006B26B2"/>
    <w:rsid w:val="006B464B"/>
    <w:rsid w:val="006B47FC"/>
    <w:rsid w:val="006B4E3C"/>
    <w:rsid w:val="006B7FD7"/>
    <w:rsid w:val="006C2B20"/>
    <w:rsid w:val="006C377C"/>
    <w:rsid w:val="006C5C13"/>
    <w:rsid w:val="006D1AF2"/>
    <w:rsid w:val="006D1D96"/>
    <w:rsid w:val="006D1E01"/>
    <w:rsid w:val="006D34C3"/>
    <w:rsid w:val="006D4D3D"/>
    <w:rsid w:val="006D4D4E"/>
    <w:rsid w:val="006D7019"/>
    <w:rsid w:val="006D7F32"/>
    <w:rsid w:val="006E276E"/>
    <w:rsid w:val="006E2FEE"/>
    <w:rsid w:val="006E3CA0"/>
    <w:rsid w:val="006E43CF"/>
    <w:rsid w:val="006E63F6"/>
    <w:rsid w:val="006F104F"/>
    <w:rsid w:val="006F22BB"/>
    <w:rsid w:val="006F3871"/>
    <w:rsid w:val="006F5671"/>
    <w:rsid w:val="006F6A62"/>
    <w:rsid w:val="007016C3"/>
    <w:rsid w:val="00703DB4"/>
    <w:rsid w:val="00703E3E"/>
    <w:rsid w:val="00705248"/>
    <w:rsid w:val="007109AB"/>
    <w:rsid w:val="00711B31"/>
    <w:rsid w:val="007138D2"/>
    <w:rsid w:val="0071656E"/>
    <w:rsid w:val="007172F7"/>
    <w:rsid w:val="00717DDE"/>
    <w:rsid w:val="007244E6"/>
    <w:rsid w:val="00725176"/>
    <w:rsid w:val="0072695D"/>
    <w:rsid w:val="00726C90"/>
    <w:rsid w:val="00726EC3"/>
    <w:rsid w:val="0072726A"/>
    <w:rsid w:val="00727822"/>
    <w:rsid w:val="00733678"/>
    <w:rsid w:val="00736FF4"/>
    <w:rsid w:val="007371A5"/>
    <w:rsid w:val="007403E7"/>
    <w:rsid w:val="00740E70"/>
    <w:rsid w:val="0074200F"/>
    <w:rsid w:val="00743B3D"/>
    <w:rsid w:val="00743C69"/>
    <w:rsid w:val="007451FE"/>
    <w:rsid w:val="00747323"/>
    <w:rsid w:val="00751011"/>
    <w:rsid w:val="00751B73"/>
    <w:rsid w:val="00753D34"/>
    <w:rsid w:val="0075781D"/>
    <w:rsid w:val="00761BC0"/>
    <w:rsid w:val="007648FB"/>
    <w:rsid w:val="007740AC"/>
    <w:rsid w:val="00774431"/>
    <w:rsid w:val="00774ABD"/>
    <w:rsid w:val="00774F10"/>
    <w:rsid w:val="00775885"/>
    <w:rsid w:val="007806E0"/>
    <w:rsid w:val="00784742"/>
    <w:rsid w:val="0078490D"/>
    <w:rsid w:val="00786E7F"/>
    <w:rsid w:val="00795BB8"/>
    <w:rsid w:val="00796B0C"/>
    <w:rsid w:val="007A021D"/>
    <w:rsid w:val="007A195E"/>
    <w:rsid w:val="007A54DF"/>
    <w:rsid w:val="007A7942"/>
    <w:rsid w:val="007B05BA"/>
    <w:rsid w:val="007B0AD9"/>
    <w:rsid w:val="007B123D"/>
    <w:rsid w:val="007B2EF7"/>
    <w:rsid w:val="007B4DFF"/>
    <w:rsid w:val="007B5289"/>
    <w:rsid w:val="007B5745"/>
    <w:rsid w:val="007B6738"/>
    <w:rsid w:val="007B6BDC"/>
    <w:rsid w:val="007B7A7F"/>
    <w:rsid w:val="007C0916"/>
    <w:rsid w:val="007C0EBD"/>
    <w:rsid w:val="007C1E88"/>
    <w:rsid w:val="007C21D5"/>
    <w:rsid w:val="007C3054"/>
    <w:rsid w:val="007C3833"/>
    <w:rsid w:val="007C51F3"/>
    <w:rsid w:val="007C72F7"/>
    <w:rsid w:val="007C7830"/>
    <w:rsid w:val="007C7AE6"/>
    <w:rsid w:val="007C7C05"/>
    <w:rsid w:val="007C7EDE"/>
    <w:rsid w:val="007D245E"/>
    <w:rsid w:val="007D2E80"/>
    <w:rsid w:val="007D4E3B"/>
    <w:rsid w:val="007E0F17"/>
    <w:rsid w:val="007E22B5"/>
    <w:rsid w:val="007E485F"/>
    <w:rsid w:val="007E5992"/>
    <w:rsid w:val="007E77CC"/>
    <w:rsid w:val="007E7AF3"/>
    <w:rsid w:val="007E7F84"/>
    <w:rsid w:val="007F14E6"/>
    <w:rsid w:val="007F2F30"/>
    <w:rsid w:val="007F2FC3"/>
    <w:rsid w:val="007F4297"/>
    <w:rsid w:val="007F5D04"/>
    <w:rsid w:val="008026C4"/>
    <w:rsid w:val="008028C5"/>
    <w:rsid w:val="00802E13"/>
    <w:rsid w:val="00811FE2"/>
    <w:rsid w:val="00815102"/>
    <w:rsid w:val="00815A79"/>
    <w:rsid w:val="008160C5"/>
    <w:rsid w:val="00816EA4"/>
    <w:rsid w:val="0082029F"/>
    <w:rsid w:val="0082206C"/>
    <w:rsid w:val="008222BA"/>
    <w:rsid w:val="00822EAF"/>
    <w:rsid w:val="00823168"/>
    <w:rsid w:val="0082434D"/>
    <w:rsid w:val="00827565"/>
    <w:rsid w:val="00830CF9"/>
    <w:rsid w:val="00831AB7"/>
    <w:rsid w:val="00832D68"/>
    <w:rsid w:val="00833495"/>
    <w:rsid w:val="008335F4"/>
    <w:rsid w:val="00834349"/>
    <w:rsid w:val="0083533A"/>
    <w:rsid w:val="00835DAF"/>
    <w:rsid w:val="00835E29"/>
    <w:rsid w:val="008365A6"/>
    <w:rsid w:val="0084159F"/>
    <w:rsid w:val="008418BE"/>
    <w:rsid w:val="00843364"/>
    <w:rsid w:val="00845216"/>
    <w:rsid w:val="0085178F"/>
    <w:rsid w:val="008524CE"/>
    <w:rsid w:val="008568A5"/>
    <w:rsid w:val="00857BE5"/>
    <w:rsid w:val="0086141A"/>
    <w:rsid w:val="00862B1F"/>
    <w:rsid w:val="00863756"/>
    <w:rsid w:val="00863F55"/>
    <w:rsid w:val="008665B1"/>
    <w:rsid w:val="00871486"/>
    <w:rsid w:val="00871611"/>
    <w:rsid w:val="008726C1"/>
    <w:rsid w:val="00874E80"/>
    <w:rsid w:val="00875B35"/>
    <w:rsid w:val="00875C3E"/>
    <w:rsid w:val="0087605A"/>
    <w:rsid w:val="00881334"/>
    <w:rsid w:val="00881CB0"/>
    <w:rsid w:val="00883685"/>
    <w:rsid w:val="00883BF6"/>
    <w:rsid w:val="0088482C"/>
    <w:rsid w:val="0088784D"/>
    <w:rsid w:val="00887D5C"/>
    <w:rsid w:val="00892275"/>
    <w:rsid w:val="00892746"/>
    <w:rsid w:val="00893772"/>
    <w:rsid w:val="008955F6"/>
    <w:rsid w:val="00897347"/>
    <w:rsid w:val="008A4AFB"/>
    <w:rsid w:val="008B050E"/>
    <w:rsid w:val="008B0B13"/>
    <w:rsid w:val="008B0D33"/>
    <w:rsid w:val="008B0D6D"/>
    <w:rsid w:val="008B0E62"/>
    <w:rsid w:val="008B3616"/>
    <w:rsid w:val="008B3C7F"/>
    <w:rsid w:val="008B6081"/>
    <w:rsid w:val="008B7B12"/>
    <w:rsid w:val="008C168A"/>
    <w:rsid w:val="008C51C8"/>
    <w:rsid w:val="008C54DA"/>
    <w:rsid w:val="008C5FAC"/>
    <w:rsid w:val="008D057D"/>
    <w:rsid w:val="008D09BA"/>
    <w:rsid w:val="008D175D"/>
    <w:rsid w:val="008D4F6D"/>
    <w:rsid w:val="008D5422"/>
    <w:rsid w:val="008D7D25"/>
    <w:rsid w:val="008E095B"/>
    <w:rsid w:val="008E662B"/>
    <w:rsid w:val="008E6AF2"/>
    <w:rsid w:val="008E7489"/>
    <w:rsid w:val="008F0D85"/>
    <w:rsid w:val="008F243F"/>
    <w:rsid w:val="008F6C9E"/>
    <w:rsid w:val="008F72F4"/>
    <w:rsid w:val="008F781F"/>
    <w:rsid w:val="0090250A"/>
    <w:rsid w:val="00903430"/>
    <w:rsid w:val="009047FD"/>
    <w:rsid w:val="00904E6D"/>
    <w:rsid w:val="00910B9C"/>
    <w:rsid w:val="00911A3F"/>
    <w:rsid w:val="00914776"/>
    <w:rsid w:val="00915801"/>
    <w:rsid w:val="00916135"/>
    <w:rsid w:val="00917041"/>
    <w:rsid w:val="00917086"/>
    <w:rsid w:val="00917FE0"/>
    <w:rsid w:val="00920A9E"/>
    <w:rsid w:val="00920F9E"/>
    <w:rsid w:val="009219F7"/>
    <w:rsid w:val="00922337"/>
    <w:rsid w:val="0092460E"/>
    <w:rsid w:val="00926DB3"/>
    <w:rsid w:val="00930BF3"/>
    <w:rsid w:val="00932AD3"/>
    <w:rsid w:val="00932B97"/>
    <w:rsid w:val="00933BA6"/>
    <w:rsid w:val="00933F5E"/>
    <w:rsid w:val="00935CDD"/>
    <w:rsid w:val="009401DB"/>
    <w:rsid w:val="00940822"/>
    <w:rsid w:val="00940CD6"/>
    <w:rsid w:val="00942B40"/>
    <w:rsid w:val="00942D78"/>
    <w:rsid w:val="00943A5C"/>
    <w:rsid w:val="00945075"/>
    <w:rsid w:val="00945B41"/>
    <w:rsid w:val="0094744A"/>
    <w:rsid w:val="00947976"/>
    <w:rsid w:val="00947992"/>
    <w:rsid w:val="00947C55"/>
    <w:rsid w:val="00950A7D"/>
    <w:rsid w:val="00951B45"/>
    <w:rsid w:val="009524FE"/>
    <w:rsid w:val="00953668"/>
    <w:rsid w:val="009541D8"/>
    <w:rsid w:val="00954649"/>
    <w:rsid w:val="009554BF"/>
    <w:rsid w:val="009557B3"/>
    <w:rsid w:val="00955D59"/>
    <w:rsid w:val="009563B6"/>
    <w:rsid w:val="00956A30"/>
    <w:rsid w:val="0096012D"/>
    <w:rsid w:val="00960BBA"/>
    <w:rsid w:val="00961401"/>
    <w:rsid w:val="00963E97"/>
    <w:rsid w:val="0097037B"/>
    <w:rsid w:val="00970DFC"/>
    <w:rsid w:val="00971CB6"/>
    <w:rsid w:val="00980983"/>
    <w:rsid w:val="00984481"/>
    <w:rsid w:val="00987B1F"/>
    <w:rsid w:val="009900A2"/>
    <w:rsid w:val="009905DB"/>
    <w:rsid w:val="009917A5"/>
    <w:rsid w:val="00995BB2"/>
    <w:rsid w:val="009A2556"/>
    <w:rsid w:val="009A2B32"/>
    <w:rsid w:val="009A2DEC"/>
    <w:rsid w:val="009A4F16"/>
    <w:rsid w:val="009A58FB"/>
    <w:rsid w:val="009A65AD"/>
    <w:rsid w:val="009B13A0"/>
    <w:rsid w:val="009B3B23"/>
    <w:rsid w:val="009B5439"/>
    <w:rsid w:val="009B6858"/>
    <w:rsid w:val="009B6AC6"/>
    <w:rsid w:val="009C4021"/>
    <w:rsid w:val="009C6CAB"/>
    <w:rsid w:val="009D0AC3"/>
    <w:rsid w:val="009D27CF"/>
    <w:rsid w:val="009D52B1"/>
    <w:rsid w:val="009E2015"/>
    <w:rsid w:val="009E4B06"/>
    <w:rsid w:val="009E4F1A"/>
    <w:rsid w:val="009E519C"/>
    <w:rsid w:val="009E5752"/>
    <w:rsid w:val="009F08B8"/>
    <w:rsid w:val="009F0A5D"/>
    <w:rsid w:val="009F1E14"/>
    <w:rsid w:val="009F3663"/>
    <w:rsid w:val="009F4A7B"/>
    <w:rsid w:val="009F65E9"/>
    <w:rsid w:val="009F6A5A"/>
    <w:rsid w:val="009F6B59"/>
    <w:rsid w:val="00A01197"/>
    <w:rsid w:val="00A022F5"/>
    <w:rsid w:val="00A05DF0"/>
    <w:rsid w:val="00A06031"/>
    <w:rsid w:val="00A06A38"/>
    <w:rsid w:val="00A10E41"/>
    <w:rsid w:val="00A118E2"/>
    <w:rsid w:val="00A11D38"/>
    <w:rsid w:val="00A121DE"/>
    <w:rsid w:val="00A12338"/>
    <w:rsid w:val="00A13E83"/>
    <w:rsid w:val="00A14F3E"/>
    <w:rsid w:val="00A15CEB"/>
    <w:rsid w:val="00A1734E"/>
    <w:rsid w:val="00A2313A"/>
    <w:rsid w:val="00A23DA3"/>
    <w:rsid w:val="00A25C42"/>
    <w:rsid w:val="00A26320"/>
    <w:rsid w:val="00A27014"/>
    <w:rsid w:val="00A2707F"/>
    <w:rsid w:val="00A34ECD"/>
    <w:rsid w:val="00A36D1D"/>
    <w:rsid w:val="00A40D39"/>
    <w:rsid w:val="00A41F08"/>
    <w:rsid w:val="00A51338"/>
    <w:rsid w:val="00A517D3"/>
    <w:rsid w:val="00A53391"/>
    <w:rsid w:val="00A53B12"/>
    <w:rsid w:val="00A53E56"/>
    <w:rsid w:val="00A5420D"/>
    <w:rsid w:val="00A54759"/>
    <w:rsid w:val="00A678B1"/>
    <w:rsid w:val="00A67DE2"/>
    <w:rsid w:val="00A71F50"/>
    <w:rsid w:val="00A76354"/>
    <w:rsid w:val="00A76541"/>
    <w:rsid w:val="00A803C4"/>
    <w:rsid w:val="00A8257F"/>
    <w:rsid w:val="00A834E4"/>
    <w:rsid w:val="00A83B9B"/>
    <w:rsid w:val="00A857DD"/>
    <w:rsid w:val="00A862FD"/>
    <w:rsid w:val="00A90276"/>
    <w:rsid w:val="00A91CFD"/>
    <w:rsid w:val="00A92FB6"/>
    <w:rsid w:val="00A9370D"/>
    <w:rsid w:val="00A9566B"/>
    <w:rsid w:val="00AA4EAB"/>
    <w:rsid w:val="00AA526C"/>
    <w:rsid w:val="00AA5910"/>
    <w:rsid w:val="00AA5B27"/>
    <w:rsid w:val="00AA662A"/>
    <w:rsid w:val="00AA7F0B"/>
    <w:rsid w:val="00AB039D"/>
    <w:rsid w:val="00AB12B4"/>
    <w:rsid w:val="00AB1722"/>
    <w:rsid w:val="00AB176D"/>
    <w:rsid w:val="00AB5DB0"/>
    <w:rsid w:val="00AB5DFF"/>
    <w:rsid w:val="00AB716A"/>
    <w:rsid w:val="00AC40AF"/>
    <w:rsid w:val="00AC63FF"/>
    <w:rsid w:val="00AD2595"/>
    <w:rsid w:val="00AD45B9"/>
    <w:rsid w:val="00AD55AB"/>
    <w:rsid w:val="00AD57C1"/>
    <w:rsid w:val="00AD691F"/>
    <w:rsid w:val="00AD6F46"/>
    <w:rsid w:val="00AD7AC4"/>
    <w:rsid w:val="00AE5AE5"/>
    <w:rsid w:val="00AE67E4"/>
    <w:rsid w:val="00AF177D"/>
    <w:rsid w:val="00AF2ACB"/>
    <w:rsid w:val="00AF4ADD"/>
    <w:rsid w:val="00AF58CC"/>
    <w:rsid w:val="00AF7ADB"/>
    <w:rsid w:val="00B00C32"/>
    <w:rsid w:val="00B022C9"/>
    <w:rsid w:val="00B0249C"/>
    <w:rsid w:val="00B05A49"/>
    <w:rsid w:val="00B0674B"/>
    <w:rsid w:val="00B10D6E"/>
    <w:rsid w:val="00B162EE"/>
    <w:rsid w:val="00B16998"/>
    <w:rsid w:val="00B1776C"/>
    <w:rsid w:val="00B17ED3"/>
    <w:rsid w:val="00B20784"/>
    <w:rsid w:val="00B20A99"/>
    <w:rsid w:val="00B21611"/>
    <w:rsid w:val="00B243CC"/>
    <w:rsid w:val="00B252A5"/>
    <w:rsid w:val="00B253F1"/>
    <w:rsid w:val="00B25D6E"/>
    <w:rsid w:val="00B27EDD"/>
    <w:rsid w:val="00B27EF2"/>
    <w:rsid w:val="00B27EF9"/>
    <w:rsid w:val="00B31557"/>
    <w:rsid w:val="00B31E6D"/>
    <w:rsid w:val="00B327B8"/>
    <w:rsid w:val="00B34F57"/>
    <w:rsid w:val="00B37B70"/>
    <w:rsid w:val="00B40A21"/>
    <w:rsid w:val="00B40EEC"/>
    <w:rsid w:val="00B43961"/>
    <w:rsid w:val="00B468BD"/>
    <w:rsid w:val="00B50B3B"/>
    <w:rsid w:val="00B55C33"/>
    <w:rsid w:val="00B55EAA"/>
    <w:rsid w:val="00B61849"/>
    <w:rsid w:val="00B61A15"/>
    <w:rsid w:val="00B61C30"/>
    <w:rsid w:val="00B62F2D"/>
    <w:rsid w:val="00B65195"/>
    <w:rsid w:val="00B66B3F"/>
    <w:rsid w:val="00B7034B"/>
    <w:rsid w:val="00B713DA"/>
    <w:rsid w:val="00B716AC"/>
    <w:rsid w:val="00B71B8F"/>
    <w:rsid w:val="00B734C8"/>
    <w:rsid w:val="00B77A9E"/>
    <w:rsid w:val="00B77C3E"/>
    <w:rsid w:val="00B77FF4"/>
    <w:rsid w:val="00B800EC"/>
    <w:rsid w:val="00B807B4"/>
    <w:rsid w:val="00B819EC"/>
    <w:rsid w:val="00B8289F"/>
    <w:rsid w:val="00B840C7"/>
    <w:rsid w:val="00B849F4"/>
    <w:rsid w:val="00B85AC7"/>
    <w:rsid w:val="00B907BA"/>
    <w:rsid w:val="00B9089F"/>
    <w:rsid w:val="00B90CC9"/>
    <w:rsid w:val="00B92AEB"/>
    <w:rsid w:val="00B9334F"/>
    <w:rsid w:val="00B937C6"/>
    <w:rsid w:val="00BA05AE"/>
    <w:rsid w:val="00BA0909"/>
    <w:rsid w:val="00BA1AFC"/>
    <w:rsid w:val="00BA2347"/>
    <w:rsid w:val="00BA75D3"/>
    <w:rsid w:val="00BA7830"/>
    <w:rsid w:val="00BB1843"/>
    <w:rsid w:val="00BB25F7"/>
    <w:rsid w:val="00BB3A71"/>
    <w:rsid w:val="00BB3E5F"/>
    <w:rsid w:val="00BB4780"/>
    <w:rsid w:val="00BB5E43"/>
    <w:rsid w:val="00BC0E13"/>
    <w:rsid w:val="00BC12D2"/>
    <w:rsid w:val="00BC152F"/>
    <w:rsid w:val="00BC491E"/>
    <w:rsid w:val="00BC4ADD"/>
    <w:rsid w:val="00BC4E20"/>
    <w:rsid w:val="00BD083E"/>
    <w:rsid w:val="00BD4A53"/>
    <w:rsid w:val="00BD758D"/>
    <w:rsid w:val="00BE0F7C"/>
    <w:rsid w:val="00BE2E1A"/>
    <w:rsid w:val="00BE4001"/>
    <w:rsid w:val="00BE4A65"/>
    <w:rsid w:val="00BE581A"/>
    <w:rsid w:val="00BE5857"/>
    <w:rsid w:val="00BE78E2"/>
    <w:rsid w:val="00BE7EF3"/>
    <w:rsid w:val="00BF0725"/>
    <w:rsid w:val="00BF1DE7"/>
    <w:rsid w:val="00BF29D2"/>
    <w:rsid w:val="00BF2D27"/>
    <w:rsid w:val="00BF2D36"/>
    <w:rsid w:val="00BF6943"/>
    <w:rsid w:val="00BF7A58"/>
    <w:rsid w:val="00BF7CDB"/>
    <w:rsid w:val="00C00C9D"/>
    <w:rsid w:val="00C01EC3"/>
    <w:rsid w:val="00C053FB"/>
    <w:rsid w:val="00C12261"/>
    <w:rsid w:val="00C12AB3"/>
    <w:rsid w:val="00C14E23"/>
    <w:rsid w:val="00C15BE7"/>
    <w:rsid w:val="00C20EE2"/>
    <w:rsid w:val="00C23FF8"/>
    <w:rsid w:val="00C24A2B"/>
    <w:rsid w:val="00C27D55"/>
    <w:rsid w:val="00C30362"/>
    <w:rsid w:val="00C30BBC"/>
    <w:rsid w:val="00C30EC3"/>
    <w:rsid w:val="00C33ECE"/>
    <w:rsid w:val="00C37DD2"/>
    <w:rsid w:val="00C40BFF"/>
    <w:rsid w:val="00C42C21"/>
    <w:rsid w:val="00C43013"/>
    <w:rsid w:val="00C44C9E"/>
    <w:rsid w:val="00C46D6B"/>
    <w:rsid w:val="00C46F1B"/>
    <w:rsid w:val="00C47B52"/>
    <w:rsid w:val="00C52226"/>
    <w:rsid w:val="00C56DA5"/>
    <w:rsid w:val="00C6009C"/>
    <w:rsid w:val="00C628EA"/>
    <w:rsid w:val="00C62B7B"/>
    <w:rsid w:val="00C62F80"/>
    <w:rsid w:val="00C65710"/>
    <w:rsid w:val="00C65C44"/>
    <w:rsid w:val="00C67A3C"/>
    <w:rsid w:val="00C718E5"/>
    <w:rsid w:val="00C74EBB"/>
    <w:rsid w:val="00C7536A"/>
    <w:rsid w:val="00C7746A"/>
    <w:rsid w:val="00C80E5E"/>
    <w:rsid w:val="00C81735"/>
    <w:rsid w:val="00C8361C"/>
    <w:rsid w:val="00C86171"/>
    <w:rsid w:val="00C90E00"/>
    <w:rsid w:val="00C9226E"/>
    <w:rsid w:val="00C92B27"/>
    <w:rsid w:val="00C94A62"/>
    <w:rsid w:val="00C94AB8"/>
    <w:rsid w:val="00C9671D"/>
    <w:rsid w:val="00C96FC2"/>
    <w:rsid w:val="00CA39BF"/>
    <w:rsid w:val="00CA4D08"/>
    <w:rsid w:val="00CB0AF7"/>
    <w:rsid w:val="00CB0CE3"/>
    <w:rsid w:val="00CB0F08"/>
    <w:rsid w:val="00CB1706"/>
    <w:rsid w:val="00CC0211"/>
    <w:rsid w:val="00CC0A87"/>
    <w:rsid w:val="00CC1C04"/>
    <w:rsid w:val="00CC60CE"/>
    <w:rsid w:val="00CC6294"/>
    <w:rsid w:val="00CC6AD1"/>
    <w:rsid w:val="00CC6CB6"/>
    <w:rsid w:val="00CD174F"/>
    <w:rsid w:val="00CD310B"/>
    <w:rsid w:val="00CD3369"/>
    <w:rsid w:val="00CD4BA1"/>
    <w:rsid w:val="00CD5C54"/>
    <w:rsid w:val="00CD7E8C"/>
    <w:rsid w:val="00CE03E7"/>
    <w:rsid w:val="00CE33AF"/>
    <w:rsid w:val="00CE47F6"/>
    <w:rsid w:val="00CE5D0A"/>
    <w:rsid w:val="00CE6813"/>
    <w:rsid w:val="00CE7838"/>
    <w:rsid w:val="00CF03D8"/>
    <w:rsid w:val="00CF4A72"/>
    <w:rsid w:val="00D00C31"/>
    <w:rsid w:val="00D03B12"/>
    <w:rsid w:val="00D05154"/>
    <w:rsid w:val="00D07CB9"/>
    <w:rsid w:val="00D07FDD"/>
    <w:rsid w:val="00D10332"/>
    <w:rsid w:val="00D11028"/>
    <w:rsid w:val="00D11975"/>
    <w:rsid w:val="00D15EF3"/>
    <w:rsid w:val="00D2329E"/>
    <w:rsid w:val="00D2403E"/>
    <w:rsid w:val="00D254A5"/>
    <w:rsid w:val="00D258B6"/>
    <w:rsid w:val="00D30965"/>
    <w:rsid w:val="00D34420"/>
    <w:rsid w:val="00D347AF"/>
    <w:rsid w:val="00D34C5F"/>
    <w:rsid w:val="00D352FE"/>
    <w:rsid w:val="00D40893"/>
    <w:rsid w:val="00D41B51"/>
    <w:rsid w:val="00D4201C"/>
    <w:rsid w:val="00D42202"/>
    <w:rsid w:val="00D4364D"/>
    <w:rsid w:val="00D43BC1"/>
    <w:rsid w:val="00D4496F"/>
    <w:rsid w:val="00D5068A"/>
    <w:rsid w:val="00D5257E"/>
    <w:rsid w:val="00D535E7"/>
    <w:rsid w:val="00D53EFE"/>
    <w:rsid w:val="00D54170"/>
    <w:rsid w:val="00D55A4A"/>
    <w:rsid w:val="00D55E4F"/>
    <w:rsid w:val="00D56791"/>
    <w:rsid w:val="00D60A0F"/>
    <w:rsid w:val="00D617D8"/>
    <w:rsid w:val="00D638D5"/>
    <w:rsid w:val="00D641B5"/>
    <w:rsid w:val="00D73DC1"/>
    <w:rsid w:val="00D776D6"/>
    <w:rsid w:val="00D81C5D"/>
    <w:rsid w:val="00D821FD"/>
    <w:rsid w:val="00D860DA"/>
    <w:rsid w:val="00D863DE"/>
    <w:rsid w:val="00D92B02"/>
    <w:rsid w:val="00D937D3"/>
    <w:rsid w:val="00D94098"/>
    <w:rsid w:val="00D9700C"/>
    <w:rsid w:val="00DA0AF6"/>
    <w:rsid w:val="00DA0BAD"/>
    <w:rsid w:val="00DA34FF"/>
    <w:rsid w:val="00DA3FF4"/>
    <w:rsid w:val="00DA401E"/>
    <w:rsid w:val="00DA5509"/>
    <w:rsid w:val="00DA5906"/>
    <w:rsid w:val="00DA6C89"/>
    <w:rsid w:val="00DB06EF"/>
    <w:rsid w:val="00DB16F1"/>
    <w:rsid w:val="00DB2C26"/>
    <w:rsid w:val="00DB30F0"/>
    <w:rsid w:val="00DB5E88"/>
    <w:rsid w:val="00DB7345"/>
    <w:rsid w:val="00DB739A"/>
    <w:rsid w:val="00DC0CEE"/>
    <w:rsid w:val="00DC156D"/>
    <w:rsid w:val="00DC1E6F"/>
    <w:rsid w:val="00DC581F"/>
    <w:rsid w:val="00DC5E44"/>
    <w:rsid w:val="00DC79C0"/>
    <w:rsid w:val="00DD1460"/>
    <w:rsid w:val="00DD15F1"/>
    <w:rsid w:val="00DD289C"/>
    <w:rsid w:val="00DD28B4"/>
    <w:rsid w:val="00DD2D50"/>
    <w:rsid w:val="00DD3292"/>
    <w:rsid w:val="00DD4782"/>
    <w:rsid w:val="00DD7410"/>
    <w:rsid w:val="00DE15BF"/>
    <w:rsid w:val="00DE2854"/>
    <w:rsid w:val="00DE3B48"/>
    <w:rsid w:val="00DE54BC"/>
    <w:rsid w:val="00DE747C"/>
    <w:rsid w:val="00DE7582"/>
    <w:rsid w:val="00DF0566"/>
    <w:rsid w:val="00DF0CFE"/>
    <w:rsid w:val="00DF248A"/>
    <w:rsid w:val="00DF2B62"/>
    <w:rsid w:val="00DF2CF3"/>
    <w:rsid w:val="00DF3A06"/>
    <w:rsid w:val="00DF571C"/>
    <w:rsid w:val="00DF6A78"/>
    <w:rsid w:val="00DF6AF5"/>
    <w:rsid w:val="00DF6B4C"/>
    <w:rsid w:val="00E0102E"/>
    <w:rsid w:val="00E02544"/>
    <w:rsid w:val="00E0382C"/>
    <w:rsid w:val="00E04CF8"/>
    <w:rsid w:val="00E0541A"/>
    <w:rsid w:val="00E05B08"/>
    <w:rsid w:val="00E10A8E"/>
    <w:rsid w:val="00E12193"/>
    <w:rsid w:val="00E14C29"/>
    <w:rsid w:val="00E15E80"/>
    <w:rsid w:val="00E16B13"/>
    <w:rsid w:val="00E16F2D"/>
    <w:rsid w:val="00E17478"/>
    <w:rsid w:val="00E209E1"/>
    <w:rsid w:val="00E23CA7"/>
    <w:rsid w:val="00E25028"/>
    <w:rsid w:val="00E25823"/>
    <w:rsid w:val="00E25E75"/>
    <w:rsid w:val="00E31848"/>
    <w:rsid w:val="00E31F3C"/>
    <w:rsid w:val="00E3224F"/>
    <w:rsid w:val="00E33C82"/>
    <w:rsid w:val="00E35F25"/>
    <w:rsid w:val="00E42302"/>
    <w:rsid w:val="00E4471C"/>
    <w:rsid w:val="00E44B0B"/>
    <w:rsid w:val="00E44F30"/>
    <w:rsid w:val="00E46B91"/>
    <w:rsid w:val="00E51A19"/>
    <w:rsid w:val="00E537F5"/>
    <w:rsid w:val="00E558B4"/>
    <w:rsid w:val="00E56311"/>
    <w:rsid w:val="00E62135"/>
    <w:rsid w:val="00E6224D"/>
    <w:rsid w:val="00E625F4"/>
    <w:rsid w:val="00E62E78"/>
    <w:rsid w:val="00E6524C"/>
    <w:rsid w:val="00E710B8"/>
    <w:rsid w:val="00E73F3E"/>
    <w:rsid w:val="00E75C39"/>
    <w:rsid w:val="00E75F07"/>
    <w:rsid w:val="00E76F0A"/>
    <w:rsid w:val="00E80749"/>
    <w:rsid w:val="00E80DAE"/>
    <w:rsid w:val="00E83153"/>
    <w:rsid w:val="00E86132"/>
    <w:rsid w:val="00E86591"/>
    <w:rsid w:val="00E9004C"/>
    <w:rsid w:val="00E957F7"/>
    <w:rsid w:val="00E95E78"/>
    <w:rsid w:val="00EA11AF"/>
    <w:rsid w:val="00EA4E46"/>
    <w:rsid w:val="00EA6CA7"/>
    <w:rsid w:val="00EA7190"/>
    <w:rsid w:val="00EB07AC"/>
    <w:rsid w:val="00EB0A1C"/>
    <w:rsid w:val="00EB0F71"/>
    <w:rsid w:val="00EB26A0"/>
    <w:rsid w:val="00EB451F"/>
    <w:rsid w:val="00EB5F05"/>
    <w:rsid w:val="00EB5FFB"/>
    <w:rsid w:val="00EB7B72"/>
    <w:rsid w:val="00EC19B4"/>
    <w:rsid w:val="00EC1FD2"/>
    <w:rsid w:val="00EC4F23"/>
    <w:rsid w:val="00EC623E"/>
    <w:rsid w:val="00EC7388"/>
    <w:rsid w:val="00ED1005"/>
    <w:rsid w:val="00ED1226"/>
    <w:rsid w:val="00ED26A3"/>
    <w:rsid w:val="00ED2A07"/>
    <w:rsid w:val="00ED4640"/>
    <w:rsid w:val="00ED7DE8"/>
    <w:rsid w:val="00EE1758"/>
    <w:rsid w:val="00EE1C33"/>
    <w:rsid w:val="00EE35AE"/>
    <w:rsid w:val="00EE39F7"/>
    <w:rsid w:val="00EE4742"/>
    <w:rsid w:val="00EE5D54"/>
    <w:rsid w:val="00EE759A"/>
    <w:rsid w:val="00EF1DDC"/>
    <w:rsid w:val="00EF2EC9"/>
    <w:rsid w:val="00EF43F4"/>
    <w:rsid w:val="00EF464B"/>
    <w:rsid w:val="00EF6757"/>
    <w:rsid w:val="00F038BE"/>
    <w:rsid w:val="00F06091"/>
    <w:rsid w:val="00F06FE5"/>
    <w:rsid w:val="00F0763A"/>
    <w:rsid w:val="00F07C0B"/>
    <w:rsid w:val="00F13628"/>
    <w:rsid w:val="00F13FD5"/>
    <w:rsid w:val="00F1606C"/>
    <w:rsid w:val="00F168D9"/>
    <w:rsid w:val="00F20AB8"/>
    <w:rsid w:val="00F225EF"/>
    <w:rsid w:val="00F32093"/>
    <w:rsid w:val="00F32561"/>
    <w:rsid w:val="00F33F99"/>
    <w:rsid w:val="00F346ED"/>
    <w:rsid w:val="00F41E68"/>
    <w:rsid w:val="00F432E0"/>
    <w:rsid w:val="00F43371"/>
    <w:rsid w:val="00F43A62"/>
    <w:rsid w:val="00F450A2"/>
    <w:rsid w:val="00F45EBB"/>
    <w:rsid w:val="00F46C1E"/>
    <w:rsid w:val="00F50512"/>
    <w:rsid w:val="00F50C81"/>
    <w:rsid w:val="00F521BD"/>
    <w:rsid w:val="00F52BA9"/>
    <w:rsid w:val="00F53671"/>
    <w:rsid w:val="00F54293"/>
    <w:rsid w:val="00F62F89"/>
    <w:rsid w:val="00F63C8A"/>
    <w:rsid w:val="00F64796"/>
    <w:rsid w:val="00F65BE7"/>
    <w:rsid w:val="00F65D1C"/>
    <w:rsid w:val="00F660C0"/>
    <w:rsid w:val="00F712F6"/>
    <w:rsid w:val="00F7211B"/>
    <w:rsid w:val="00F723F9"/>
    <w:rsid w:val="00F820BA"/>
    <w:rsid w:val="00F826B1"/>
    <w:rsid w:val="00F82D16"/>
    <w:rsid w:val="00F83B00"/>
    <w:rsid w:val="00F85A5E"/>
    <w:rsid w:val="00F85F14"/>
    <w:rsid w:val="00F86BAC"/>
    <w:rsid w:val="00F873E5"/>
    <w:rsid w:val="00F87E13"/>
    <w:rsid w:val="00F90B17"/>
    <w:rsid w:val="00F90BB7"/>
    <w:rsid w:val="00F90CC3"/>
    <w:rsid w:val="00F9185D"/>
    <w:rsid w:val="00F91A4A"/>
    <w:rsid w:val="00F9598E"/>
    <w:rsid w:val="00FA1647"/>
    <w:rsid w:val="00FA2FF3"/>
    <w:rsid w:val="00FA55CE"/>
    <w:rsid w:val="00FA6480"/>
    <w:rsid w:val="00FA6D3A"/>
    <w:rsid w:val="00FB16F3"/>
    <w:rsid w:val="00FB259D"/>
    <w:rsid w:val="00FB32AA"/>
    <w:rsid w:val="00FB376F"/>
    <w:rsid w:val="00FB5B01"/>
    <w:rsid w:val="00FC106E"/>
    <w:rsid w:val="00FC116E"/>
    <w:rsid w:val="00FC6E09"/>
    <w:rsid w:val="00FC7AAB"/>
    <w:rsid w:val="00FD22D6"/>
    <w:rsid w:val="00FD470D"/>
    <w:rsid w:val="00FD4F4D"/>
    <w:rsid w:val="00FD74B6"/>
    <w:rsid w:val="00FE2F5D"/>
    <w:rsid w:val="00FE4731"/>
    <w:rsid w:val="00FE5177"/>
    <w:rsid w:val="00FE5824"/>
    <w:rsid w:val="00FE5C8F"/>
    <w:rsid w:val="00FE6751"/>
    <w:rsid w:val="00FE6FB1"/>
    <w:rsid w:val="00FE752E"/>
    <w:rsid w:val="00FF1452"/>
    <w:rsid w:val="00FF1A3D"/>
    <w:rsid w:val="00FF2CBE"/>
    <w:rsid w:val="00FF371C"/>
    <w:rsid w:val="00FF746D"/>
    <w:rsid w:val="00FF7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0EE148"/>
  <w15:chartTrackingRefBased/>
  <w15:docId w15:val="{CE739011-285E-4170-8C96-77C526094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60" w:line="276" w:lineRule="auto"/>
        <w:ind w:left="470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7C06"/>
  </w:style>
  <w:style w:type="paragraph" w:styleId="Nagwek1">
    <w:name w:val="heading 1"/>
    <w:basedOn w:val="Normalny"/>
    <w:next w:val="Normalny"/>
    <w:link w:val="Nagwek1Znak"/>
    <w:uiPriority w:val="9"/>
    <w:qFormat/>
    <w:rsid w:val="001A769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50B3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50B3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0C1C0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6012D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012D"/>
  </w:style>
  <w:style w:type="paragraph" w:styleId="Stopka">
    <w:name w:val="footer"/>
    <w:basedOn w:val="Normalny"/>
    <w:link w:val="StopkaZnak"/>
    <w:uiPriority w:val="99"/>
    <w:unhideWhenUsed/>
    <w:rsid w:val="0096012D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012D"/>
  </w:style>
  <w:style w:type="table" w:styleId="Tabela-Siatka">
    <w:name w:val="Table Grid"/>
    <w:basedOn w:val="Standardowy"/>
    <w:uiPriority w:val="39"/>
    <w:rsid w:val="0096012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rsid w:val="00B50B3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B50B3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Poprawka">
    <w:name w:val="Revision"/>
    <w:hidden/>
    <w:uiPriority w:val="99"/>
    <w:semiHidden/>
    <w:rsid w:val="00DE54BC"/>
    <w:pPr>
      <w:spacing w:line="240" w:lineRule="auto"/>
    </w:pPr>
  </w:style>
  <w:style w:type="character" w:styleId="Hipercze">
    <w:name w:val="Hyperlink"/>
    <w:uiPriority w:val="99"/>
    <w:rsid w:val="00D641B5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E625F4"/>
    <w:rPr>
      <w:color w:val="954F72" w:themeColor="followedHyperlink"/>
      <w:u w:val="single"/>
    </w:rPr>
  </w:style>
  <w:style w:type="paragraph" w:styleId="Akapitzlist">
    <w:name w:val="List Paragraph"/>
    <w:aliases w:val="Paragraf,Punkt 1.1,Akapit z listą1,Numerowanie,Wykres,List Paragraph compact,Normal bullet 2,Paragraphe de liste 2,Reference list,Bullet list,Numbered List,List Paragraph1,1st level - Bullet List Paragraph,Lettre d'introduction,Paragraph"/>
    <w:basedOn w:val="Normalny"/>
    <w:link w:val="AkapitzlistZnak"/>
    <w:uiPriority w:val="72"/>
    <w:qFormat/>
    <w:rsid w:val="00FF761F"/>
    <w:pPr>
      <w:ind w:left="720"/>
      <w:contextualSpacing/>
    </w:pPr>
  </w:style>
  <w:style w:type="character" w:customStyle="1" w:styleId="AkapitzlistZnak">
    <w:name w:val="Akapit z listą Znak"/>
    <w:aliases w:val="Paragraf Znak,Punkt 1.1 Znak,Akapit z listą1 Znak,Numerowanie Znak,Wykres Znak,List Paragraph compact Znak,Normal bullet 2 Znak,Paragraphe de liste 2 Znak,Reference list Znak,Bullet list Znak,Numbered List Znak,List Paragraph1 Znak"/>
    <w:link w:val="Akapitzlist"/>
    <w:uiPriority w:val="72"/>
    <w:qFormat/>
    <w:locked/>
    <w:rsid w:val="005A4E58"/>
  </w:style>
  <w:style w:type="paragraph" w:styleId="Tekstpodstawowy">
    <w:name w:val="Body Text"/>
    <w:basedOn w:val="Normalny"/>
    <w:link w:val="TekstpodstawowyZnak"/>
    <w:rsid w:val="00E17478"/>
    <w:pPr>
      <w:tabs>
        <w:tab w:val="left" w:pos="900"/>
      </w:tabs>
      <w:spacing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1747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f01">
    <w:name w:val="cf01"/>
    <w:basedOn w:val="Domylnaczcionkaakapitu"/>
    <w:rsid w:val="009B3B23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ny"/>
    <w:rsid w:val="009B3B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f1">
    <w:name w:val="pf1"/>
    <w:basedOn w:val="Normalny"/>
    <w:rsid w:val="009B3B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unhideWhenUsed/>
    <w:rsid w:val="001D265E"/>
    <w:rPr>
      <w:sz w:val="16"/>
      <w:szCs w:val="16"/>
    </w:rPr>
  </w:style>
  <w:style w:type="paragraph" w:styleId="Tekstkomentarza">
    <w:name w:val="annotation text"/>
    <w:aliases w:val="Znak"/>
    <w:basedOn w:val="Normalny"/>
    <w:link w:val="TekstkomentarzaZnak"/>
    <w:uiPriority w:val="99"/>
    <w:unhideWhenUsed/>
    <w:qFormat/>
    <w:rsid w:val="001D265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aliases w:val="Znak Znak"/>
    <w:basedOn w:val="Domylnaczcionkaakapitu"/>
    <w:link w:val="Tekstkomentarza"/>
    <w:uiPriority w:val="99"/>
    <w:qFormat/>
    <w:rsid w:val="001D265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265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265E"/>
    <w:rPr>
      <w:b/>
      <w:bCs/>
      <w:sz w:val="20"/>
      <w:szCs w:val="20"/>
    </w:rPr>
  </w:style>
  <w:style w:type="paragraph" w:styleId="Tekstprzypisudolnego">
    <w:name w:val="footnote text"/>
    <w:aliases w:val="Footnote,Podrozdział,Podrozdzia3,-E Fuﬂnotentext,Fuﬂnotentext Ursprung,Fußnotentext Ursprung,-E Fußnotentext,Fußnote,Footnote text,Tekst przypisu Znak Znak Znak Znak,Tekst przypisu Znak Znak Znak Znak Znak,FOOTNOTES,footnote text"/>
    <w:basedOn w:val="Normalny"/>
    <w:link w:val="TekstprzypisudolnegoZnak"/>
    <w:uiPriority w:val="99"/>
    <w:qFormat/>
    <w:rsid w:val="003E73A4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Footnote Znak,Podrozdział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rsid w:val="003E73A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rsid w:val="003E73A4"/>
    <w:rPr>
      <w:vertAlign w:val="superscript"/>
    </w:rPr>
  </w:style>
  <w:style w:type="character" w:styleId="Pogrubienie">
    <w:name w:val="Strong"/>
    <w:uiPriority w:val="22"/>
    <w:qFormat/>
    <w:rsid w:val="003E73A4"/>
    <w:rPr>
      <w:b/>
    </w:rPr>
  </w:style>
  <w:style w:type="character" w:customStyle="1" w:styleId="ListParagraphChar1">
    <w:name w:val="List Paragraph Char1"/>
    <w:aliases w:val="Paragraf Char1,Punkt 1.1 Char1"/>
    <w:locked/>
    <w:rsid w:val="00D347AF"/>
    <w:rPr>
      <w:sz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F27D8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1A76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ormaltextrun">
    <w:name w:val="normaltextrun"/>
    <w:basedOn w:val="Domylnaczcionkaakapitu"/>
    <w:rsid w:val="006F6A62"/>
  </w:style>
  <w:style w:type="paragraph" w:customStyle="1" w:styleId="Akapitzlist100">
    <w:name w:val="Akapit z listą100"/>
    <w:basedOn w:val="Normalny"/>
    <w:qFormat/>
    <w:rsid w:val="00293FE9"/>
    <w:pPr>
      <w:spacing w:before="0" w:line="240" w:lineRule="auto"/>
      <w:ind w:left="720" w:firstLine="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aragraph">
    <w:name w:val="paragraph"/>
    <w:basedOn w:val="Normalny"/>
    <w:rsid w:val="00733678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0C1C0A"/>
    <w:rPr>
      <w:rFonts w:asciiTheme="majorHAnsi" w:eastAsiaTheme="majorEastAsia" w:hAnsiTheme="majorHAnsi" w:cstheme="majorBidi"/>
      <w:color w:val="2F5496" w:themeColor="accent1" w:themeShade="BF"/>
    </w:rPr>
  </w:style>
  <w:style w:type="paragraph" w:customStyle="1" w:styleId="Default">
    <w:name w:val="Default"/>
    <w:rsid w:val="00A53B12"/>
    <w:pPr>
      <w:autoSpaceDE w:val="0"/>
      <w:autoSpaceDN w:val="0"/>
      <w:adjustRightInd w:val="0"/>
      <w:spacing w:before="0" w:line="240" w:lineRule="auto"/>
      <w:ind w:left="0" w:firstLine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12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B8F953-6EAE-4EFB-B99C-E32B3E586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363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uchwały Zarządu Województwa Lubelskiego zmieniającej uchwałę w sprawie przyjęcia Regulaminu wyboru projektów oraz ogłoszenia naboru nr FELU.10.03-IZ.00-002/23 w ramach Działania 10.3 Kształcenie ogólne Priorytetu X Lepsza edukacja progra</vt:lpstr>
    </vt:vector>
  </TitlesOfParts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uchwały Zarządu Województwa Lubelskiego zmieniająca uchwałę w sprawie przyjęcia i udostępnienia Regulaminu wyboru projektu do dofinansowania w sposób niekonkurencyjny w ramach naboru nr FELU.08.06-IZ.00-001/26 Działania 8.6 Usługi zdrowotne (typ projektu 2 b) Priorytetu VIII Zwiększanie spójności społecznej programu Fundusze Europejskie dla Lubelskiego 2021-2027</dc:title>
  <dc:subject/>
  <dc:creator>Dorota Grabowska</dc:creator>
  <cp:keywords/>
  <dc:description/>
  <cp:lastModifiedBy>Anna Głuchowska</cp:lastModifiedBy>
  <cp:revision>39</cp:revision>
  <cp:lastPrinted>2026-01-08T11:21:00Z</cp:lastPrinted>
  <dcterms:created xsi:type="dcterms:W3CDTF">2026-01-02T08:34:00Z</dcterms:created>
  <dcterms:modified xsi:type="dcterms:W3CDTF">2026-02-24T11:06:00Z</dcterms:modified>
</cp:coreProperties>
</file>