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5F47BAE1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bookmarkStart w:id="0" w:name="_Hlk179886181"/>
      <w:r w:rsidR="00726C23" w:rsidRPr="00726C23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bookmarkEnd w:id="0"/>
      <w:r w:rsidR="00726C23" w:rsidRPr="00726C23">
        <w:rPr>
          <w:rFonts w:ascii="Arial" w:hAnsi="Arial" w:cs="Arial"/>
          <w:b w:val="0"/>
          <w:bCs/>
          <w:i w:val="0"/>
          <w:iCs/>
          <w:szCs w:val="24"/>
          <w:lang w:val="pl-PL"/>
        </w:rPr>
        <w:t>3.7 Gospodarka odpadami w sektorze publicznym w ramach Zintegrowanych Inwestycji Terytorialnych Miejskich Obszarów Funkcjonalnych (typ projektu 1,2) Priorytetu III Ochrona zasobów środowiska i klimatu</w:t>
      </w:r>
      <w:r w:rsidR="00094EE1" w:rsidRPr="00094EE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519" w14:textId="77777777" w:rsidR="00EC0621" w:rsidRDefault="00EC0621" w:rsidP="008A1D21">
      <w:pPr>
        <w:spacing w:after="0" w:line="240" w:lineRule="auto"/>
      </w:pPr>
      <w:r>
        <w:separator/>
      </w:r>
    </w:p>
  </w:endnote>
  <w:endnote w:type="continuationSeparator" w:id="0">
    <w:p w14:paraId="2E12A1A3" w14:textId="77777777" w:rsidR="00EC0621" w:rsidRDefault="00EC0621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DB85" w14:textId="77777777" w:rsidR="00EC0621" w:rsidRDefault="00EC0621" w:rsidP="008A1D21">
      <w:pPr>
        <w:spacing w:after="0" w:line="240" w:lineRule="auto"/>
      </w:pPr>
      <w:r>
        <w:separator/>
      </w:r>
    </w:p>
  </w:footnote>
  <w:footnote w:type="continuationSeparator" w:id="0">
    <w:p w14:paraId="4E9B1326" w14:textId="77777777" w:rsidR="00EC0621" w:rsidRDefault="00EC0621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94EE1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B4E4B"/>
    <w:rsid w:val="002C6759"/>
    <w:rsid w:val="002D2F5D"/>
    <w:rsid w:val="00300021"/>
    <w:rsid w:val="003179C6"/>
    <w:rsid w:val="00332EA1"/>
    <w:rsid w:val="003371BF"/>
    <w:rsid w:val="003377D6"/>
    <w:rsid w:val="0035510B"/>
    <w:rsid w:val="0035553B"/>
    <w:rsid w:val="003600DD"/>
    <w:rsid w:val="00373EBF"/>
    <w:rsid w:val="00396A44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D1D16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93F2B"/>
    <w:rsid w:val="006B3B1F"/>
    <w:rsid w:val="006C7352"/>
    <w:rsid w:val="006E0AFE"/>
    <w:rsid w:val="006E1600"/>
    <w:rsid w:val="006E4F25"/>
    <w:rsid w:val="006F309C"/>
    <w:rsid w:val="006F734D"/>
    <w:rsid w:val="007263F4"/>
    <w:rsid w:val="00726C23"/>
    <w:rsid w:val="007328AF"/>
    <w:rsid w:val="00742041"/>
    <w:rsid w:val="0075071D"/>
    <w:rsid w:val="00756AA2"/>
    <w:rsid w:val="00772F0F"/>
    <w:rsid w:val="007742BA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2122"/>
    <w:rsid w:val="00A96D66"/>
    <w:rsid w:val="00AB1E11"/>
    <w:rsid w:val="00AC5116"/>
    <w:rsid w:val="00AC6365"/>
    <w:rsid w:val="00AD1DA3"/>
    <w:rsid w:val="00AD73EF"/>
    <w:rsid w:val="00AE70B0"/>
    <w:rsid w:val="00AE7D8E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36CBB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0621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E3B9C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34</cp:revision>
  <cp:lastPrinted>2018-05-28T08:34:00Z</cp:lastPrinted>
  <dcterms:created xsi:type="dcterms:W3CDTF">2024-02-15T11:08:00Z</dcterms:created>
  <dcterms:modified xsi:type="dcterms:W3CDTF">2026-03-26T08:33:00Z</dcterms:modified>
</cp:coreProperties>
</file>