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6BA6" w14:textId="77777777" w:rsidR="00AE11A2" w:rsidRPr="005E64DD" w:rsidRDefault="00AE11A2" w:rsidP="00C26C70">
      <w:pPr>
        <w:jc w:val="right"/>
        <w:rPr>
          <w:rFonts w:ascii="Arial" w:hAnsi="Arial" w:cs="Arial"/>
          <w:sz w:val="22"/>
          <w:szCs w:val="22"/>
        </w:rPr>
      </w:pPr>
    </w:p>
    <w:p w14:paraId="0A37260C" w14:textId="66AA4E06" w:rsidR="00CC6AEB" w:rsidRPr="00AB35CF" w:rsidRDefault="09F4A0AF" w:rsidP="000F74E4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AB35CF">
        <w:rPr>
          <w:rFonts w:ascii="Arial" w:hAnsi="Arial" w:cs="Arial"/>
          <w:b/>
          <w:bCs/>
          <w:sz w:val="22"/>
          <w:szCs w:val="22"/>
        </w:rPr>
        <w:t>Wzór w</w:t>
      </w:r>
      <w:r w:rsidR="47DB5416" w:rsidRPr="00AB35CF">
        <w:rPr>
          <w:rFonts w:ascii="Arial" w:hAnsi="Arial" w:cs="Arial"/>
          <w:b/>
          <w:bCs/>
          <w:sz w:val="22"/>
          <w:szCs w:val="22"/>
        </w:rPr>
        <w:t>niosk</w:t>
      </w:r>
      <w:r w:rsidR="2E000346" w:rsidRPr="00AB35CF">
        <w:rPr>
          <w:rFonts w:ascii="Arial" w:hAnsi="Arial" w:cs="Arial"/>
          <w:b/>
          <w:bCs/>
          <w:sz w:val="22"/>
          <w:szCs w:val="22"/>
        </w:rPr>
        <w:t>u</w:t>
      </w:r>
      <w:r w:rsidR="47DB5416" w:rsidRPr="00AB35CF">
        <w:rPr>
          <w:rFonts w:ascii="Arial" w:hAnsi="Arial" w:cs="Arial"/>
          <w:b/>
          <w:bCs/>
          <w:sz w:val="22"/>
          <w:szCs w:val="22"/>
        </w:rPr>
        <w:t xml:space="preserve"> o udzielenie grantu</w:t>
      </w:r>
    </w:p>
    <w:p w14:paraId="520FBB6C" w14:textId="46179CDC" w:rsidR="007F008A" w:rsidRPr="00AB35CF" w:rsidRDefault="00EE27CC" w:rsidP="00C441CD">
      <w:pPr>
        <w:pStyle w:val="Akapitzlist"/>
        <w:numPr>
          <w:ilvl w:val="0"/>
          <w:numId w:val="19"/>
        </w:numPr>
        <w:spacing w:before="120" w:after="120" w:line="276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AB35CF">
        <w:rPr>
          <w:rFonts w:ascii="Arial" w:hAnsi="Arial" w:cs="Arial"/>
          <w:b/>
          <w:bCs/>
          <w:sz w:val="22"/>
          <w:szCs w:val="22"/>
        </w:rPr>
        <w:t>Informacje ogólne</w:t>
      </w:r>
    </w:p>
    <w:p w14:paraId="4ED96D05" w14:textId="37CFFCD7" w:rsidR="00EE27CC" w:rsidRPr="00AB35CF" w:rsidRDefault="003008CB" w:rsidP="00C441CD">
      <w:pPr>
        <w:pStyle w:val="Akapitzlist"/>
        <w:numPr>
          <w:ilvl w:val="0"/>
          <w:numId w:val="20"/>
        </w:numPr>
        <w:spacing w:before="120" w:after="120" w:line="276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AB35CF">
        <w:rPr>
          <w:rFonts w:ascii="Arial" w:hAnsi="Arial" w:cs="Arial"/>
          <w:b/>
          <w:bCs/>
          <w:sz w:val="22"/>
          <w:szCs w:val="22"/>
        </w:rPr>
        <w:t xml:space="preserve">Tytuł </w:t>
      </w:r>
      <w:r w:rsidR="00C441CD" w:rsidRPr="00AB35CF">
        <w:rPr>
          <w:rFonts w:ascii="Arial" w:hAnsi="Arial" w:cs="Arial"/>
          <w:b/>
          <w:bCs/>
          <w:sz w:val="22"/>
          <w:szCs w:val="22"/>
        </w:rPr>
        <w:t>projektu: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405A42" w:rsidRPr="00AB35CF" w14:paraId="7363FD3A" w14:textId="77777777" w:rsidTr="00EE5C77">
        <w:tc>
          <w:tcPr>
            <w:tcW w:w="5000" w:type="pct"/>
          </w:tcPr>
          <w:p w14:paraId="4920337C" w14:textId="5FD4F02C" w:rsidR="00EE27CC" w:rsidRPr="00AB35CF" w:rsidRDefault="00EE27CC" w:rsidP="00C441CD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411E3B" w14:textId="21ECE334" w:rsidR="00EE27CC" w:rsidRPr="00AB35CF" w:rsidRDefault="009548B3" w:rsidP="00C441CD">
      <w:pPr>
        <w:pStyle w:val="Akapitzlist"/>
        <w:numPr>
          <w:ilvl w:val="0"/>
          <w:numId w:val="20"/>
        </w:numPr>
        <w:spacing w:before="120" w:after="120" w:line="276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AB35CF">
        <w:rPr>
          <w:rFonts w:ascii="Arial" w:hAnsi="Arial" w:cs="Arial"/>
          <w:b/>
          <w:bCs/>
          <w:sz w:val="22"/>
          <w:szCs w:val="22"/>
        </w:rPr>
        <w:t xml:space="preserve">Wnioskodawca: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2"/>
        <w:gridCol w:w="2820"/>
        <w:gridCol w:w="14"/>
        <w:gridCol w:w="5666"/>
      </w:tblGrid>
      <w:tr w:rsidR="009F0C30" w:rsidRPr="00AB35CF" w14:paraId="2B0EB269" w14:textId="77777777" w:rsidTr="00EE5C77">
        <w:tc>
          <w:tcPr>
            <w:tcW w:w="310" w:type="pct"/>
          </w:tcPr>
          <w:p w14:paraId="1BB8442F" w14:textId="0982DC73" w:rsidR="000C52E8" w:rsidRPr="00AB35CF" w:rsidRDefault="000C52E8" w:rsidP="00EE7E62">
            <w:pPr>
              <w:pStyle w:val="Akapitzlist"/>
              <w:numPr>
                <w:ilvl w:val="0"/>
                <w:numId w:val="22"/>
              </w:numPr>
              <w:spacing w:after="24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564" w:type="pct"/>
            <w:gridSpan w:val="2"/>
          </w:tcPr>
          <w:p w14:paraId="071C90D3" w14:textId="4C292D2D" w:rsidR="000C52E8" w:rsidRPr="00AB35CF" w:rsidRDefault="00C0277A" w:rsidP="00A85ACC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Pełna nazwa Wnioskodawcy</w:t>
            </w:r>
            <w:r w:rsidR="0065666A" w:rsidRPr="00AB35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7E62" w:rsidRPr="00AB35CF">
              <w:rPr>
                <w:rFonts w:ascii="Arial" w:hAnsi="Arial" w:cs="Arial"/>
                <w:sz w:val="22"/>
                <w:szCs w:val="22"/>
              </w:rPr>
              <w:t xml:space="preserve">(Pełna nazwa Lidera projektu – </w:t>
            </w:r>
            <w:r w:rsidR="00437E37" w:rsidRPr="00AB35CF">
              <w:rPr>
                <w:rFonts w:ascii="Arial" w:hAnsi="Arial" w:cs="Arial"/>
                <w:sz w:val="22"/>
                <w:szCs w:val="22"/>
              </w:rPr>
              <w:br/>
            </w:r>
            <w:r w:rsidR="00EE7E62" w:rsidRPr="00AB35CF">
              <w:rPr>
                <w:rFonts w:ascii="Arial" w:hAnsi="Arial" w:cs="Arial"/>
                <w:sz w:val="22"/>
                <w:szCs w:val="22"/>
              </w:rPr>
              <w:t>w przypadku projektu partnerskiego</w:t>
            </w:r>
            <w:r w:rsidR="002559E8" w:rsidRPr="00AB35CF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3126" w:type="pct"/>
          </w:tcPr>
          <w:p w14:paraId="6DECA8A5" w14:textId="77777777" w:rsidR="000C52E8" w:rsidRPr="00AB35CF" w:rsidRDefault="000C52E8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C30" w:rsidRPr="00AB35CF" w14:paraId="19F9569F" w14:textId="77777777" w:rsidTr="00EE5C77">
        <w:tc>
          <w:tcPr>
            <w:tcW w:w="310" w:type="pct"/>
          </w:tcPr>
          <w:p w14:paraId="6DDF3258" w14:textId="182FEBC1" w:rsidR="000C52E8" w:rsidRPr="00AB35CF" w:rsidRDefault="000C52E8" w:rsidP="00EE7E62">
            <w:pPr>
              <w:pStyle w:val="Akapitzlist"/>
              <w:numPr>
                <w:ilvl w:val="0"/>
                <w:numId w:val="22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pct"/>
            <w:gridSpan w:val="2"/>
          </w:tcPr>
          <w:p w14:paraId="269B4FC2" w14:textId="66FEC8AB" w:rsidR="000C52E8" w:rsidRPr="00AB35CF" w:rsidRDefault="001E4A2C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 xml:space="preserve">Typ </w:t>
            </w:r>
            <w:r w:rsidR="00DF1C38" w:rsidRPr="00AB35CF">
              <w:rPr>
                <w:rFonts w:ascii="Arial" w:hAnsi="Arial" w:cs="Arial"/>
                <w:sz w:val="22"/>
                <w:szCs w:val="22"/>
              </w:rPr>
              <w:t>wnioskodawcy</w:t>
            </w:r>
            <w:r w:rsidR="004E5DAC" w:rsidRPr="00AB35CF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1"/>
            </w:r>
            <w:r w:rsidR="00DF1C38" w:rsidRPr="00AB35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26" w:type="pct"/>
          </w:tcPr>
          <w:p w14:paraId="2F4F8DA2" w14:textId="77777777" w:rsidR="000C52E8" w:rsidRPr="00AB35CF" w:rsidRDefault="000C52E8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C30" w:rsidRPr="00AB35CF" w14:paraId="3EDA4113" w14:textId="77777777" w:rsidTr="00EE5C77">
        <w:tc>
          <w:tcPr>
            <w:tcW w:w="310" w:type="pct"/>
          </w:tcPr>
          <w:p w14:paraId="0D7CD247" w14:textId="5575E439" w:rsidR="000C52E8" w:rsidRPr="00AB35CF" w:rsidRDefault="000C52E8" w:rsidP="00887706">
            <w:pPr>
              <w:pStyle w:val="Akapitzlist"/>
              <w:numPr>
                <w:ilvl w:val="0"/>
                <w:numId w:val="22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pct"/>
            <w:gridSpan w:val="2"/>
          </w:tcPr>
          <w:p w14:paraId="089BB055" w14:textId="582DD633" w:rsidR="000C52E8" w:rsidRPr="00AB35CF" w:rsidRDefault="00B407F5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126" w:type="pct"/>
          </w:tcPr>
          <w:p w14:paraId="57C86BBE" w14:textId="77777777" w:rsidR="000C52E8" w:rsidRPr="00AB35CF" w:rsidRDefault="000C52E8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C30" w:rsidRPr="00AB35CF" w14:paraId="5E31B707" w14:textId="77777777" w:rsidTr="00EE5C77">
        <w:tc>
          <w:tcPr>
            <w:tcW w:w="310" w:type="pct"/>
          </w:tcPr>
          <w:p w14:paraId="55FF42B4" w14:textId="0EAA2972" w:rsidR="000C52E8" w:rsidRPr="00AB35CF" w:rsidRDefault="000C52E8" w:rsidP="00887706">
            <w:pPr>
              <w:pStyle w:val="Akapitzlist"/>
              <w:numPr>
                <w:ilvl w:val="0"/>
                <w:numId w:val="22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pct"/>
            <w:gridSpan w:val="2"/>
          </w:tcPr>
          <w:p w14:paraId="3CAED433" w14:textId="7E02E827" w:rsidR="000C52E8" w:rsidRPr="00AB35CF" w:rsidRDefault="00B407F5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REGON</w:t>
            </w:r>
          </w:p>
        </w:tc>
        <w:tc>
          <w:tcPr>
            <w:tcW w:w="3126" w:type="pct"/>
          </w:tcPr>
          <w:p w14:paraId="1A0F7615" w14:textId="77777777" w:rsidR="000C52E8" w:rsidRPr="00AB35CF" w:rsidRDefault="000C52E8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5C6" w:rsidRPr="00AB35CF" w14:paraId="611A387F" w14:textId="77777777" w:rsidTr="00EE5C77">
        <w:tc>
          <w:tcPr>
            <w:tcW w:w="310" w:type="pct"/>
          </w:tcPr>
          <w:p w14:paraId="1ACE0A19" w14:textId="6C9605FF" w:rsidR="00D02859" w:rsidRPr="00AB35CF" w:rsidRDefault="00D02859" w:rsidP="005A728A">
            <w:pPr>
              <w:pStyle w:val="Akapitzlist"/>
              <w:numPr>
                <w:ilvl w:val="0"/>
                <w:numId w:val="22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0" w:type="pct"/>
            <w:gridSpan w:val="3"/>
          </w:tcPr>
          <w:p w14:paraId="00F8BA93" w14:textId="5CC713A7" w:rsidR="00D02859" w:rsidRPr="00AB35CF" w:rsidRDefault="00D02859" w:rsidP="00EE27CC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5CF">
              <w:rPr>
                <w:rFonts w:ascii="Arial" w:hAnsi="Arial" w:cs="Arial"/>
                <w:b/>
                <w:bCs/>
                <w:sz w:val="22"/>
                <w:szCs w:val="22"/>
              </w:rPr>
              <w:t>Adres</w:t>
            </w:r>
            <w:r w:rsidR="00CA6123" w:rsidRPr="00AB35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B53F19" w:rsidRPr="00AB35CF" w14:paraId="0436AB68" w14:textId="593108B0" w:rsidTr="00EE5C77">
        <w:tc>
          <w:tcPr>
            <w:tcW w:w="310" w:type="pct"/>
          </w:tcPr>
          <w:p w14:paraId="73C82EFB" w14:textId="0F166056" w:rsidR="00D02859" w:rsidRPr="00AB35CF" w:rsidRDefault="00D02859" w:rsidP="00315E96">
            <w:pPr>
              <w:pStyle w:val="Akapitzlist"/>
              <w:numPr>
                <w:ilvl w:val="0"/>
                <w:numId w:val="24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61BF5542" w14:textId="3D3C4C0D" w:rsidR="00D02859" w:rsidRPr="00AB35CF" w:rsidRDefault="000C0F54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 xml:space="preserve">Miejscowość </w:t>
            </w:r>
          </w:p>
        </w:tc>
        <w:tc>
          <w:tcPr>
            <w:tcW w:w="3134" w:type="pct"/>
            <w:gridSpan w:val="2"/>
          </w:tcPr>
          <w:p w14:paraId="49271F87" w14:textId="77777777" w:rsidR="00D02859" w:rsidRPr="00AB35CF" w:rsidRDefault="00D02859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F19" w:rsidRPr="00AB35CF" w14:paraId="3580511F" w14:textId="77777777" w:rsidTr="00EE5C77">
        <w:tc>
          <w:tcPr>
            <w:tcW w:w="310" w:type="pct"/>
          </w:tcPr>
          <w:p w14:paraId="31650BB7" w14:textId="77777777" w:rsidR="00574F65" w:rsidRPr="00AB35CF" w:rsidRDefault="00574F65" w:rsidP="00315E96">
            <w:pPr>
              <w:pStyle w:val="Akapitzlist"/>
              <w:numPr>
                <w:ilvl w:val="0"/>
                <w:numId w:val="24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0C7F318B" w14:textId="325DC950" w:rsidR="00574F65" w:rsidRPr="00AB35CF" w:rsidRDefault="00701C65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 xml:space="preserve">Powiat </w:t>
            </w:r>
          </w:p>
        </w:tc>
        <w:tc>
          <w:tcPr>
            <w:tcW w:w="3134" w:type="pct"/>
            <w:gridSpan w:val="2"/>
          </w:tcPr>
          <w:p w14:paraId="069C4E9B" w14:textId="77777777" w:rsidR="00574F65" w:rsidRPr="00AB35CF" w:rsidRDefault="00574F65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F19" w:rsidRPr="00AB35CF" w14:paraId="1B2FAB52" w14:textId="77777777" w:rsidTr="00EE5C77">
        <w:tc>
          <w:tcPr>
            <w:tcW w:w="310" w:type="pct"/>
          </w:tcPr>
          <w:p w14:paraId="29DDD699" w14:textId="77777777" w:rsidR="00701C65" w:rsidRPr="00AB35CF" w:rsidRDefault="00701C65" w:rsidP="00315E96">
            <w:pPr>
              <w:pStyle w:val="Akapitzlist"/>
              <w:numPr>
                <w:ilvl w:val="0"/>
                <w:numId w:val="24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3E7E71CA" w14:textId="3572796A" w:rsidR="00701C65" w:rsidRPr="00AB35CF" w:rsidRDefault="00701C65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Gmina</w:t>
            </w:r>
          </w:p>
        </w:tc>
        <w:tc>
          <w:tcPr>
            <w:tcW w:w="3134" w:type="pct"/>
            <w:gridSpan w:val="2"/>
          </w:tcPr>
          <w:p w14:paraId="13E033CB" w14:textId="77777777" w:rsidR="00701C65" w:rsidRPr="00AB35CF" w:rsidRDefault="00701C65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F19" w:rsidRPr="00AB35CF" w14:paraId="1D2081D5" w14:textId="77777777" w:rsidTr="00EE5C77">
        <w:tc>
          <w:tcPr>
            <w:tcW w:w="310" w:type="pct"/>
          </w:tcPr>
          <w:p w14:paraId="200730A6" w14:textId="77777777" w:rsidR="000C0F54" w:rsidRPr="00AB35CF" w:rsidRDefault="000C0F54" w:rsidP="00315E96">
            <w:pPr>
              <w:pStyle w:val="Akapitzlist"/>
              <w:numPr>
                <w:ilvl w:val="0"/>
                <w:numId w:val="24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4EE20A00" w14:textId="5FB46394" w:rsidR="000C0F54" w:rsidRPr="00AB35CF" w:rsidRDefault="000C0F54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3134" w:type="pct"/>
            <w:gridSpan w:val="2"/>
          </w:tcPr>
          <w:p w14:paraId="50A67698" w14:textId="77777777" w:rsidR="000C0F54" w:rsidRPr="00AB35CF" w:rsidRDefault="000C0F54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F19" w:rsidRPr="00AB35CF" w14:paraId="3F7D198E" w14:textId="77777777" w:rsidTr="00EE5C77">
        <w:tc>
          <w:tcPr>
            <w:tcW w:w="310" w:type="pct"/>
          </w:tcPr>
          <w:p w14:paraId="33B4C21A" w14:textId="77777777" w:rsidR="000C0F54" w:rsidRPr="00AB35CF" w:rsidRDefault="000C0F54" w:rsidP="00315E96">
            <w:pPr>
              <w:pStyle w:val="Akapitzlist"/>
              <w:numPr>
                <w:ilvl w:val="0"/>
                <w:numId w:val="24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38873F34" w14:textId="0A95F7C7" w:rsidR="000C0F54" w:rsidRPr="00AB35CF" w:rsidRDefault="00072A33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 xml:space="preserve">Ulica </w:t>
            </w:r>
          </w:p>
        </w:tc>
        <w:tc>
          <w:tcPr>
            <w:tcW w:w="3134" w:type="pct"/>
            <w:gridSpan w:val="2"/>
          </w:tcPr>
          <w:p w14:paraId="37908CFA" w14:textId="77777777" w:rsidR="000C0F54" w:rsidRPr="00AB35CF" w:rsidRDefault="000C0F54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F19" w:rsidRPr="00AB35CF" w14:paraId="2F634F92" w14:textId="77777777" w:rsidTr="00EE5C77">
        <w:tc>
          <w:tcPr>
            <w:tcW w:w="310" w:type="pct"/>
          </w:tcPr>
          <w:p w14:paraId="1FAC6188" w14:textId="77777777" w:rsidR="00072A33" w:rsidRPr="00AB35CF" w:rsidRDefault="00072A33" w:rsidP="00315E96">
            <w:pPr>
              <w:pStyle w:val="Akapitzlist"/>
              <w:numPr>
                <w:ilvl w:val="0"/>
                <w:numId w:val="24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33265315" w14:textId="01E13F90" w:rsidR="00072A33" w:rsidRPr="00AB35CF" w:rsidRDefault="00072A33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 xml:space="preserve">Numer budynku </w:t>
            </w:r>
          </w:p>
        </w:tc>
        <w:tc>
          <w:tcPr>
            <w:tcW w:w="3134" w:type="pct"/>
            <w:gridSpan w:val="2"/>
          </w:tcPr>
          <w:p w14:paraId="604E1AB4" w14:textId="77777777" w:rsidR="00072A33" w:rsidRPr="00AB35CF" w:rsidRDefault="00072A33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F19" w:rsidRPr="00AB35CF" w14:paraId="6EC47909" w14:textId="77777777" w:rsidTr="00EE5C77">
        <w:tc>
          <w:tcPr>
            <w:tcW w:w="310" w:type="pct"/>
          </w:tcPr>
          <w:p w14:paraId="6624EB9C" w14:textId="77777777" w:rsidR="00072A33" w:rsidRPr="00AB35CF" w:rsidRDefault="00072A33" w:rsidP="00315E96">
            <w:pPr>
              <w:pStyle w:val="Akapitzlist"/>
              <w:numPr>
                <w:ilvl w:val="0"/>
                <w:numId w:val="24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316FAFEA" w14:textId="22D577A9" w:rsidR="00072A33" w:rsidRPr="00AB35CF" w:rsidRDefault="00072A33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 xml:space="preserve">Numer lokalu </w:t>
            </w:r>
          </w:p>
        </w:tc>
        <w:tc>
          <w:tcPr>
            <w:tcW w:w="3134" w:type="pct"/>
            <w:gridSpan w:val="2"/>
          </w:tcPr>
          <w:p w14:paraId="24BC8198" w14:textId="77777777" w:rsidR="00072A33" w:rsidRPr="00AB35CF" w:rsidRDefault="00072A33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F19" w:rsidRPr="00AB35CF" w14:paraId="19456069" w14:textId="77777777" w:rsidTr="00EE5C77">
        <w:tc>
          <w:tcPr>
            <w:tcW w:w="310" w:type="pct"/>
          </w:tcPr>
          <w:p w14:paraId="0105651E" w14:textId="77777777" w:rsidR="00072A33" w:rsidRPr="00AB35CF" w:rsidRDefault="00072A33" w:rsidP="00315E96">
            <w:pPr>
              <w:pStyle w:val="Akapitzlist"/>
              <w:numPr>
                <w:ilvl w:val="0"/>
                <w:numId w:val="24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4704F2A9" w14:textId="1C96E8AC" w:rsidR="00072A33" w:rsidRPr="00AB35CF" w:rsidRDefault="00574F65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3134" w:type="pct"/>
            <w:gridSpan w:val="2"/>
          </w:tcPr>
          <w:p w14:paraId="23DE112B" w14:textId="77777777" w:rsidR="00072A33" w:rsidRPr="00AB35CF" w:rsidRDefault="00072A33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F19" w:rsidRPr="00AB35CF" w14:paraId="5F27A4C5" w14:textId="77777777" w:rsidTr="00EE5C77">
        <w:tc>
          <w:tcPr>
            <w:tcW w:w="310" w:type="pct"/>
          </w:tcPr>
          <w:p w14:paraId="3F951396" w14:textId="77777777" w:rsidR="00072A33" w:rsidRPr="00AB35CF" w:rsidRDefault="00072A33" w:rsidP="00315E96">
            <w:pPr>
              <w:pStyle w:val="Akapitzlist"/>
              <w:numPr>
                <w:ilvl w:val="0"/>
                <w:numId w:val="24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551D3D47" w14:textId="7324B8A2" w:rsidR="00072A33" w:rsidRPr="00AB35CF" w:rsidRDefault="00574F65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3134" w:type="pct"/>
            <w:gridSpan w:val="2"/>
          </w:tcPr>
          <w:p w14:paraId="5DC4BA30" w14:textId="77777777" w:rsidR="00072A33" w:rsidRPr="00AB35CF" w:rsidRDefault="00072A33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F19" w:rsidRPr="00AB35CF" w14:paraId="72E434A1" w14:textId="77777777" w:rsidTr="00EE5C77">
        <w:tc>
          <w:tcPr>
            <w:tcW w:w="310" w:type="pct"/>
          </w:tcPr>
          <w:p w14:paraId="3DB889B6" w14:textId="77777777" w:rsidR="00C415C6" w:rsidRPr="00AB35CF" w:rsidRDefault="00C415C6" w:rsidP="00315E96">
            <w:pPr>
              <w:pStyle w:val="Akapitzlist"/>
              <w:numPr>
                <w:ilvl w:val="0"/>
                <w:numId w:val="24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6B87D020" w14:textId="2289B17A" w:rsidR="00C415C6" w:rsidRPr="00AB35CF" w:rsidRDefault="00C415C6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 xml:space="preserve">Stronna WWW </w:t>
            </w:r>
          </w:p>
        </w:tc>
        <w:tc>
          <w:tcPr>
            <w:tcW w:w="3134" w:type="pct"/>
            <w:gridSpan w:val="2"/>
          </w:tcPr>
          <w:p w14:paraId="544840A1" w14:textId="77777777" w:rsidR="00C415C6" w:rsidRPr="00AB35CF" w:rsidRDefault="00C415C6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F19" w:rsidRPr="00AB35CF" w14:paraId="2FEDFF7B" w14:textId="77777777" w:rsidTr="00EE5C77">
        <w:tc>
          <w:tcPr>
            <w:tcW w:w="310" w:type="pct"/>
          </w:tcPr>
          <w:p w14:paraId="3E7AF79D" w14:textId="77777777" w:rsidR="00C415C6" w:rsidRPr="00AB35CF" w:rsidRDefault="00C415C6" w:rsidP="00315E96">
            <w:pPr>
              <w:pStyle w:val="Akapitzlist"/>
              <w:numPr>
                <w:ilvl w:val="0"/>
                <w:numId w:val="24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0E7A1535" w14:textId="20352454" w:rsidR="00C415C6" w:rsidRPr="00AB35CF" w:rsidRDefault="00C415C6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Adres do e-Doręczeń</w:t>
            </w:r>
          </w:p>
        </w:tc>
        <w:tc>
          <w:tcPr>
            <w:tcW w:w="3134" w:type="pct"/>
            <w:gridSpan w:val="2"/>
          </w:tcPr>
          <w:p w14:paraId="7C8C5D8E" w14:textId="77777777" w:rsidR="00C415C6" w:rsidRPr="00AB35CF" w:rsidRDefault="00C415C6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5C6" w:rsidRPr="00AB35CF" w14:paraId="089FF0E1" w14:textId="77777777" w:rsidTr="00EE5C77">
        <w:tc>
          <w:tcPr>
            <w:tcW w:w="310" w:type="pct"/>
          </w:tcPr>
          <w:p w14:paraId="23DEB8AE" w14:textId="4EDB38A9" w:rsidR="00681B65" w:rsidRPr="00AB35CF" w:rsidRDefault="00681B65" w:rsidP="0034189D">
            <w:pPr>
              <w:pStyle w:val="Akapitzlist"/>
              <w:numPr>
                <w:ilvl w:val="0"/>
                <w:numId w:val="22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0" w:type="pct"/>
            <w:gridSpan w:val="3"/>
          </w:tcPr>
          <w:p w14:paraId="1E7EFC40" w14:textId="5CE9622D" w:rsidR="00681B65" w:rsidRPr="00AB35CF" w:rsidRDefault="00681B65" w:rsidP="00EE27CC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5CF">
              <w:rPr>
                <w:rFonts w:ascii="Arial" w:hAnsi="Arial" w:cs="Arial"/>
                <w:b/>
                <w:bCs/>
                <w:sz w:val="22"/>
                <w:szCs w:val="22"/>
              </w:rPr>
              <w:t>Osoba do kontaktu</w:t>
            </w:r>
            <w:r w:rsidR="00C67A43" w:rsidRPr="00AB35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roboczego</w:t>
            </w:r>
            <w:r w:rsidR="008A2759" w:rsidRPr="00AB35C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B53F19" w:rsidRPr="00AB35CF" w14:paraId="6AF09D90" w14:textId="77777777" w:rsidTr="00EE5C77">
        <w:tc>
          <w:tcPr>
            <w:tcW w:w="310" w:type="pct"/>
          </w:tcPr>
          <w:p w14:paraId="27C2CE12" w14:textId="61FF4FA6" w:rsidR="00ED0902" w:rsidRPr="00AB35CF" w:rsidRDefault="00ED0902" w:rsidP="0034189D">
            <w:pPr>
              <w:pStyle w:val="Akapitzlist"/>
              <w:numPr>
                <w:ilvl w:val="0"/>
                <w:numId w:val="25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77686153" w14:textId="1372805B" w:rsidR="00ED0902" w:rsidRPr="00AB35CF" w:rsidRDefault="005C6215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3134" w:type="pct"/>
            <w:gridSpan w:val="2"/>
          </w:tcPr>
          <w:p w14:paraId="7A6AB6B8" w14:textId="77777777" w:rsidR="00ED0902" w:rsidRPr="00AB35CF" w:rsidRDefault="00ED0902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F19" w:rsidRPr="00AB35CF" w14:paraId="5FE0CA71" w14:textId="77777777" w:rsidTr="00EE5C77">
        <w:tc>
          <w:tcPr>
            <w:tcW w:w="310" w:type="pct"/>
          </w:tcPr>
          <w:p w14:paraId="43C8ABA6" w14:textId="77777777" w:rsidR="00ED0902" w:rsidRPr="00AB35CF" w:rsidRDefault="00ED0902" w:rsidP="0034189D">
            <w:pPr>
              <w:pStyle w:val="Akapitzlist"/>
              <w:numPr>
                <w:ilvl w:val="0"/>
                <w:numId w:val="25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046DE104" w14:textId="7D10D22E" w:rsidR="00ED0902" w:rsidRPr="00AB35CF" w:rsidRDefault="008A2759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3134" w:type="pct"/>
            <w:gridSpan w:val="2"/>
          </w:tcPr>
          <w:p w14:paraId="065E048A" w14:textId="77777777" w:rsidR="00ED0902" w:rsidRPr="00AB35CF" w:rsidRDefault="00ED0902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F19" w:rsidRPr="00AB35CF" w14:paraId="332D31A9" w14:textId="77777777" w:rsidTr="00EE5C77">
        <w:tc>
          <w:tcPr>
            <w:tcW w:w="310" w:type="pct"/>
          </w:tcPr>
          <w:p w14:paraId="22B71D14" w14:textId="77777777" w:rsidR="00ED0902" w:rsidRPr="00AB35CF" w:rsidRDefault="00ED0902" w:rsidP="0034189D">
            <w:pPr>
              <w:pStyle w:val="Akapitzlist"/>
              <w:numPr>
                <w:ilvl w:val="0"/>
                <w:numId w:val="25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65E3555D" w14:textId="11993E7E" w:rsidR="00ED0902" w:rsidRPr="00AB35CF" w:rsidRDefault="008A2759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3134" w:type="pct"/>
            <w:gridSpan w:val="2"/>
          </w:tcPr>
          <w:p w14:paraId="5D4ECD77" w14:textId="76324990" w:rsidR="00ED0902" w:rsidRPr="00AB35CF" w:rsidRDefault="00ED0902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3F19" w:rsidRPr="00AB35CF" w14:paraId="2955FA0A" w14:textId="77777777" w:rsidTr="00EE5C77">
        <w:tc>
          <w:tcPr>
            <w:tcW w:w="310" w:type="pct"/>
          </w:tcPr>
          <w:p w14:paraId="1E7AB944" w14:textId="77777777" w:rsidR="00BB570C" w:rsidRPr="00AB35CF" w:rsidRDefault="00BB570C" w:rsidP="00BB570C">
            <w:pPr>
              <w:pStyle w:val="Akapitzlist"/>
              <w:spacing w:after="24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65221668" w14:textId="00CD3E9B" w:rsidR="00BB570C" w:rsidRPr="00AB35CF" w:rsidRDefault="00BB570C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i/>
                <w:iCs/>
                <w:sz w:val="22"/>
                <w:szCs w:val="22"/>
              </w:rPr>
              <w:t>[możliwość dodania kolejnych osób]</w:t>
            </w:r>
          </w:p>
        </w:tc>
        <w:tc>
          <w:tcPr>
            <w:tcW w:w="3134" w:type="pct"/>
            <w:gridSpan w:val="2"/>
          </w:tcPr>
          <w:p w14:paraId="67C2702A" w14:textId="77777777" w:rsidR="00BB570C" w:rsidRPr="00AB35CF" w:rsidRDefault="00BB570C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5C6" w:rsidRPr="00AB35CF" w14:paraId="32D97349" w14:textId="77777777" w:rsidTr="00EE5C77">
        <w:tc>
          <w:tcPr>
            <w:tcW w:w="310" w:type="pct"/>
          </w:tcPr>
          <w:p w14:paraId="18BB4D94" w14:textId="48C9203F" w:rsidR="008E631D" w:rsidRPr="00AB35CF" w:rsidRDefault="008E631D" w:rsidP="008E631D">
            <w:pPr>
              <w:pStyle w:val="Akapitzlist"/>
              <w:numPr>
                <w:ilvl w:val="0"/>
                <w:numId w:val="30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0" w:type="pct"/>
            <w:gridSpan w:val="3"/>
          </w:tcPr>
          <w:p w14:paraId="4DFE60EE" w14:textId="79EFD5BF" w:rsidR="0054309B" w:rsidRPr="00AB35CF" w:rsidRDefault="0054309B" w:rsidP="00EE27CC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5CF">
              <w:rPr>
                <w:rFonts w:ascii="Arial" w:hAnsi="Arial" w:cs="Arial"/>
                <w:b/>
                <w:bCs/>
                <w:sz w:val="22"/>
                <w:szCs w:val="22"/>
              </w:rPr>
              <w:t>Osoba uprawniona do podejmowania decyzji wiążących w imieniu wnioskodawcy:</w:t>
            </w:r>
          </w:p>
        </w:tc>
      </w:tr>
      <w:tr w:rsidR="009F0C30" w:rsidRPr="00AB35CF" w14:paraId="7EFF27B5" w14:textId="2202E788" w:rsidTr="00EE5C77">
        <w:tc>
          <w:tcPr>
            <w:tcW w:w="310" w:type="pct"/>
          </w:tcPr>
          <w:p w14:paraId="24B8FE38" w14:textId="4AF4AEE4" w:rsidR="008E631D" w:rsidRPr="00AB35CF" w:rsidRDefault="008E631D" w:rsidP="00FC3EC0">
            <w:pPr>
              <w:pStyle w:val="Akapitzlist"/>
              <w:numPr>
                <w:ilvl w:val="0"/>
                <w:numId w:val="31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pct"/>
            <w:gridSpan w:val="2"/>
          </w:tcPr>
          <w:p w14:paraId="67FD6456" w14:textId="06CE3DE0" w:rsidR="0054309B" w:rsidRPr="00AB35CF" w:rsidRDefault="0054309B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3126" w:type="pct"/>
          </w:tcPr>
          <w:p w14:paraId="64790919" w14:textId="77777777" w:rsidR="0054309B" w:rsidRPr="00AB35CF" w:rsidRDefault="0054309B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C30" w:rsidRPr="00AB35CF" w14:paraId="19F31F32" w14:textId="08DC973F" w:rsidTr="00EE5C77">
        <w:tc>
          <w:tcPr>
            <w:tcW w:w="310" w:type="pct"/>
          </w:tcPr>
          <w:p w14:paraId="0AD69640" w14:textId="77777777" w:rsidR="0054309B" w:rsidRPr="00AB35CF" w:rsidRDefault="0054309B" w:rsidP="00FC3EC0">
            <w:pPr>
              <w:pStyle w:val="Akapitzlist"/>
              <w:numPr>
                <w:ilvl w:val="0"/>
                <w:numId w:val="31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pct"/>
            <w:gridSpan w:val="2"/>
          </w:tcPr>
          <w:p w14:paraId="654EC547" w14:textId="5D18A64E" w:rsidR="0054309B" w:rsidRPr="00AB35CF" w:rsidRDefault="002104A7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Funkcja</w:t>
            </w:r>
          </w:p>
        </w:tc>
        <w:tc>
          <w:tcPr>
            <w:tcW w:w="3126" w:type="pct"/>
          </w:tcPr>
          <w:p w14:paraId="11A2F8C6" w14:textId="77777777" w:rsidR="0054309B" w:rsidRPr="00AB35CF" w:rsidRDefault="0054309B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0C30" w:rsidRPr="00AB35CF" w14:paraId="76861B2C" w14:textId="2587DEF3" w:rsidTr="00EE5C77">
        <w:tc>
          <w:tcPr>
            <w:tcW w:w="310" w:type="pct"/>
          </w:tcPr>
          <w:p w14:paraId="3BC25193" w14:textId="77777777" w:rsidR="0054309B" w:rsidRPr="00AB35CF" w:rsidRDefault="0054309B" w:rsidP="00BB570C">
            <w:pPr>
              <w:pStyle w:val="Akapitzlist"/>
              <w:spacing w:after="24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pct"/>
            <w:gridSpan w:val="2"/>
          </w:tcPr>
          <w:p w14:paraId="28C05B95" w14:textId="583261B4" w:rsidR="0054309B" w:rsidRPr="00AB35CF" w:rsidRDefault="002104A7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i/>
                <w:iCs/>
                <w:sz w:val="22"/>
                <w:szCs w:val="22"/>
              </w:rPr>
              <w:t>[możliwość dodania kolejnych osób]</w:t>
            </w:r>
          </w:p>
        </w:tc>
        <w:tc>
          <w:tcPr>
            <w:tcW w:w="3126" w:type="pct"/>
          </w:tcPr>
          <w:p w14:paraId="6880D848" w14:textId="77777777" w:rsidR="0054309B" w:rsidRPr="00AB35CF" w:rsidRDefault="0054309B" w:rsidP="00EE27CC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C8EEE5" w14:textId="77777777" w:rsidR="00F27DDE" w:rsidRPr="00AB35CF" w:rsidRDefault="00F27DDE" w:rsidP="0055601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68F37343" w14:textId="35C45EC8" w:rsidR="007F2C6E" w:rsidRPr="00AB35CF" w:rsidRDefault="005A7210" w:rsidP="008926A6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AB35CF">
        <w:rPr>
          <w:rFonts w:ascii="Arial" w:hAnsi="Arial" w:cs="Arial"/>
          <w:b/>
          <w:bCs/>
          <w:sz w:val="22"/>
          <w:szCs w:val="22"/>
        </w:rPr>
        <w:t>Dane dotyczące Partnera</w:t>
      </w:r>
      <w:r w:rsidR="00044C71" w:rsidRPr="00AB35CF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2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2"/>
        <w:gridCol w:w="2820"/>
        <w:gridCol w:w="14"/>
        <w:gridCol w:w="5666"/>
      </w:tblGrid>
      <w:tr w:rsidR="00314773" w:rsidRPr="00AB35CF" w14:paraId="1FE001AF" w14:textId="77777777" w:rsidTr="00314773">
        <w:tc>
          <w:tcPr>
            <w:tcW w:w="310" w:type="pct"/>
          </w:tcPr>
          <w:p w14:paraId="4295292F" w14:textId="77777777" w:rsidR="00314773" w:rsidRPr="00AB35CF" w:rsidRDefault="00314773" w:rsidP="00277AC9">
            <w:pPr>
              <w:pStyle w:val="Akapitzlist"/>
              <w:numPr>
                <w:ilvl w:val="0"/>
                <w:numId w:val="51"/>
              </w:numPr>
              <w:spacing w:after="24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564" w:type="pct"/>
            <w:gridSpan w:val="2"/>
          </w:tcPr>
          <w:p w14:paraId="6F59BD9F" w14:textId="6B97691F" w:rsidR="00314773" w:rsidRPr="00AB35CF" w:rsidRDefault="00295F28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Nazwa partnera</w:t>
            </w:r>
          </w:p>
        </w:tc>
        <w:tc>
          <w:tcPr>
            <w:tcW w:w="3126" w:type="pct"/>
          </w:tcPr>
          <w:p w14:paraId="60CC7CE3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773" w:rsidRPr="00AB35CF" w14:paraId="12315561" w14:textId="77777777" w:rsidTr="00314773">
        <w:tc>
          <w:tcPr>
            <w:tcW w:w="310" w:type="pct"/>
          </w:tcPr>
          <w:p w14:paraId="6FAD5BA8" w14:textId="77777777" w:rsidR="00314773" w:rsidRPr="00AB35CF" w:rsidRDefault="00314773" w:rsidP="00277AC9">
            <w:pPr>
              <w:pStyle w:val="Akapitzlist"/>
              <w:numPr>
                <w:ilvl w:val="0"/>
                <w:numId w:val="51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pct"/>
            <w:gridSpan w:val="2"/>
          </w:tcPr>
          <w:p w14:paraId="68A22800" w14:textId="3B2542A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 xml:space="preserve">Typ </w:t>
            </w:r>
            <w:r w:rsidR="00D21D27" w:rsidRPr="00AB35CF">
              <w:rPr>
                <w:rFonts w:ascii="Arial" w:hAnsi="Arial" w:cs="Arial"/>
                <w:sz w:val="22"/>
                <w:szCs w:val="22"/>
              </w:rPr>
              <w:t>partnera</w:t>
            </w:r>
            <w:r w:rsidRPr="00AB35CF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3"/>
            </w:r>
            <w:r w:rsidRPr="00AB35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26" w:type="pct"/>
          </w:tcPr>
          <w:p w14:paraId="2FE57E77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773" w:rsidRPr="00AB35CF" w14:paraId="484B434F" w14:textId="77777777" w:rsidTr="00314773">
        <w:tc>
          <w:tcPr>
            <w:tcW w:w="310" w:type="pct"/>
          </w:tcPr>
          <w:p w14:paraId="09A51BEB" w14:textId="77777777" w:rsidR="00314773" w:rsidRPr="00AB35CF" w:rsidRDefault="00314773" w:rsidP="00277AC9">
            <w:pPr>
              <w:pStyle w:val="Akapitzlist"/>
              <w:numPr>
                <w:ilvl w:val="0"/>
                <w:numId w:val="51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pct"/>
            <w:gridSpan w:val="2"/>
          </w:tcPr>
          <w:p w14:paraId="1E2CCA42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126" w:type="pct"/>
          </w:tcPr>
          <w:p w14:paraId="37580F2F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773" w:rsidRPr="00AB35CF" w14:paraId="39AEE057" w14:textId="77777777" w:rsidTr="00314773">
        <w:tc>
          <w:tcPr>
            <w:tcW w:w="310" w:type="pct"/>
          </w:tcPr>
          <w:p w14:paraId="0A62013F" w14:textId="77777777" w:rsidR="00314773" w:rsidRPr="00AB35CF" w:rsidRDefault="00314773" w:rsidP="00277AC9">
            <w:pPr>
              <w:pStyle w:val="Akapitzlist"/>
              <w:numPr>
                <w:ilvl w:val="0"/>
                <w:numId w:val="51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pct"/>
            <w:gridSpan w:val="2"/>
          </w:tcPr>
          <w:p w14:paraId="6CD695AA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REGON</w:t>
            </w:r>
          </w:p>
        </w:tc>
        <w:tc>
          <w:tcPr>
            <w:tcW w:w="3126" w:type="pct"/>
          </w:tcPr>
          <w:p w14:paraId="7F389B68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773" w:rsidRPr="00AB35CF" w14:paraId="46FB91D7" w14:textId="77777777" w:rsidTr="00314773">
        <w:tc>
          <w:tcPr>
            <w:tcW w:w="310" w:type="pct"/>
          </w:tcPr>
          <w:p w14:paraId="04E13151" w14:textId="77777777" w:rsidR="00314773" w:rsidRPr="00AB35CF" w:rsidRDefault="00314773" w:rsidP="00277AC9">
            <w:pPr>
              <w:pStyle w:val="Akapitzlist"/>
              <w:numPr>
                <w:ilvl w:val="0"/>
                <w:numId w:val="51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0" w:type="pct"/>
            <w:gridSpan w:val="3"/>
          </w:tcPr>
          <w:p w14:paraId="4E2D9D62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5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Adres: </w:t>
            </w:r>
          </w:p>
        </w:tc>
      </w:tr>
      <w:tr w:rsidR="00314773" w:rsidRPr="00AB35CF" w14:paraId="353B9900" w14:textId="77777777" w:rsidTr="00314773">
        <w:tc>
          <w:tcPr>
            <w:tcW w:w="310" w:type="pct"/>
          </w:tcPr>
          <w:p w14:paraId="3C16CBC2" w14:textId="77777777" w:rsidR="00314773" w:rsidRPr="00AB35CF" w:rsidRDefault="00314773" w:rsidP="00277AC9">
            <w:pPr>
              <w:pStyle w:val="Akapitzlist"/>
              <w:numPr>
                <w:ilvl w:val="0"/>
                <w:numId w:val="52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5193A578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 xml:space="preserve">Miejscowość </w:t>
            </w:r>
          </w:p>
        </w:tc>
        <w:tc>
          <w:tcPr>
            <w:tcW w:w="3134" w:type="pct"/>
            <w:gridSpan w:val="2"/>
          </w:tcPr>
          <w:p w14:paraId="283FDE30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773" w:rsidRPr="00AB35CF" w14:paraId="2B33071C" w14:textId="77777777" w:rsidTr="00314773">
        <w:tc>
          <w:tcPr>
            <w:tcW w:w="310" w:type="pct"/>
          </w:tcPr>
          <w:p w14:paraId="4A696C5E" w14:textId="77777777" w:rsidR="00314773" w:rsidRPr="00AB35CF" w:rsidRDefault="00314773" w:rsidP="00277AC9">
            <w:pPr>
              <w:pStyle w:val="Akapitzlist"/>
              <w:numPr>
                <w:ilvl w:val="0"/>
                <w:numId w:val="52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496F240B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 xml:space="preserve">Powiat </w:t>
            </w:r>
          </w:p>
        </w:tc>
        <w:tc>
          <w:tcPr>
            <w:tcW w:w="3134" w:type="pct"/>
            <w:gridSpan w:val="2"/>
          </w:tcPr>
          <w:p w14:paraId="47C6A84A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773" w:rsidRPr="00AB35CF" w14:paraId="2B455395" w14:textId="77777777" w:rsidTr="00314773">
        <w:tc>
          <w:tcPr>
            <w:tcW w:w="310" w:type="pct"/>
          </w:tcPr>
          <w:p w14:paraId="5FA48A0C" w14:textId="77777777" w:rsidR="00314773" w:rsidRPr="00AB35CF" w:rsidRDefault="00314773" w:rsidP="00277AC9">
            <w:pPr>
              <w:pStyle w:val="Akapitzlist"/>
              <w:numPr>
                <w:ilvl w:val="0"/>
                <w:numId w:val="52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4650D623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Gmina</w:t>
            </w:r>
          </w:p>
        </w:tc>
        <w:tc>
          <w:tcPr>
            <w:tcW w:w="3134" w:type="pct"/>
            <w:gridSpan w:val="2"/>
          </w:tcPr>
          <w:p w14:paraId="2633C625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773" w:rsidRPr="00AB35CF" w14:paraId="3FF2A1F5" w14:textId="77777777" w:rsidTr="00314773">
        <w:tc>
          <w:tcPr>
            <w:tcW w:w="310" w:type="pct"/>
          </w:tcPr>
          <w:p w14:paraId="1DA44250" w14:textId="77777777" w:rsidR="00314773" w:rsidRPr="00AB35CF" w:rsidRDefault="00314773" w:rsidP="00277AC9">
            <w:pPr>
              <w:pStyle w:val="Akapitzlist"/>
              <w:numPr>
                <w:ilvl w:val="0"/>
                <w:numId w:val="52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4190BFF8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Kod pocztowy</w:t>
            </w:r>
          </w:p>
        </w:tc>
        <w:tc>
          <w:tcPr>
            <w:tcW w:w="3134" w:type="pct"/>
            <w:gridSpan w:val="2"/>
          </w:tcPr>
          <w:p w14:paraId="69215CD1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773" w:rsidRPr="00AB35CF" w14:paraId="30647BE6" w14:textId="77777777" w:rsidTr="00314773">
        <w:tc>
          <w:tcPr>
            <w:tcW w:w="310" w:type="pct"/>
          </w:tcPr>
          <w:p w14:paraId="5A3BFA49" w14:textId="77777777" w:rsidR="00314773" w:rsidRPr="00AB35CF" w:rsidRDefault="00314773" w:rsidP="00277AC9">
            <w:pPr>
              <w:pStyle w:val="Akapitzlist"/>
              <w:numPr>
                <w:ilvl w:val="0"/>
                <w:numId w:val="52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49FDAAE5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 xml:space="preserve">Ulica </w:t>
            </w:r>
          </w:p>
        </w:tc>
        <w:tc>
          <w:tcPr>
            <w:tcW w:w="3134" w:type="pct"/>
            <w:gridSpan w:val="2"/>
          </w:tcPr>
          <w:p w14:paraId="2391EE02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773" w:rsidRPr="00AB35CF" w14:paraId="4627AB32" w14:textId="77777777" w:rsidTr="00314773">
        <w:tc>
          <w:tcPr>
            <w:tcW w:w="310" w:type="pct"/>
          </w:tcPr>
          <w:p w14:paraId="19F1F0BD" w14:textId="77777777" w:rsidR="00314773" w:rsidRPr="00AB35CF" w:rsidRDefault="00314773" w:rsidP="00277AC9">
            <w:pPr>
              <w:pStyle w:val="Akapitzlist"/>
              <w:numPr>
                <w:ilvl w:val="0"/>
                <w:numId w:val="52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71AD2F64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 xml:space="preserve">Numer budynku </w:t>
            </w:r>
          </w:p>
        </w:tc>
        <w:tc>
          <w:tcPr>
            <w:tcW w:w="3134" w:type="pct"/>
            <w:gridSpan w:val="2"/>
          </w:tcPr>
          <w:p w14:paraId="1BFFFA07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773" w:rsidRPr="00AB35CF" w14:paraId="40A013A2" w14:textId="77777777" w:rsidTr="00314773">
        <w:tc>
          <w:tcPr>
            <w:tcW w:w="310" w:type="pct"/>
          </w:tcPr>
          <w:p w14:paraId="7ADF7008" w14:textId="77777777" w:rsidR="00314773" w:rsidRPr="00AB35CF" w:rsidRDefault="00314773" w:rsidP="00277AC9">
            <w:pPr>
              <w:pStyle w:val="Akapitzlist"/>
              <w:numPr>
                <w:ilvl w:val="0"/>
                <w:numId w:val="52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68D9DF0F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 xml:space="preserve">Numer lokalu </w:t>
            </w:r>
          </w:p>
        </w:tc>
        <w:tc>
          <w:tcPr>
            <w:tcW w:w="3134" w:type="pct"/>
            <w:gridSpan w:val="2"/>
          </w:tcPr>
          <w:p w14:paraId="094F41E8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773" w:rsidRPr="00AB35CF" w14:paraId="1132B08D" w14:textId="77777777" w:rsidTr="00314773">
        <w:tc>
          <w:tcPr>
            <w:tcW w:w="310" w:type="pct"/>
          </w:tcPr>
          <w:p w14:paraId="581E0A16" w14:textId="77777777" w:rsidR="00314773" w:rsidRPr="00AB35CF" w:rsidRDefault="00314773" w:rsidP="00277AC9">
            <w:pPr>
              <w:pStyle w:val="Akapitzlist"/>
              <w:numPr>
                <w:ilvl w:val="0"/>
                <w:numId w:val="52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1375DED6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3134" w:type="pct"/>
            <w:gridSpan w:val="2"/>
          </w:tcPr>
          <w:p w14:paraId="2BF28059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773" w:rsidRPr="00AB35CF" w14:paraId="6C3C0B76" w14:textId="77777777" w:rsidTr="00314773">
        <w:tc>
          <w:tcPr>
            <w:tcW w:w="310" w:type="pct"/>
          </w:tcPr>
          <w:p w14:paraId="60ABB902" w14:textId="77777777" w:rsidR="00314773" w:rsidRPr="00AB35CF" w:rsidRDefault="00314773" w:rsidP="00277AC9">
            <w:pPr>
              <w:pStyle w:val="Akapitzlist"/>
              <w:numPr>
                <w:ilvl w:val="0"/>
                <w:numId w:val="52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36E56CE0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3134" w:type="pct"/>
            <w:gridSpan w:val="2"/>
          </w:tcPr>
          <w:p w14:paraId="1A8E9D7A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773" w:rsidRPr="00AB35CF" w14:paraId="7EF396F9" w14:textId="77777777" w:rsidTr="00314773">
        <w:tc>
          <w:tcPr>
            <w:tcW w:w="310" w:type="pct"/>
          </w:tcPr>
          <w:p w14:paraId="5690AC45" w14:textId="77777777" w:rsidR="00314773" w:rsidRPr="00AB35CF" w:rsidRDefault="00314773" w:rsidP="00277AC9">
            <w:pPr>
              <w:pStyle w:val="Akapitzlist"/>
              <w:numPr>
                <w:ilvl w:val="0"/>
                <w:numId w:val="52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072DBD65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 xml:space="preserve">Stronna WWW </w:t>
            </w:r>
          </w:p>
        </w:tc>
        <w:tc>
          <w:tcPr>
            <w:tcW w:w="3134" w:type="pct"/>
            <w:gridSpan w:val="2"/>
          </w:tcPr>
          <w:p w14:paraId="00C77581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773" w:rsidRPr="00AB35CF" w14:paraId="4C7E400B" w14:textId="77777777" w:rsidTr="00314773">
        <w:tc>
          <w:tcPr>
            <w:tcW w:w="310" w:type="pct"/>
          </w:tcPr>
          <w:p w14:paraId="61F3C8BD" w14:textId="77777777" w:rsidR="00314773" w:rsidRPr="00AB35CF" w:rsidRDefault="00314773" w:rsidP="00277AC9">
            <w:pPr>
              <w:pStyle w:val="Akapitzlist"/>
              <w:numPr>
                <w:ilvl w:val="0"/>
                <w:numId w:val="52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6" w:type="pct"/>
          </w:tcPr>
          <w:p w14:paraId="6068F0D2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Adres do e-Doręczeń</w:t>
            </w:r>
          </w:p>
        </w:tc>
        <w:tc>
          <w:tcPr>
            <w:tcW w:w="3134" w:type="pct"/>
            <w:gridSpan w:val="2"/>
          </w:tcPr>
          <w:p w14:paraId="34EB934A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773" w:rsidRPr="00AB35CF" w14:paraId="31F62023" w14:textId="77777777" w:rsidTr="00314773">
        <w:tc>
          <w:tcPr>
            <w:tcW w:w="310" w:type="pct"/>
          </w:tcPr>
          <w:p w14:paraId="14360275" w14:textId="77777777" w:rsidR="00314773" w:rsidRPr="00AB35CF" w:rsidRDefault="00314773" w:rsidP="00277AC9">
            <w:pPr>
              <w:pStyle w:val="Akapitzlist"/>
              <w:numPr>
                <w:ilvl w:val="0"/>
                <w:numId w:val="57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0" w:type="pct"/>
            <w:gridSpan w:val="3"/>
          </w:tcPr>
          <w:p w14:paraId="770911A0" w14:textId="5A41BCDE" w:rsidR="00314773" w:rsidRPr="00AB35CF" w:rsidRDefault="00314773">
            <w:pPr>
              <w:spacing w:after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35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Osoba uprawniona do podejmowania decyzji wiążących w imieniu </w:t>
            </w:r>
            <w:r w:rsidR="00F26CFD" w:rsidRPr="00AB35CF">
              <w:rPr>
                <w:rFonts w:ascii="Arial" w:hAnsi="Arial" w:cs="Arial"/>
                <w:b/>
                <w:bCs/>
                <w:sz w:val="22"/>
                <w:szCs w:val="22"/>
              </w:rPr>
              <w:t>Partnera</w:t>
            </w:r>
            <w:r w:rsidRPr="00AB35C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314773" w:rsidRPr="00AB35CF" w14:paraId="6F98C321" w14:textId="77777777" w:rsidTr="00314773">
        <w:tc>
          <w:tcPr>
            <w:tcW w:w="310" w:type="pct"/>
          </w:tcPr>
          <w:p w14:paraId="4A3B9FAD" w14:textId="77777777" w:rsidR="00314773" w:rsidRPr="00AB35CF" w:rsidRDefault="00314773" w:rsidP="00277AC9">
            <w:pPr>
              <w:pStyle w:val="Akapitzlist"/>
              <w:numPr>
                <w:ilvl w:val="0"/>
                <w:numId w:val="55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pct"/>
            <w:gridSpan w:val="2"/>
          </w:tcPr>
          <w:p w14:paraId="6C699C31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3126" w:type="pct"/>
          </w:tcPr>
          <w:p w14:paraId="2A99F6AB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773" w:rsidRPr="00AB35CF" w14:paraId="1216B81B" w14:textId="77777777" w:rsidTr="00314773">
        <w:tc>
          <w:tcPr>
            <w:tcW w:w="310" w:type="pct"/>
          </w:tcPr>
          <w:p w14:paraId="5282ADFE" w14:textId="77777777" w:rsidR="00314773" w:rsidRPr="00AB35CF" w:rsidRDefault="00314773" w:rsidP="00277AC9">
            <w:pPr>
              <w:pStyle w:val="Akapitzlist"/>
              <w:numPr>
                <w:ilvl w:val="0"/>
                <w:numId w:val="55"/>
              </w:num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pct"/>
            <w:gridSpan w:val="2"/>
          </w:tcPr>
          <w:p w14:paraId="7A59BD6A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Funkcja</w:t>
            </w:r>
          </w:p>
        </w:tc>
        <w:tc>
          <w:tcPr>
            <w:tcW w:w="3126" w:type="pct"/>
          </w:tcPr>
          <w:p w14:paraId="5FC48B09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4773" w:rsidRPr="00AB35CF" w14:paraId="0A484915" w14:textId="77777777" w:rsidTr="00314773">
        <w:tc>
          <w:tcPr>
            <w:tcW w:w="310" w:type="pct"/>
          </w:tcPr>
          <w:p w14:paraId="0CA1A380" w14:textId="77777777" w:rsidR="00314773" w:rsidRPr="00AB35CF" w:rsidRDefault="00314773">
            <w:pPr>
              <w:pStyle w:val="Akapitzlist"/>
              <w:spacing w:after="24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4" w:type="pct"/>
            <w:gridSpan w:val="2"/>
          </w:tcPr>
          <w:p w14:paraId="300A281D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i/>
                <w:iCs/>
                <w:sz w:val="22"/>
                <w:szCs w:val="22"/>
              </w:rPr>
              <w:t>[możliwość dodania kolejnych osób]</w:t>
            </w:r>
          </w:p>
        </w:tc>
        <w:tc>
          <w:tcPr>
            <w:tcW w:w="3126" w:type="pct"/>
          </w:tcPr>
          <w:p w14:paraId="10B1A65F" w14:textId="77777777" w:rsidR="00314773" w:rsidRPr="00AB35CF" w:rsidRDefault="00314773">
            <w:pPr>
              <w:spacing w:after="2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A3A713" w14:textId="77777777" w:rsidR="007F2C6E" w:rsidRPr="00AB35CF" w:rsidRDefault="007F2C6E" w:rsidP="00556017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5CAC833B" w14:textId="542826B8" w:rsidR="00527175" w:rsidRPr="00AB35CF" w:rsidRDefault="00556017" w:rsidP="00306B28">
      <w:pPr>
        <w:pStyle w:val="Akapitzlist"/>
        <w:numPr>
          <w:ilvl w:val="0"/>
          <w:numId w:val="27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AB35CF">
        <w:rPr>
          <w:rFonts w:ascii="Arial" w:hAnsi="Arial" w:cs="Arial"/>
          <w:b/>
          <w:bCs/>
          <w:sz w:val="22"/>
          <w:szCs w:val="22"/>
        </w:rPr>
        <w:t>Informacje o projekcie</w:t>
      </w:r>
      <w:r w:rsidR="00A92BC6" w:rsidRPr="00AB35CF">
        <w:rPr>
          <w:rFonts w:ascii="Arial" w:hAnsi="Arial" w:cs="Arial"/>
          <w:b/>
          <w:bCs/>
          <w:sz w:val="22"/>
          <w:szCs w:val="22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163859" w:rsidRPr="00AB35CF" w14:paraId="7C4381B6" w14:textId="77777777" w:rsidTr="00E47101">
        <w:trPr>
          <w:trHeight w:val="923"/>
        </w:trPr>
        <w:tc>
          <w:tcPr>
            <w:tcW w:w="562" w:type="dxa"/>
          </w:tcPr>
          <w:p w14:paraId="38D1F0B0" w14:textId="77777777" w:rsidR="004D4D92" w:rsidRPr="00AB35CF" w:rsidRDefault="004D4D92" w:rsidP="00E47101">
            <w:pPr>
              <w:pStyle w:val="Akapitzlist"/>
              <w:numPr>
                <w:ilvl w:val="0"/>
                <w:numId w:val="28"/>
              </w:numPr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0B4F53" w14:textId="49121CD5" w:rsidR="004D4D92" w:rsidRPr="00AB35CF" w:rsidRDefault="00CE09C5" w:rsidP="00005D74">
            <w:pPr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 xml:space="preserve">Okres realizacji projektu od </w:t>
            </w:r>
            <w:r w:rsidRPr="00AB35C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(dd-mm-rrrr) </w:t>
            </w:r>
            <w:r w:rsidRPr="00AB35CF">
              <w:rPr>
                <w:rFonts w:ascii="Arial" w:hAnsi="Arial" w:cs="Arial"/>
                <w:sz w:val="22"/>
                <w:szCs w:val="22"/>
              </w:rPr>
              <w:t>do</w:t>
            </w:r>
            <w:r w:rsidRPr="00AB35C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(dd-mm-rrrr)</w:t>
            </w:r>
          </w:p>
        </w:tc>
        <w:tc>
          <w:tcPr>
            <w:tcW w:w="5665" w:type="dxa"/>
          </w:tcPr>
          <w:p w14:paraId="71EF169D" w14:textId="24CFD42B" w:rsidR="004D4D92" w:rsidRPr="00AB35CF" w:rsidRDefault="004D4D92" w:rsidP="00005D74">
            <w:pPr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59" w:rsidRPr="00AB35CF" w14:paraId="31614AAD" w14:textId="77777777" w:rsidTr="00E47101">
        <w:trPr>
          <w:trHeight w:val="923"/>
        </w:trPr>
        <w:tc>
          <w:tcPr>
            <w:tcW w:w="562" w:type="dxa"/>
          </w:tcPr>
          <w:p w14:paraId="7CEE5219" w14:textId="77777777" w:rsidR="00960E67" w:rsidRPr="00AB35CF" w:rsidRDefault="00960E67" w:rsidP="00E47101">
            <w:pPr>
              <w:pStyle w:val="Akapitzlist"/>
              <w:numPr>
                <w:ilvl w:val="0"/>
                <w:numId w:val="28"/>
              </w:numPr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DD0744E" w14:textId="4B1FCB1E" w:rsidR="00960E67" w:rsidRPr="00AB35CF" w:rsidRDefault="00960E67" w:rsidP="00005D74">
            <w:pPr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Dane dotyczące aktualnego Gminnego Programu Rewitalizacji</w:t>
            </w:r>
            <w:r w:rsidR="00870C34" w:rsidRPr="00AB35CF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4"/>
            </w:r>
          </w:p>
        </w:tc>
        <w:tc>
          <w:tcPr>
            <w:tcW w:w="5665" w:type="dxa"/>
          </w:tcPr>
          <w:p w14:paraId="210AAB7B" w14:textId="77777777" w:rsidR="00960E67" w:rsidRPr="00AB35CF" w:rsidRDefault="00960E67" w:rsidP="00005D74">
            <w:pPr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859" w:rsidRPr="00AB35CF" w14:paraId="1D6CB321" w14:textId="77777777" w:rsidTr="00E47101">
        <w:trPr>
          <w:trHeight w:val="923"/>
        </w:trPr>
        <w:tc>
          <w:tcPr>
            <w:tcW w:w="562" w:type="dxa"/>
          </w:tcPr>
          <w:p w14:paraId="3F9F74F7" w14:textId="77777777" w:rsidR="002C3363" w:rsidRPr="00AB35CF" w:rsidRDefault="002C3363" w:rsidP="00E47101">
            <w:pPr>
              <w:pStyle w:val="Akapitzlist"/>
              <w:numPr>
                <w:ilvl w:val="0"/>
                <w:numId w:val="28"/>
              </w:numPr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356F62E" w14:textId="540E4CB4" w:rsidR="002C3363" w:rsidRPr="00AB35CF" w:rsidRDefault="002C3363" w:rsidP="00005D74">
            <w:pPr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Możliwość odzyskania VAT</w:t>
            </w:r>
            <w:r w:rsidR="00460444" w:rsidRPr="00AB35CF">
              <w:rPr>
                <w:rStyle w:val="Odwoanieprzypisudolnego"/>
                <w:rFonts w:ascii="Arial" w:hAnsi="Arial" w:cs="Arial"/>
                <w:sz w:val="22"/>
                <w:szCs w:val="22"/>
              </w:rPr>
              <w:footnoteReference w:id="5"/>
            </w:r>
          </w:p>
        </w:tc>
        <w:tc>
          <w:tcPr>
            <w:tcW w:w="5665" w:type="dxa"/>
          </w:tcPr>
          <w:p w14:paraId="1A2F235F" w14:textId="77777777" w:rsidR="002C3363" w:rsidRPr="00AB35CF" w:rsidRDefault="002C3363" w:rsidP="00005D74">
            <w:pPr>
              <w:spacing w:after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91F81B" w14:textId="77777777" w:rsidR="0083368A" w:rsidRPr="00AB35CF" w:rsidRDefault="0083368A" w:rsidP="006B368D">
      <w:pPr>
        <w:pStyle w:val="Akapitzlist"/>
        <w:ind w:left="142"/>
        <w:jc w:val="both"/>
        <w:rPr>
          <w:rFonts w:ascii="Arial" w:hAnsi="Arial" w:cs="Arial"/>
          <w:b/>
          <w:bCs/>
          <w:sz w:val="22"/>
          <w:szCs w:val="22"/>
        </w:rPr>
      </w:pPr>
    </w:p>
    <w:p w14:paraId="6D13BCE4" w14:textId="610BD29C" w:rsidR="006B368D" w:rsidRPr="00AB35CF" w:rsidRDefault="00966F12" w:rsidP="00EC1FBF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B35CF">
        <w:rPr>
          <w:rFonts w:ascii="Arial" w:hAnsi="Arial" w:cs="Arial"/>
          <w:b/>
          <w:bCs/>
          <w:sz w:val="22"/>
          <w:szCs w:val="22"/>
        </w:rPr>
        <w:t>OPIS, CELE ORAZ UZASADNIENIE REALIZACJI PROJEKTU</w:t>
      </w:r>
    </w:p>
    <w:p w14:paraId="76141477" w14:textId="0D2A329B" w:rsidR="00293D76" w:rsidRPr="00AB35CF" w:rsidRDefault="00A31FC8" w:rsidP="0AB08CB3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B35CF">
        <w:rPr>
          <w:rFonts w:ascii="Arial" w:hAnsi="Arial" w:cs="Arial"/>
          <w:b/>
          <w:bCs/>
          <w:sz w:val="22"/>
          <w:szCs w:val="22"/>
        </w:rPr>
        <w:t>Powi</w:t>
      </w:r>
      <w:r w:rsidR="00E80BB8" w:rsidRPr="00AB35CF">
        <w:rPr>
          <w:rFonts w:ascii="Arial" w:hAnsi="Arial" w:cs="Arial"/>
          <w:b/>
          <w:bCs/>
          <w:sz w:val="22"/>
          <w:szCs w:val="22"/>
        </w:rPr>
        <w:t>ą</w:t>
      </w:r>
      <w:r w:rsidRPr="00AB35CF">
        <w:rPr>
          <w:rFonts w:ascii="Arial" w:hAnsi="Arial" w:cs="Arial"/>
          <w:b/>
          <w:bCs/>
          <w:sz w:val="22"/>
          <w:szCs w:val="22"/>
        </w:rPr>
        <w:t>zanie</w:t>
      </w:r>
      <w:r w:rsidR="00CE70DB" w:rsidRPr="00AB35CF">
        <w:rPr>
          <w:rFonts w:ascii="Arial" w:hAnsi="Arial" w:cs="Arial"/>
          <w:b/>
          <w:bCs/>
          <w:sz w:val="22"/>
          <w:szCs w:val="22"/>
        </w:rPr>
        <w:t xml:space="preserve"> </w:t>
      </w:r>
      <w:r w:rsidR="00F8451C" w:rsidRPr="00AB35CF">
        <w:rPr>
          <w:rFonts w:ascii="Arial" w:hAnsi="Arial" w:cs="Arial"/>
          <w:b/>
          <w:bCs/>
          <w:sz w:val="22"/>
          <w:szCs w:val="22"/>
        </w:rPr>
        <w:t xml:space="preserve">i spójność </w:t>
      </w:r>
      <w:r w:rsidR="00CE70DB" w:rsidRPr="00AB35CF">
        <w:rPr>
          <w:rFonts w:ascii="Arial" w:hAnsi="Arial" w:cs="Arial"/>
          <w:b/>
          <w:bCs/>
          <w:sz w:val="22"/>
          <w:szCs w:val="22"/>
        </w:rPr>
        <w:t xml:space="preserve">projektu </w:t>
      </w:r>
      <w:r w:rsidRPr="00AB35CF">
        <w:rPr>
          <w:rFonts w:ascii="Arial" w:hAnsi="Arial" w:cs="Arial"/>
          <w:b/>
          <w:bCs/>
          <w:sz w:val="22"/>
          <w:szCs w:val="22"/>
        </w:rPr>
        <w:t>z</w:t>
      </w:r>
      <w:r w:rsidR="00F8451C" w:rsidRPr="00AB35CF">
        <w:rPr>
          <w:rFonts w:ascii="Arial" w:hAnsi="Arial" w:cs="Arial"/>
          <w:b/>
          <w:bCs/>
          <w:sz w:val="22"/>
          <w:szCs w:val="22"/>
        </w:rPr>
        <w:t xml:space="preserve"> założeniami</w:t>
      </w:r>
      <w:r w:rsidRPr="00AB35CF">
        <w:rPr>
          <w:rFonts w:ascii="Arial" w:hAnsi="Arial" w:cs="Arial"/>
          <w:b/>
          <w:bCs/>
          <w:sz w:val="22"/>
          <w:szCs w:val="22"/>
        </w:rPr>
        <w:t xml:space="preserve"> </w:t>
      </w:r>
      <w:r w:rsidR="00C94640" w:rsidRPr="00AB35CF">
        <w:rPr>
          <w:rFonts w:ascii="Arial" w:hAnsi="Arial" w:cs="Arial"/>
          <w:b/>
          <w:bCs/>
          <w:sz w:val="22"/>
          <w:szCs w:val="22"/>
        </w:rPr>
        <w:t>Gminn</w:t>
      </w:r>
      <w:r w:rsidR="00621644" w:rsidRPr="00AB35CF">
        <w:rPr>
          <w:rFonts w:ascii="Arial" w:hAnsi="Arial" w:cs="Arial"/>
          <w:b/>
          <w:bCs/>
          <w:sz w:val="22"/>
          <w:szCs w:val="22"/>
        </w:rPr>
        <w:t>ego</w:t>
      </w:r>
      <w:r w:rsidR="00C94640" w:rsidRPr="00AB35CF">
        <w:rPr>
          <w:rFonts w:ascii="Arial" w:hAnsi="Arial" w:cs="Arial"/>
          <w:b/>
          <w:bCs/>
          <w:sz w:val="22"/>
          <w:szCs w:val="22"/>
        </w:rPr>
        <w:t xml:space="preserve"> Program</w:t>
      </w:r>
      <w:r w:rsidR="00621644" w:rsidRPr="00AB35CF">
        <w:rPr>
          <w:rFonts w:ascii="Arial" w:hAnsi="Arial" w:cs="Arial"/>
          <w:b/>
          <w:bCs/>
          <w:sz w:val="22"/>
          <w:szCs w:val="22"/>
        </w:rPr>
        <w:t>u</w:t>
      </w:r>
      <w:r w:rsidR="00C94640" w:rsidRPr="00AB35CF">
        <w:rPr>
          <w:rFonts w:ascii="Arial" w:hAnsi="Arial" w:cs="Arial"/>
          <w:b/>
          <w:bCs/>
          <w:sz w:val="22"/>
          <w:szCs w:val="22"/>
        </w:rPr>
        <w:t xml:space="preserve"> Rewi</w:t>
      </w:r>
      <w:r w:rsidR="00CE70DB" w:rsidRPr="00AB35CF">
        <w:rPr>
          <w:rFonts w:ascii="Arial" w:hAnsi="Arial" w:cs="Arial"/>
          <w:b/>
          <w:bCs/>
          <w:sz w:val="22"/>
          <w:szCs w:val="22"/>
        </w:rPr>
        <w:t>talizacji</w:t>
      </w:r>
    </w:p>
    <w:p w14:paraId="60B464DB" w14:textId="3CAA32E5" w:rsidR="00386015" w:rsidRPr="00AB35CF" w:rsidRDefault="00B57EA2" w:rsidP="0AB08CB3">
      <w:pPr>
        <w:pStyle w:val="Akapitzlist"/>
        <w:spacing w:after="0"/>
        <w:ind w:left="505"/>
        <w:contextualSpacing w:val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AB35CF">
        <w:rPr>
          <w:rFonts w:ascii="Arial" w:hAnsi="Arial" w:cs="Arial"/>
          <w:i/>
          <w:iCs/>
          <w:sz w:val="22"/>
          <w:szCs w:val="22"/>
        </w:rPr>
        <w:t xml:space="preserve">Należy opisać, jak projekt grantowy przyczynia się </w:t>
      </w:r>
      <w:r w:rsidR="00BF0B0F" w:rsidRPr="00AB35CF">
        <w:rPr>
          <w:rFonts w:ascii="Arial" w:hAnsi="Arial" w:cs="Arial"/>
          <w:i/>
          <w:iCs/>
          <w:sz w:val="22"/>
          <w:szCs w:val="22"/>
        </w:rPr>
        <w:t>d</w:t>
      </w:r>
      <w:r w:rsidR="003B5C95" w:rsidRPr="00AB35CF">
        <w:rPr>
          <w:rFonts w:ascii="Arial" w:hAnsi="Arial" w:cs="Arial"/>
          <w:i/>
          <w:iCs/>
          <w:sz w:val="22"/>
          <w:szCs w:val="22"/>
        </w:rPr>
        <w:t>o rozwiązywania problemów</w:t>
      </w:r>
      <w:r w:rsidR="00002F4A" w:rsidRPr="00AB35CF">
        <w:rPr>
          <w:rFonts w:ascii="Arial" w:hAnsi="Arial" w:cs="Arial"/>
          <w:i/>
          <w:iCs/>
          <w:sz w:val="22"/>
          <w:szCs w:val="22"/>
        </w:rPr>
        <w:t xml:space="preserve"> </w:t>
      </w:r>
      <w:r w:rsidR="00283CB1" w:rsidRPr="00AB35CF">
        <w:rPr>
          <w:rFonts w:ascii="Arial" w:hAnsi="Arial" w:cs="Arial"/>
          <w:i/>
          <w:iCs/>
          <w:sz w:val="22"/>
          <w:szCs w:val="22"/>
        </w:rPr>
        <w:t>i/</w:t>
      </w:r>
      <w:r w:rsidR="00002F4A" w:rsidRPr="00AB35CF">
        <w:rPr>
          <w:rFonts w:ascii="Arial" w:hAnsi="Arial" w:cs="Arial"/>
          <w:i/>
          <w:iCs/>
          <w:sz w:val="22"/>
          <w:szCs w:val="22"/>
        </w:rPr>
        <w:t>lub wykorzystania potencjałów</w:t>
      </w:r>
      <w:r w:rsidR="00496A2F" w:rsidRPr="00AB35CF">
        <w:rPr>
          <w:rFonts w:ascii="Arial" w:hAnsi="Arial" w:cs="Arial"/>
          <w:i/>
          <w:iCs/>
          <w:sz w:val="22"/>
          <w:szCs w:val="22"/>
        </w:rPr>
        <w:t xml:space="preserve"> opisanych w GPR</w:t>
      </w:r>
      <w:r w:rsidR="00EF6B37" w:rsidRPr="00AB35CF">
        <w:rPr>
          <w:rFonts w:ascii="Arial" w:hAnsi="Arial" w:cs="Arial"/>
          <w:i/>
          <w:iCs/>
          <w:sz w:val="22"/>
          <w:szCs w:val="22"/>
        </w:rPr>
        <w:t xml:space="preserve">, które cele </w:t>
      </w:r>
      <w:r w:rsidR="00283CB1" w:rsidRPr="00AB35CF">
        <w:rPr>
          <w:rFonts w:ascii="Arial" w:hAnsi="Arial" w:cs="Arial"/>
          <w:i/>
          <w:iCs/>
          <w:sz w:val="22"/>
          <w:szCs w:val="22"/>
        </w:rPr>
        <w:t xml:space="preserve">i kierunki działań </w:t>
      </w:r>
      <w:r w:rsidR="00F32EDF" w:rsidRPr="00AB35CF">
        <w:rPr>
          <w:rFonts w:ascii="Arial" w:hAnsi="Arial" w:cs="Arial"/>
          <w:i/>
          <w:iCs/>
          <w:sz w:val="22"/>
          <w:szCs w:val="22"/>
        </w:rPr>
        <w:t xml:space="preserve">GPR </w:t>
      </w:r>
      <w:r w:rsidR="00283CB1" w:rsidRPr="00AB35CF">
        <w:rPr>
          <w:rFonts w:ascii="Arial" w:hAnsi="Arial" w:cs="Arial"/>
          <w:i/>
          <w:iCs/>
          <w:sz w:val="22"/>
          <w:szCs w:val="22"/>
        </w:rPr>
        <w:t>realizuje</w:t>
      </w:r>
      <w:r w:rsidR="006D51CE" w:rsidRPr="00AB35CF">
        <w:rPr>
          <w:rFonts w:ascii="Arial" w:hAnsi="Arial" w:cs="Arial"/>
          <w:i/>
          <w:iCs/>
          <w:sz w:val="22"/>
          <w:szCs w:val="22"/>
        </w:rPr>
        <w:t xml:space="preserve"> (</w:t>
      </w:r>
      <w:r w:rsidR="00786307" w:rsidRPr="00AB35CF">
        <w:rPr>
          <w:rFonts w:ascii="Arial" w:hAnsi="Arial" w:cs="Arial"/>
          <w:i/>
          <w:iCs/>
          <w:sz w:val="22"/>
          <w:szCs w:val="22"/>
        </w:rPr>
        <w:t>czy jest na liście planowanych podstawowych przedsięwzięć rewitalizacyjnych lub czy jest na liście pozostałych dopuszczalnych przedsięwzięć rewitalizacyjnych realizujących kierunki działań rewitalizacyjnych określonych w GPR lub czy wynika z charakterystyki pozostałych dopuszczalnych przedsięwzięć rewitalizacyjnych realizujących kierunki działań rewitalizacyjnych określone w GPR</w:t>
      </w:r>
      <w:r w:rsidR="00786307" w:rsidRPr="00AB35CF" w:rsidDel="00786307">
        <w:rPr>
          <w:rFonts w:ascii="Arial" w:hAnsi="Arial" w:cs="Arial"/>
          <w:i/>
          <w:iCs/>
          <w:sz w:val="22"/>
          <w:szCs w:val="22"/>
        </w:rPr>
        <w:t xml:space="preserve"> </w:t>
      </w:r>
      <w:r w:rsidR="009652F6" w:rsidRPr="00AB35CF">
        <w:rPr>
          <w:rFonts w:ascii="Arial" w:hAnsi="Arial" w:cs="Arial"/>
          <w:i/>
          <w:iCs/>
          <w:sz w:val="22"/>
          <w:szCs w:val="22"/>
        </w:rPr>
        <w:t xml:space="preserve">). </w:t>
      </w:r>
      <w:r w:rsidR="0004665C" w:rsidRPr="00AB35CF">
        <w:rPr>
          <w:rFonts w:ascii="Arial" w:hAnsi="Arial" w:cs="Arial"/>
          <w:i/>
          <w:iCs/>
          <w:sz w:val="22"/>
          <w:szCs w:val="22"/>
        </w:rPr>
        <w:t>P</w:t>
      </w:r>
      <w:r w:rsidR="000614DE" w:rsidRPr="00AB35CF">
        <w:rPr>
          <w:rFonts w:ascii="Arial" w:hAnsi="Arial" w:cs="Arial"/>
          <w:i/>
          <w:iCs/>
          <w:sz w:val="22"/>
          <w:szCs w:val="22"/>
        </w:rPr>
        <w:t xml:space="preserve">recyzyjna lokalizacja przedsięwzięcia </w:t>
      </w:r>
      <w:r w:rsidR="00044C71" w:rsidRPr="00AB35CF">
        <w:rPr>
          <w:rFonts w:ascii="Arial" w:hAnsi="Arial" w:cs="Arial"/>
          <w:i/>
          <w:iCs/>
          <w:sz w:val="22"/>
          <w:szCs w:val="22"/>
        </w:rPr>
        <w:lastRenderedPageBreak/>
        <w:t>na</w:t>
      </w:r>
      <w:r w:rsidR="00AD3966">
        <w:rPr>
          <w:rFonts w:ascii="Arial" w:hAnsi="Arial" w:cs="Arial"/>
          <w:i/>
          <w:iCs/>
          <w:sz w:val="22"/>
          <w:szCs w:val="22"/>
        </w:rPr>
        <w:t> </w:t>
      </w:r>
      <w:r w:rsidR="000614DE" w:rsidRPr="00AB35CF">
        <w:rPr>
          <w:rFonts w:ascii="Arial" w:hAnsi="Arial" w:cs="Arial"/>
          <w:i/>
          <w:iCs/>
          <w:sz w:val="22"/>
          <w:szCs w:val="22"/>
        </w:rPr>
        <w:t>obszarze rewitalizacji</w:t>
      </w:r>
      <w:r w:rsidR="00B70831" w:rsidRPr="00AB35CF">
        <w:rPr>
          <w:rFonts w:ascii="Arial" w:hAnsi="Arial" w:cs="Arial"/>
          <w:i/>
          <w:iCs/>
          <w:sz w:val="22"/>
          <w:szCs w:val="22"/>
        </w:rPr>
        <w:t xml:space="preserve"> lub poza nim</w:t>
      </w:r>
      <w:r w:rsidR="00DB37E1" w:rsidRPr="00AB35CF">
        <w:rPr>
          <w:rStyle w:val="Odwoanieprzypisudolnego"/>
          <w:rFonts w:ascii="Arial" w:hAnsi="Arial" w:cs="Arial"/>
          <w:i/>
          <w:iCs/>
          <w:sz w:val="22"/>
          <w:szCs w:val="22"/>
        </w:rPr>
        <w:footnoteReference w:id="6"/>
      </w:r>
      <w:r w:rsidR="00B70831" w:rsidRPr="00AB35CF">
        <w:rPr>
          <w:rFonts w:ascii="Arial" w:hAnsi="Arial" w:cs="Arial"/>
          <w:i/>
          <w:iCs/>
          <w:sz w:val="22"/>
          <w:szCs w:val="22"/>
        </w:rPr>
        <w:t>.</w:t>
      </w:r>
      <w:r w:rsidR="00044C71" w:rsidRPr="00AB35CF">
        <w:rPr>
          <w:rFonts w:ascii="Arial" w:hAnsi="Arial" w:cs="Arial"/>
          <w:i/>
          <w:iCs/>
          <w:sz w:val="22"/>
          <w:szCs w:val="22"/>
        </w:rPr>
        <w:t xml:space="preserve"> Należy wskazać czy gmina jest </w:t>
      </w:r>
      <w:r w:rsidR="00C67A88" w:rsidRPr="00AB35CF">
        <w:rPr>
          <w:rFonts w:ascii="Arial" w:hAnsi="Arial" w:cs="Arial"/>
          <w:i/>
          <w:iCs/>
          <w:sz w:val="22"/>
          <w:szCs w:val="22"/>
        </w:rPr>
        <w:t>klasy</w:t>
      </w:r>
      <w:r w:rsidR="00DB37E1" w:rsidRPr="00AB35CF">
        <w:rPr>
          <w:rFonts w:ascii="Arial" w:hAnsi="Arial" w:cs="Arial"/>
          <w:i/>
          <w:iCs/>
          <w:sz w:val="22"/>
          <w:szCs w:val="22"/>
        </w:rPr>
        <w:t>f</w:t>
      </w:r>
      <w:r w:rsidR="00C67A88" w:rsidRPr="00AB35CF">
        <w:rPr>
          <w:rFonts w:ascii="Arial" w:hAnsi="Arial" w:cs="Arial"/>
          <w:i/>
          <w:iCs/>
          <w:sz w:val="22"/>
          <w:szCs w:val="22"/>
        </w:rPr>
        <w:t>ikowana</w:t>
      </w:r>
      <w:r w:rsidR="00044C71" w:rsidRPr="00AB35CF">
        <w:rPr>
          <w:rFonts w:ascii="Arial" w:hAnsi="Arial" w:cs="Arial"/>
          <w:i/>
          <w:iCs/>
          <w:sz w:val="22"/>
          <w:szCs w:val="22"/>
        </w:rPr>
        <w:t xml:space="preserve"> jako </w:t>
      </w:r>
      <w:r w:rsidR="3D2FAE6F" w:rsidRPr="00AB35CF">
        <w:rPr>
          <w:rFonts w:ascii="Arial" w:hAnsi="Arial" w:cs="Arial"/>
          <w:i/>
          <w:iCs/>
          <w:sz w:val="22"/>
          <w:szCs w:val="22"/>
        </w:rPr>
        <w:t>, Obszar</w:t>
      </w:r>
      <w:r w:rsidR="00044C71" w:rsidRPr="00AB35CF">
        <w:rPr>
          <w:rFonts w:ascii="Arial" w:hAnsi="Arial" w:cs="Arial"/>
          <w:i/>
          <w:iCs/>
          <w:sz w:val="22"/>
          <w:szCs w:val="22"/>
        </w:rPr>
        <w:t xml:space="preserve"> </w:t>
      </w:r>
      <w:r w:rsidR="3D2FAE6F" w:rsidRPr="00AB35CF">
        <w:rPr>
          <w:rFonts w:ascii="Arial" w:hAnsi="Arial" w:cs="Arial"/>
          <w:i/>
          <w:iCs/>
          <w:sz w:val="22"/>
          <w:szCs w:val="22"/>
        </w:rPr>
        <w:t xml:space="preserve">Strategicznej Interwencji KSRR 2030 czy </w:t>
      </w:r>
      <w:r w:rsidR="00C67A88" w:rsidRPr="00AB35CF">
        <w:rPr>
          <w:rFonts w:ascii="Arial" w:hAnsi="Arial" w:cs="Arial"/>
          <w:i/>
          <w:iCs/>
          <w:sz w:val="22"/>
          <w:szCs w:val="22"/>
        </w:rPr>
        <w:t>też nie</w:t>
      </w:r>
      <w:r w:rsidR="00C72CD5" w:rsidRPr="00AB35CF">
        <w:rPr>
          <w:rFonts w:ascii="Arial" w:hAnsi="Arial" w:cs="Arial"/>
          <w:i/>
          <w:iCs/>
          <w:sz w:val="22"/>
          <w:szCs w:val="22"/>
        </w:rPr>
        <w:t>.</w:t>
      </w:r>
      <w:r w:rsidR="00DF7482" w:rsidRPr="00AB35CF">
        <w:rPr>
          <w:rFonts w:ascii="Arial" w:hAnsi="Arial" w:cs="Arial"/>
          <w:i/>
          <w:iCs/>
          <w:sz w:val="22"/>
          <w:szCs w:val="22"/>
        </w:rPr>
        <w:t xml:space="preserve"> </w:t>
      </w:r>
      <w:bookmarkStart w:id="0" w:name="_Hlk231551231"/>
      <w:r w:rsidR="00C72CD5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Dodatkowo n</w:t>
      </w:r>
      <w:r w:rsidR="00307EB2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ależy </w:t>
      </w:r>
      <w:r w:rsidR="003B3248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wskazać </w:t>
      </w:r>
      <w:r w:rsidR="00B27B3F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przedsięwzięci</w:t>
      </w:r>
      <w:r w:rsidR="00762872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a</w:t>
      </w:r>
      <w:r w:rsidR="002747A2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znajd</w:t>
      </w:r>
      <w:r w:rsidR="00762872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ujące się na liście</w:t>
      </w:r>
      <w:r w:rsidR="007C326B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p</w:t>
      </w:r>
      <w:r w:rsidR="00C504E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lanowanych podstawowych przedsięwzięć rewitalizacyjnych oraz pozosta</w:t>
      </w:r>
      <w:r w:rsidR="00C0723D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łych rodzajów przedsię</w:t>
      </w:r>
      <w:r w:rsidR="00F27E9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wzięć rewitalizacyjnych</w:t>
      </w:r>
      <w:r w:rsidR="00A819A9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</w:t>
      </w:r>
      <w:r w:rsidR="00891BAB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których efekty</w:t>
      </w:r>
      <w:r w:rsidR="00EF2BF5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zostan</w:t>
      </w:r>
      <w:r w:rsidR="00745B2E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ą</w:t>
      </w:r>
      <w:r w:rsidR="00EF2BF5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C02528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wzmocnione poprzez realizację projektu grantowego</w:t>
      </w:r>
      <w:r w:rsidR="00386015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="00C71D52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bookmarkEnd w:id="0"/>
    </w:p>
    <w:tbl>
      <w:tblPr>
        <w:tblStyle w:val="Tabela-Siatka"/>
        <w:tblW w:w="0" w:type="auto"/>
        <w:tblInd w:w="505" w:type="dxa"/>
        <w:tblLook w:val="04A0" w:firstRow="1" w:lastRow="0" w:firstColumn="1" w:lastColumn="0" w:noHBand="0" w:noVBand="1"/>
      </w:tblPr>
      <w:tblGrid>
        <w:gridCol w:w="8557"/>
      </w:tblGrid>
      <w:tr w:rsidR="00405A42" w:rsidRPr="00AB35CF" w14:paraId="43609425" w14:textId="77777777" w:rsidTr="00970AD2">
        <w:trPr>
          <w:trHeight w:val="462"/>
        </w:trPr>
        <w:tc>
          <w:tcPr>
            <w:tcW w:w="9062" w:type="dxa"/>
          </w:tcPr>
          <w:p w14:paraId="50901ACA" w14:textId="47EED351" w:rsidR="00970AD2" w:rsidRPr="00AB35CF" w:rsidRDefault="008A2C31" w:rsidP="00C72CD5">
            <w:pPr>
              <w:pStyle w:val="Akapitzlist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i/>
                <w:sz w:val="22"/>
                <w:szCs w:val="22"/>
              </w:rPr>
              <w:t>(nie więcej niż 2 000 znaków bez spacji).</w:t>
            </w:r>
          </w:p>
        </w:tc>
      </w:tr>
    </w:tbl>
    <w:p w14:paraId="37CAD962" w14:textId="77777777" w:rsidR="00970AD2" w:rsidRPr="00AB35CF" w:rsidRDefault="00970AD2" w:rsidP="00C72CD5">
      <w:pPr>
        <w:pStyle w:val="Akapitzlist"/>
        <w:spacing w:after="0"/>
        <w:ind w:left="50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E176C52" w14:textId="4F23D866" w:rsidR="00E14864" w:rsidRPr="00AB35CF" w:rsidRDefault="009E17E5" w:rsidP="0052283F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  <w:r w:rsidRPr="00AB35CF">
        <w:rPr>
          <w:rFonts w:ascii="Arial" w:hAnsi="Arial" w:cs="Arial"/>
          <w:b/>
          <w:bCs/>
          <w:sz w:val="22"/>
          <w:szCs w:val="22"/>
        </w:rPr>
        <w:t>Po</w:t>
      </w:r>
      <w:r w:rsidR="008D613D" w:rsidRPr="00AB35CF">
        <w:rPr>
          <w:rFonts w:ascii="Arial" w:hAnsi="Arial" w:cs="Arial"/>
          <w:b/>
          <w:bCs/>
          <w:sz w:val="22"/>
          <w:szCs w:val="22"/>
        </w:rPr>
        <w:t>trzeba realizacji projektu</w:t>
      </w:r>
      <w:r w:rsidR="00063746" w:rsidRPr="00AB35CF">
        <w:rPr>
          <w:rFonts w:ascii="Arial" w:hAnsi="Arial" w:cs="Arial"/>
          <w:b/>
          <w:bCs/>
          <w:sz w:val="22"/>
          <w:szCs w:val="22"/>
        </w:rPr>
        <w:t xml:space="preserve"> i jego cele</w:t>
      </w:r>
    </w:p>
    <w:p w14:paraId="171A1B0C" w14:textId="17B2B53A" w:rsidR="007644CC" w:rsidRPr="00AB35CF" w:rsidRDefault="008D32DF" w:rsidP="00917421">
      <w:pPr>
        <w:spacing w:after="0"/>
        <w:ind w:left="567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Należy opisać</w:t>
      </w:r>
      <w:r w:rsidR="0060016C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skąd wynika </w:t>
      </w:r>
      <w:r w:rsidR="00BB138C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potrzeba realizacji projektu</w:t>
      </w:r>
      <w:r w:rsidR="00A405F6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(</w:t>
      </w:r>
      <w:r w:rsidR="00A12A3B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czy projekt odpowiada na</w:t>
      </w:r>
      <w:r w:rsidR="00550B45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A12A3B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potrzeby </w:t>
      </w:r>
      <w:r w:rsidR="00641DCB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grup docelowych</w:t>
      </w:r>
      <w:r w:rsidR="00252D9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)</w:t>
      </w:r>
      <w:r w:rsidR="009755BC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="00A5788B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Na jak</w:t>
      </w:r>
      <w:r w:rsidR="00BB4EEE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ie </w:t>
      </w:r>
      <w:r w:rsidR="00873FE8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problemy i (w</w:t>
      </w:r>
      <w:r w:rsidR="00BB4EEE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jakiej</w:t>
      </w:r>
      <w:r w:rsidR="00A5788B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liczb</w:t>
      </w:r>
      <w:r w:rsidR="00BB4EEE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ie</w:t>
      </w:r>
      <w:r w:rsidR="00873FE8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) odpowiada</w:t>
      </w:r>
      <w:r w:rsidR="00BB4EEE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projekt</w:t>
      </w:r>
      <w:r w:rsidR="00873FE8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?</w:t>
      </w:r>
      <w:r w:rsidR="00A5788B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D175D8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Opis musi zawierać </w:t>
      </w:r>
      <w:r w:rsidR="00B202FD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określenie</w:t>
      </w:r>
      <w:r w:rsidR="00D175D8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B202FD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procesu włączenia społeczności lokalnej w</w:t>
      </w:r>
      <w:r w:rsidR="00ED42F8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B202FD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przygotowanie projektu</w:t>
      </w:r>
      <w:r w:rsidR="00676A46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="00B202FD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9310B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Należy opisać adekwatność</w:t>
      </w:r>
      <w:r w:rsidR="0062253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planowanego pro</w:t>
      </w:r>
      <w:r w:rsidR="000A5531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jektu</w:t>
      </w:r>
      <w:r w:rsidR="0062253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do</w:t>
      </w:r>
      <w:r w:rsidR="00550B45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62253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problemu/ów zidentyfikowanych w GP</w:t>
      </w:r>
      <w:r w:rsidR="004465DE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R</w:t>
      </w:r>
      <w:r w:rsidR="00E82CFC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; </w:t>
      </w:r>
      <w:r w:rsidR="005049DA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określić</w:t>
      </w:r>
      <w:r w:rsidR="00454758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mierzalne</w:t>
      </w:r>
      <w:r w:rsidR="00454758" w:rsidRPr="00AB35CF">
        <w:rPr>
          <w:rStyle w:val="Odwoanieprzypisudolnego"/>
          <w:rFonts w:ascii="Arial" w:hAnsi="Arial" w:cs="Arial"/>
          <w:i/>
          <w:iCs/>
          <w:color w:val="000000" w:themeColor="text1"/>
          <w:sz w:val="22"/>
          <w:szCs w:val="22"/>
        </w:rPr>
        <w:footnoteReference w:id="7"/>
      </w:r>
      <w:r w:rsidR="00454758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wykonalne</w:t>
      </w:r>
      <w:r w:rsidR="00535CBC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5C243B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cele</w:t>
      </w:r>
      <w:r w:rsidR="00A23CE6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="79B01D1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W</w:t>
      </w:r>
      <w:r w:rsidR="00AD3966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79B01D1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opisie celów należy wskazać, w jaki sposób projekt realizuje </w:t>
      </w:r>
      <w:r w:rsidR="00153B93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m.in.</w:t>
      </w:r>
      <w:r w:rsidR="79B01D1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aspekty (jeśli dotyczy):</w:t>
      </w:r>
      <w:r w:rsidR="1709D5E9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stwarzanie warunków do aktywności i rekreacji plenerowej, rozwój kompetencji społecznych i talentów mieszkańców, integracja społeczności lokalnej i</w:t>
      </w:r>
      <w:r w:rsidR="00153B93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1709D5E9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samopomoc, włączenie osób niesamodzielnych lub o</w:t>
      </w:r>
      <w:r w:rsidR="00550B45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1709D5E9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ograniczonej sprawności</w:t>
      </w:r>
      <w:r w:rsidR="003B333A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5"/>
      </w:tblGrid>
      <w:tr w:rsidR="00405A42" w:rsidRPr="00AB35CF" w14:paraId="6801BEBC" w14:textId="77777777" w:rsidTr="00313B0A">
        <w:trPr>
          <w:trHeight w:val="448"/>
        </w:trPr>
        <w:tc>
          <w:tcPr>
            <w:tcW w:w="8495" w:type="dxa"/>
          </w:tcPr>
          <w:p w14:paraId="111EDC9A" w14:textId="4131E0BA" w:rsidR="002A13AF" w:rsidRPr="00AB35CF" w:rsidRDefault="008A2C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i/>
                <w:sz w:val="22"/>
                <w:szCs w:val="22"/>
              </w:rPr>
              <w:t xml:space="preserve">(nie więcej niż </w:t>
            </w:r>
            <w:r w:rsidR="00313B0A" w:rsidRPr="00AB35CF"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Pr="00AB35CF">
              <w:rPr>
                <w:rFonts w:ascii="Arial" w:hAnsi="Arial" w:cs="Arial"/>
                <w:i/>
                <w:sz w:val="22"/>
                <w:szCs w:val="22"/>
              </w:rPr>
              <w:t xml:space="preserve"> 000 znaków bez spacji).</w:t>
            </w:r>
          </w:p>
        </w:tc>
      </w:tr>
    </w:tbl>
    <w:p w14:paraId="51A4C3D2" w14:textId="77777777" w:rsidR="0052283F" w:rsidRPr="00AB35CF" w:rsidRDefault="0052283F" w:rsidP="002A13AF">
      <w:pPr>
        <w:pStyle w:val="Akapitzlist"/>
        <w:spacing w:after="120"/>
        <w:ind w:left="50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85D5D71" w14:textId="5853AB51" w:rsidR="00207F1C" w:rsidRPr="00AB35CF" w:rsidRDefault="00AB382C" w:rsidP="00E32C43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B35CF">
        <w:rPr>
          <w:rFonts w:ascii="Arial" w:hAnsi="Arial" w:cs="Arial"/>
          <w:b/>
          <w:bCs/>
          <w:sz w:val="22"/>
          <w:szCs w:val="22"/>
        </w:rPr>
        <w:t>Grupa docelowa</w:t>
      </w:r>
      <w:r w:rsidR="00466DAB" w:rsidRPr="00AB35CF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B30AC8" w:rsidRPr="00AB35CF">
        <w:rPr>
          <w:rFonts w:ascii="Arial" w:hAnsi="Arial" w:cs="Arial"/>
          <w:b/>
          <w:bCs/>
          <w:sz w:val="22"/>
          <w:szCs w:val="22"/>
        </w:rPr>
        <w:t>odbiorcy</w:t>
      </w:r>
      <w:r w:rsidR="00E3468E" w:rsidRPr="00AB35CF">
        <w:rPr>
          <w:rFonts w:ascii="Arial" w:hAnsi="Arial" w:cs="Arial"/>
          <w:b/>
          <w:bCs/>
          <w:sz w:val="22"/>
          <w:szCs w:val="22"/>
        </w:rPr>
        <w:t>, uczestnicy</w:t>
      </w:r>
      <w:r w:rsidR="005F361C" w:rsidRPr="00AB35CF">
        <w:rPr>
          <w:rFonts w:ascii="Arial" w:hAnsi="Arial" w:cs="Arial"/>
          <w:b/>
          <w:bCs/>
          <w:sz w:val="22"/>
          <w:szCs w:val="22"/>
        </w:rPr>
        <w:t xml:space="preserve"> projektu</w:t>
      </w:r>
    </w:p>
    <w:p w14:paraId="4273C06B" w14:textId="389AA32D" w:rsidR="006B0FF1" w:rsidRPr="00AB35CF" w:rsidRDefault="00A00DE7" w:rsidP="00970AD2">
      <w:pPr>
        <w:pStyle w:val="Akapitzlist"/>
        <w:spacing w:after="240"/>
        <w:ind w:left="50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Należy wskazać</w:t>
      </w:r>
      <w:r w:rsidR="00BA49C9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adresatów projekt</w:t>
      </w:r>
      <w:r w:rsidR="00A01068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u</w:t>
      </w:r>
      <w:r w:rsidR="008346AB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(</w:t>
      </w:r>
      <w:r w:rsidR="00571A33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grupy docelowe)</w:t>
      </w:r>
      <w:r w:rsidR="00A01068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, do których bezpośrednio skierowany jest projekt</w:t>
      </w:r>
      <w:r w:rsidR="00EE7DEC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wraz z podaniem </w:t>
      </w:r>
      <w:r w:rsidR="00571A33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ich liczby</w:t>
      </w:r>
      <w:r w:rsidR="00F137D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="00070AD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Do jakich (i ilu) zdefiniowanych w</w:t>
      </w:r>
      <w:r w:rsidR="00550B45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070AD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GPR grup docelowych </w:t>
      </w:r>
      <w:r w:rsidR="00402A1E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projekt </w:t>
      </w:r>
      <w:r w:rsidR="00070AD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jest adresowany? </w:t>
      </w:r>
      <w:r w:rsidR="00F137D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C40795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Ponadto należy uzasadnić</w:t>
      </w:r>
      <w:r w:rsidR="00B26E2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wybór</w:t>
      </w:r>
      <w:r w:rsidR="004750FA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631468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danej </w:t>
      </w:r>
      <w:r w:rsidR="004750FA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grupy </w:t>
      </w:r>
      <w:r w:rsidR="00631468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docelowej</w:t>
      </w:r>
      <w:r w:rsidR="00B67B6B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 sposób jej rekrutacji do projektu. 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5"/>
      </w:tblGrid>
      <w:tr w:rsidR="002F6629" w:rsidRPr="00AB35CF" w14:paraId="74F8401F" w14:textId="77777777">
        <w:trPr>
          <w:trHeight w:val="448"/>
        </w:trPr>
        <w:tc>
          <w:tcPr>
            <w:tcW w:w="9062" w:type="dxa"/>
          </w:tcPr>
          <w:p w14:paraId="2E119E72" w14:textId="68F9AB9E" w:rsidR="000338F8" w:rsidRPr="00AB35CF" w:rsidRDefault="008A2C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i/>
                <w:sz w:val="22"/>
                <w:szCs w:val="22"/>
              </w:rPr>
              <w:t>(nie więcej niż 2 000 znaków bez spacji).</w:t>
            </w:r>
          </w:p>
        </w:tc>
      </w:tr>
    </w:tbl>
    <w:p w14:paraId="1B2D25D8" w14:textId="77777777" w:rsidR="000338F8" w:rsidRPr="00AB35CF" w:rsidRDefault="000338F8" w:rsidP="00970AD2">
      <w:pPr>
        <w:pStyle w:val="Akapitzlist"/>
        <w:spacing w:after="240"/>
        <w:ind w:left="50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D7C5156" w14:textId="65E8C9E6" w:rsidR="00C233C8" w:rsidRPr="00AB35CF" w:rsidRDefault="000438A7" w:rsidP="00E32C43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B35CF">
        <w:rPr>
          <w:rFonts w:ascii="Arial" w:hAnsi="Arial" w:cs="Arial"/>
          <w:b/>
          <w:bCs/>
          <w:sz w:val="22"/>
          <w:szCs w:val="22"/>
        </w:rPr>
        <w:t>Zakres rzeczowy projektu</w:t>
      </w:r>
    </w:p>
    <w:p w14:paraId="7B353123" w14:textId="52A9C4EB" w:rsidR="005254E6" w:rsidRPr="00AB35CF" w:rsidRDefault="00A36B47" w:rsidP="000338F8">
      <w:pPr>
        <w:pStyle w:val="Akapitzlist"/>
        <w:spacing w:after="120"/>
        <w:ind w:left="505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N</w:t>
      </w:r>
      <w:r w:rsidR="0099372C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ależy opisać zakres rzeczowy</w:t>
      </w:r>
      <w:r w:rsidR="00FA7082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poprzez</w:t>
      </w:r>
      <w:r w:rsidR="00D143BA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5B0ACC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wskazanie</w:t>
      </w:r>
      <w:r w:rsidR="00FA7082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zada</w:t>
      </w:r>
      <w:r w:rsidR="00D143BA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ń</w:t>
      </w:r>
      <w:r w:rsidR="00FA7082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planowan</w:t>
      </w:r>
      <w:r w:rsidR="00D143BA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ych</w:t>
      </w:r>
      <w:r w:rsidR="00FA7082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5B0ACC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podczas</w:t>
      </w:r>
      <w:r w:rsidR="00B635D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realizacji projektu</w:t>
      </w:r>
      <w:r w:rsidR="00BB0EDF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="00D53CB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Opis powinien zawi</w:t>
      </w:r>
      <w:r w:rsidR="0040096D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erać</w:t>
      </w:r>
      <w:r w:rsidR="0089471C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83251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planowany sposó</w:t>
      </w:r>
      <w:r w:rsidR="00AB1379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b</w:t>
      </w:r>
      <w:r w:rsidR="00FC295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wdrożenia projektu</w:t>
      </w:r>
      <w:r w:rsidR="00C91D0D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, jego zakres o</w:t>
      </w:r>
      <w:r w:rsidR="007D661B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raz główne założenia</w:t>
      </w:r>
      <w:r w:rsidR="0040317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. </w:t>
      </w:r>
      <w:r w:rsidR="0010491A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Należy odnieść się </w:t>
      </w:r>
      <w:r w:rsidR="00637C9E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do </w:t>
      </w:r>
      <w:r w:rsidR="00CE681F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specyfiki mini-projektu zintegrowanego</w:t>
      </w:r>
      <w:r w:rsidR="004077E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, któr</w:t>
      </w:r>
      <w:r w:rsidR="00580CD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y</w:t>
      </w:r>
      <w:r w:rsidR="00A24558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580CD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będzie</w:t>
      </w:r>
      <w:r w:rsidR="00533D36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A24558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realizowan</w:t>
      </w:r>
      <w:r w:rsidR="00580CD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y</w:t>
      </w:r>
      <w:r w:rsidR="00C85B52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</w:t>
      </w:r>
      <w:r w:rsidR="00AA4F0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potwierdzić zgodność projektu z</w:t>
      </w:r>
      <w:r w:rsidR="00550B45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AA4F0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zasadami dostępności i uniwersalnego </w:t>
      </w:r>
      <w:r w:rsidR="003963A8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projektowania, w</w:t>
      </w:r>
      <w:r w:rsidR="00C416A1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ykazać dbałość o </w:t>
      </w:r>
      <w:r w:rsidR="00A513D6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zachowanie zieleni </w:t>
      </w:r>
      <w:r w:rsidR="004F6ED8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),</w:t>
      </w:r>
      <w:r w:rsidR="008F5849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opisać </w:t>
      </w:r>
      <w:r w:rsidR="0065044F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i uz</w:t>
      </w:r>
      <w:r w:rsidR="005559E3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asadnić </w:t>
      </w:r>
      <w:r w:rsidR="00B060C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powstanie </w:t>
      </w:r>
      <w:r w:rsidR="005559E3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now</w:t>
      </w:r>
      <w:r w:rsidR="00B060C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ej</w:t>
      </w:r>
      <w:r w:rsidR="005559E3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funkcj</w:t>
      </w:r>
      <w:r w:rsidR="00EA475A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i</w:t>
      </w:r>
      <w:r w:rsidR="005D670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5559E3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(lub </w:t>
      </w:r>
      <w:r w:rsidR="003C45EF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funkcję przywróconą), która ma być efektem projektu</w:t>
      </w:r>
      <w:r w:rsidR="207BA09D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="005D670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207BA09D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Opis zakresu rzeczowego</w:t>
      </w:r>
      <w:r w:rsidR="3CC7CCB6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powinien </w:t>
      </w:r>
      <w:r w:rsidR="0C6BC39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umożliwić ocenę</w:t>
      </w:r>
      <w:r w:rsidR="002B0169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="00450999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F86C1B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czy projekt </w:t>
      </w:r>
      <w:r w:rsidR="004A127B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 xml:space="preserve">zakłada </w:t>
      </w:r>
      <w:r w:rsidR="00752595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współpracę różnych </w:t>
      </w:r>
      <w:r w:rsidR="007255AA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partnerów, </w:t>
      </w:r>
      <w:r w:rsidR="009E04ED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czy wykorzystano dodatkowe narzędzia </w:t>
      </w:r>
      <w:r w:rsidR="00365C4F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konsultacji i</w:t>
      </w:r>
      <w:r w:rsidR="0044066A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365C4F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partycypacji społecznej</w:t>
      </w:r>
      <w:r w:rsidR="00A65B3E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celem</w:t>
      </w:r>
      <w:r w:rsidR="00B902A1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wzmocnienia </w:t>
      </w:r>
      <w:r w:rsidR="002C0F46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zasadności jego wykonania</w:t>
      </w:r>
      <w:r w:rsidR="00A65B3E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?</w:t>
      </w:r>
      <w:r w:rsidR="00C16E81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45B1BB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Należy opisać zadania projektowe, uwzględniając</w:t>
      </w:r>
      <w:r w:rsidR="401C4472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(jeżeli dotyczy)</w:t>
      </w:r>
      <w:r w:rsidR="045B1BB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:</w:t>
      </w:r>
      <w:r w:rsidR="003C45EF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11384CF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konkretne rozwiązania dla osób ze szczególnymi potrzebami</w:t>
      </w:r>
      <w:r w:rsidR="00516489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na każdym etapie realizacji projektu</w:t>
      </w:r>
      <w:r w:rsidR="11384CF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, wykorzystanie nowoczesnych technologii dla ochrony/promocji dziedzictwa kulturowego</w:t>
      </w:r>
      <w:r w:rsidR="00980D91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</w:t>
      </w:r>
      <w:r w:rsidR="189FF9DE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rozwiązania zapewniające stabilność klimatyczną</w:t>
      </w:r>
      <w:r w:rsidR="11384CF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="003C45EF" w:rsidRPr="00AB35CF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25529A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Należy również</w:t>
      </w:r>
      <w:r w:rsidR="0010626C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uwzględnić </w:t>
      </w:r>
      <w:r w:rsidR="006170E0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najważniejsze</w:t>
      </w:r>
      <w:r w:rsidR="00681229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etapy projektu</w:t>
      </w:r>
      <w:r w:rsidR="00533D36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, sposób ich realizacji</w:t>
      </w:r>
      <w:r w:rsidR="00444AC3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oraz działania informacyjno-promocyjne</w:t>
      </w:r>
      <w:r w:rsidR="002F22E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="00BD356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jakie</w:t>
      </w:r>
      <w:r w:rsidR="007977CD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będą podejmowane. Opis powinien </w:t>
      </w:r>
      <w:r w:rsidR="00E75CC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być </w:t>
      </w:r>
      <w:r w:rsidR="001A0C66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uporządkowany</w:t>
      </w:r>
      <w:r w:rsidR="00186B4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E75CC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chronologiczn</w:t>
      </w:r>
      <w:r w:rsidR="00186B4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ie</w:t>
      </w:r>
      <w:r w:rsidR="00E75CC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, przejrzysty</w:t>
      </w:r>
      <w:r w:rsidR="00097272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</w:t>
      </w:r>
      <w:r w:rsidR="00550B45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097272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działania możliwe do realiz</w:t>
      </w:r>
      <w:r w:rsidR="00602433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acji</w:t>
      </w:r>
      <w:r w:rsidR="00C959F6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wykorzystując zakładane środki i </w:t>
      </w:r>
      <w:r w:rsidR="0038206B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posiadane zasoby.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5"/>
      </w:tblGrid>
      <w:tr w:rsidR="002F6629" w:rsidRPr="00AB35CF" w14:paraId="1CD4B195" w14:textId="77777777">
        <w:trPr>
          <w:trHeight w:val="448"/>
        </w:trPr>
        <w:tc>
          <w:tcPr>
            <w:tcW w:w="9062" w:type="dxa"/>
          </w:tcPr>
          <w:p w14:paraId="502454C4" w14:textId="5E2ED2EC" w:rsidR="000338F8" w:rsidRPr="00AB35CF" w:rsidRDefault="008A2C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i/>
                <w:sz w:val="22"/>
                <w:szCs w:val="22"/>
              </w:rPr>
              <w:t xml:space="preserve">(nie więcej niż </w:t>
            </w:r>
            <w:r w:rsidR="004A6867" w:rsidRPr="00AB35CF"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Pr="00AB35CF">
              <w:rPr>
                <w:rFonts w:ascii="Arial" w:hAnsi="Arial" w:cs="Arial"/>
                <w:i/>
                <w:sz w:val="22"/>
                <w:szCs w:val="22"/>
              </w:rPr>
              <w:t xml:space="preserve"> 000 znaków bez spacji).</w:t>
            </w:r>
          </w:p>
        </w:tc>
      </w:tr>
    </w:tbl>
    <w:p w14:paraId="6AAED4BD" w14:textId="77777777" w:rsidR="000338F8" w:rsidRPr="00AB35CF" w:rsidRDefault="000338F8" w:rsidP="000338F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210140" w14:textId="1EE06C5A" w:rsidR="00E14864" w:rsidRPr="00AB35CF" w:rsidRDefault="0025315A" w:rsidP="00E32C43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B35CF">
        <w:rPr>
          <w:rFonts w:ascii="Arial" w:hAnsi="Arial" w:cs="Arial"/>
          <w:b/>
          <w:bCs/>
          <w:sz w:val="22"/>
          <w:szCs w:val="22"/>
        </w:rPr>
        <w:t>Projekt realizowany w fo</w:t>
      </w:r>
      <w:r w:rsidR="00043734" w:rsidRPr="00AB35CF">
        <w:rPr>
          <w:rFonts w:ascii="Arial" w:hAnsi="Arial" w:cs="Arial"/>
          <w:b/>
          <w:bCs/>
          <w:sz w:val="22"/>
          <w:szCs w:val="22"/>
        </w:rPr>
        <w:t xml:space="preserve">rmule </w:t>
      </w:r>
      <w:r w:rsidR="00FA68C0" w:rsidRPr="00AB35CF">
        <w:rPr>
          <w:rFonts w:ascii="Arial" w:hAnsi="Arial" w:cs="Arial"/>
          <w:b/>
          <w:bCs/>
          <w:sz w:val="22"/>
          <w:szCs w:val="22"/>
        </w:rPr>
        <w:t>indywidualnej/</w:t>
      </w:r>
      <w:r w:rsidR="00043734" w:rsidRPr="00AB35CF">
        <w:rPr>
          <w:rFonts w:ascii="Arial" w:hAnsi="Arial" w:cs="Arial"/>
          <w:b/>
          <w:bCs/>
          <w:sz w:val="22"/>
          <w:szCs w:val="22"/>
        </w:rPr>
        <w:t>partnerskiej</w:t>
      </w:r>
      <w:r w:rsidR="009334E5" w:rsidRPr="00AB35CF">
        <w:rPr>
          <w:rFonts w:ascii="Arial" w:hAnsi="Arial" w:cs="Arial"/>
          <w:b/>
          <w:bCs/>
          <w:sz w:val="22"/>
          <w:szCs w:val="22"/>
        </w:rPr>
        <w:t xml:space="preserve">. Zastosowanie rozwiązań poprawy dostępności. </w:t>
      </w:r>
    </w:p>
    <w:p w14:paraId="3BE0E60A" w14:textId="2FD5A319" w:rsidR="00684AD1" w:rsidRPr="00AB35CF" w:rsidRDefault="00684AD1" w:rsidP="004E5742">
      <w:pPr>
        <w:pStyle w:val="Akapitzlist"/>
        <w:spacing w:after="240"/>
        <w:ind w:left="505"/>
        <w:contextualSpacing w:val="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Należy </w:t>
      </w:r>
      <w:r w:rsidR="00944DF0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wskazać, czy projekt</w:t>
      </w:r>
      <w:r w:rsidR="000B1A1C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będzie realizowany z udziałem</w:t>
      </w:r>
      <w:r w:rsidR="00500DB9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4912E3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partnera</w:t>
      </w:r>
      <w:r w:rsidR="00A1635E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. W przypadku udziału partnera</w:t>
      </w:r>
      <w:r w:rsidR="004912E3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należy</w:t>
      </w:r>
      <w:r w:rsidR="00D21609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opisać zakres działań </w:t>
      </w:r>
      <w:r w:rsidR="00F123BB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przez niego realizowanych</w:t>
      </w:r>
      <w:r w:rsidR="00A45880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="00DD612B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jak również</w:t>
      </w:r>
      <w:r w:rsidR="005B09DF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wysokość środków </w:t>
      </w:r>
      <w:r w:rsidR="002467E3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przeznaczonych na realizację projektu przez partnera</w:t>
      </w:r>
      <w:r w:rsidR="00106771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="00243DC8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Czy</w:t>
      </w:r>
      <w:r w:rsidR="00550B45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5E0280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Wnioskodawca</w:t>
      </w:r>
      <w:r w:rsidR="00680461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/</w:t>
      </w:r>
      <w:r w:rsidR="00C0706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Partner</w:t>
      </w:r>
      <w:r w:rsidR="00550B45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(jeżeli dotyczy)</w:t>
      </w:r>
      <w:r w:rsidR="00C07064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95189C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uzyskał </w:t>
      </w:r>
      <w:r w:rsidR="006B246B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certyfikat dostępno</w:t>
      </w:r>
      <w:r w:rsidR="008415C6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ści </w:t>
      </w:r>
      <w:r w:rsidR="00BD36E2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wprowadzony </w:t>
      </w:r>
      <w:r w:rsidR="008415C6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art. 15 ustawy z</w:t>
      </w:r>
      <w:r w:rsidR="00680461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8415C6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dnia 19 lipca 2019 o zapewnieniu dostę</w:t>
      </w:r>
      <w:r w:rsidR="00BD36E2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pności </w:t>
      </w:r>
      <w:r w:rsidR="00B90ABB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osobom ze szczególnymi potrzeb</w:t>
      </w:r>
      <w:r w:rsidR="00E0146C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ami</w:t>
      </w:r>
      <w:r w:rsidR="00A45880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– w tej sytuacji należy podać: </w:t>
      </w:r>
      <w:r w:rsidR="00164C01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numer certyfikatu, datę jego wydania oraz nazwę podmiotu certyfikującego</w:t>
      </w:r>
      <w:r w:rsidR="00E0146C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?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5"/>
      </w:tblGrid>
      <w:tr w:rsidR="002F6629" w:rsidRPr="00AB35CF" w14:paraId="713EAD70" w14:textId="77777777">
        <w:trPr>
          <w:trHeight w:val="448"/>
        </w:trPr>
        <w:tc>
          <w:tcPr>
            <w:tcW w:w="9062" w:type="dxa"/>
          </w:tcPr>
          <w:p w14:paraId="007DB2BD" w14:textId="22C60922" w:rsidR="002B4051" w:rsidRPr="00AB35CF" w:rsidRDefault="008A2C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i/>
                <w:sz w:val="22"/>
                <w:szCs w:val="22"/>
              </w:rPr>
              <w:t>(nie więcej niż 2 000 znaków bez spacji).</w:t>
            </w:r>
          </w:p>
        </w:tc>
      </w:tr>
    </w:tbl>
    <w:p w14:paraId="4C2F8BB1" w14:textId="77777777" w:rsidR="0052283F" w:rsidRPr="00AB35CF" w:rsidRDefault="0052283F" w:rsidP="004E5742">
      <w:pPr>
        <w:spacing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623C215E" w14:textId="459EF888" w:rsidR="005254E6" w:rsidRPr="00AB35CF" w:rsidRDefault="006C79B7" w:rsidP="00E32C43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B35CF">
        <w:rPr>
          <w:rFonts w:ascii="Arial" w:hAnsi="Arial" w:cs="Arial"/>
          <w:b/>
          <w:bCs/>
          <w:sz w:val="22"/>
          <w:szCs w:val="22"/>
        </w:rPr>
        <w:t>Efekty</w:t>
      </w:r>
      <w:r w:rsidR="003569E6" w:rsidRPr="00AB35CF">
        <w:rPr>
          <w:rFonts w:ascii="Arial" w:hAnsi="Arial" w:cs="Arial"/>
          <w:b/>
          <w:bCs/>
          <w:sz w:val="22"/>
          <w:szCs w:val="22"/>
        </w:rPr>
        <w:t>/rezultaty</w:t>
      </w:r>
      <w:r w:rsidR="00943905" w:rsidRPr="00AB35CF">
        <w:rPr>
          <w:rFonts w:ascii="Arial" w:hAnsi="Arial" w:cs="Arial"/>
          <w:b/>
          <w:bCs/>
          <w:sz w:val="22"/>
          <w:szCs w:val="22"/>
        </w:rPr>
        <w:t xml:space="preserve"> realizacji projektu</w:t>
      </w:r>
    </w:p>
    <w:p w14:paraId="158BA61D" w14:textId="251BAD63" w:rsidR="00022473" w:rsidRPr="00AB35CF" w:rsidRDefault="00CD313E" w:rsidP="000338F8">
      <w:pPr>
        <w:pStyle w:val="Akapitzlist"/>
        <w:spacing w:after="240"/>
        <w:ind w:left="502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i/>
          <w:iCs/>
          <w:sz w:val="22"/>
          <w:szCs w:val="22"/>
        </w:rPr>
        <w:t xml:space="preserve">Należy wskazać zakładane </w:t>
      </w:r>
      <w:r w:rsidR="00AE05E2" w:rsidRPr="00AB35CF">
        <w:rPr>
          <w:rFonts w:ascii="Arial" w:hAnsi="Arial" w:cs="Arial"/>
          <w:i/>
          <w:iCs/>
          <w:sz w:val="22"/>
          <w:szCs w:val="22"/>
        </w:rPr>
        <w:t xml:space="preserve">efekty realizacji </w:t>
      </w:r>
      <w:r w:rsidR="00A32568" w:rsidRPr="00AB35CF">
        <w:rPr>
          <w:rFonts w:ascii="Arial" w:hAnsi="Arial" w:cs="Arial"/>
          <w:i/>
          <w:iCs/>
          <w:sz w:val="22"/>
          <w:szCs w:val="22"/>
        </w:rPr>
        <w:t>projektu</w:t>
      </w:r>
      <w:r w:rsidR="002A00A5" w:rsidRPr="00AB35CF">
        <w:rPr>
          <w:rFonts w:ascii="Arial" w:hAnsi="Arial" w:cs="Arial"/>
          <w:i/>
          <w:iCs/>
          <w:sz w:val="22"/>
          <w:szCs w:val="22"/>
        </w:rPr>
        <w:t>,</w:t>
      </w:r>
      <w:r w:rsidR="009934C4" w:rsidRPr="00AB35CF">
        <w:rPr>
          <w:rFonts w:ascii="Arial" w:hAnsi="Arial" w:cs="Arial"/>
          <w:i/>
          <w:iCs/>
          <w:sz w:val="22"/>
          <w:szCs w:val="22"/>
        </w:rPr>
        <w:t xml:space="preserve"> tj. opisać wszystkie </w:t>
      </w:r>
      <w:r w:rsidR="00F80BCF" w:rsidRPr="00AB35CF">
        <w:rPr>
          <w:rFonts w:ascii="Arial" w:hAnsi="Arial" w:cs="Arial"/>
          <w:i/>
          <w:iCs/>
          <w:sz w:val="22"/>
          <w:szCs w:val="22"/>
        </w:rPr>
        <w:t>produkty, rezultaty, które powsta</w:t>
      </w:r>
      <w:r w:rsidR="001F5FF0" w:rsidRPr="00AB35CF">
        <w:rPr>
          <w:rFonts w:ascii="Arial" w:hAnsi="Arial" w:cs="Arial"/>
          <w:i/>
          <w:iCs/>
          <w:sz w:val="22"/>
          <w:szCs w:val="22"/>
        </w:rPr>
        <w:t>ną</w:t>
      </w:r>
      <w:r w:rsidR="00F80BCF" w:rsidRPr="00AB35CF">
        <w:rPr>
          <w:rFonts w:ascii="Arial" w:hAnsi="Arial" w:cs="Arial"/>
          <w:i/>
          <w:iCs/>
          <w:sz w:val="22"/>
          <w:szCs w:val="22"/>
        </w:rPr>
        <w:t xml:space="preserve"> w konsekwencji realizacji </w:t>
      </w:r>
      <w:r w:rsidR="008660CE" w:rsidRPr="00AB35CF">
        <w:rPr>
          <w:rFonts w:ascii="Arial" w:hAnsi="Arial" w:cs="Arial"/>
          <w:i/>
          <w:iCs/>
          <w:sz w:val="22"/>
          <w:szCs w:val="22"/>
        </w:rPr>
        <w:t>działań projektowych.</w:t>
      </w:r>
      <w:r w:rsidR="00B045D0" w:rsidRPr="00AB35CF">
        <w:rPr>
          <w:rFonts w:ascii="Arial" w:hAnsi="Arial" w:cs="Arial"/>
          <w:i/>
          <w:iCs/>
          <w:sz w:val="22"/>
          <w:szCs w:val="22"/>
        </w:rPr>
        <w:t xml:space="preserve"> Efekty projektu musz</w:t>
      </w:r>
      <w:r w:rsidR="005F4304" w:rsidRPr="00AB35CF">
        <w:rPr>
          <w:rFonts w:ascii="Arial" w:hAnsi="Arial" w:cs="Arial"/>
          <w:i/>
          <w:iCs/>
          <w:sz w:val="22"/>
          <w:szCs w:val="22"/>
        </w:rPr>
        <w:t>ą</w:t>
      </w:r>
      <w:r w:rsidR="00B045D0" w:rsidRPr="00AB35CF">
        <w:rPr>
          <w:rFonts w:ascii="Arial" w:hAnsi="Arial" w:cs="Arial"/>
          <w:i/>
          <w:iCs/>
          <w:sz w:val="22"/>
          <w:szCs w:val="22"/>
        </w:rPr>
        <w:t xml:space="preserve"> być mierzalne</w:t>
      </w:r>
      <w:r w:rsidR="000308CE" w:rsidRPr="00AB35CF">
        <w:rPr>
          <w:rFonts w:ascii="Arial" w:hAnsi="Arial" w:cs="Arial"/>
          <w:i/>
          <w:iCs/>
          <w:sz w:val="22"/>
          <w:szCs w:val="22"/>
        </w:rPr>
        <w:t>,</w:t>
      </w:r>
      <w:r w:rsidR="00B5180D" w:rsidRPr="00AB35CF">
        <w:rPr>
          <w:rFonts w:ascii="Arial" w:hAnsi="Arial" w:cs="Arial"/>
          <w:i/>
          <w:iCs/>
          <w:sz w:val="22"/>
          <w:szCs w:val="22"/>
        </w:rPr>
        <w:t xml:space="preserve"> weryfikowalne</w:t>
      </w:r>
      <w:r w:rsidR="000308CE" w:rsidRPr="00AB35CF">
        <w:rPr>
          <w:rFonts w:ascii="Arial" w:hAnsi="Arial" w:cs="Arial"/>
          <w:i/>
          <w:iCs/>
          <w:sz w:val="22"/>
          <w:szCs w:val="22"/>
        </w:rPr>
        <w:t xml:space="preserve"> i mus</w:t>
      </w:r>
      <w:r w:rsidR="00D945BB" w:rsidRPr="00AB35CF">
        <w:rPr>
          <w:rFonts w:ascii="Arial" w:hAnsi="Arial" w:cs="Arial"/>
          <w:i/>
          <w:iCs/>
          <w:sz w:val="22"/>
          <w:szCs w:val="22"/>
        </w:rPr>
        <w:t>zą</w:t>
      </w:r>
      <w:r w:rsidR="00E55115" w:rsidRPr="00AB35CF">
        <w:rPr>
          <w:rFonts w:ascii="Arial" w:hAnsi="Arial" w:cs="Arial"/>
          <w:i/>
          <w:iCs/>
          <w:sz w:val="22"/>
          <w:szCs w:val="22"/>
        </w:rPr>
        <w:t xml:space="preserve"> </w:t>
      </w:r>
      <w:r w:rsidR="008B078F" w:rsidRPr="00AB35CF">
        <w:rPr>
          <w:rFonts w:ascii="Arial" w:hAnsi="Arial" w:cs="Arial"/>
          <w:i/>
          <w:iCs/>
          <w:sz w:val="22"/>
          <w:szCs w:val="22"/>
        </w:rPr>
        <w:t xml:space="preserve">zaspokajać </w:t>
      </w:r>
      <w:r w:rsidR="001A4296" w:rsidRPr="00AB35CF">
        <w:rPr>
          <w:rFonts w:ascii="Arial" w:hAnsi="Arial" w:cs="Arial"/>
          <w:i/>
          <w:iCs/>
          <w:sz w:val="22"/>
          <w:szCs w:val="22"/>
        </w:rPr>
        <w:t>zdiagnozowane problemy i</w:t>
      </w:r>
      <w:r w:rsidR="00550B45" w:rsidRPr="00AB35CF">
        <w:rPr>
          <w:rFonts w:ascii="Arial" w:hAnsi="Arial" w:cs="Arial"/>
          <w:i/>
          <w:iCs/>
          <w:sz w:val="22"/>
          <w:szCs w:val="22"/>
        </w:rPr>
        <w:t> </w:t>
      </w:r>
      <w:r w:rsidR="001A4296" w:rsidRPr="00AB35CF">
        <w:rPr>
          <w:rFonts w:ascii="Arial" w:hAnsi="Arial" w:cs="Arial"/>
          <w:i/>
          <w:iCs/>
          <w:sz w:val="22"/>
          <w:szCs w:val="22"/>
        </w:rPr>
        <w:t>potrzeby</w:t>
      </w:r>
      <w:r w:rsidR="00241B6C" w:rsidRPr="00AB35CF">
        <w:rPr>
          <w:rFonts w:ascii="Arial" w:hAnsi="Arial" w:cs="Arial"/>
          <w:i/>
          <w:iCs/>
          <w:sz w:val="22"/>
          <w:szCs w:val="22"/>
        </w:rPr>
        <w:t xml:space="preserve"> społeczności</w:t>
      </w:r>
      <w:r w:rsidR="00CF433F" w:rsidRPr="00AB35CF">
        <w:rPr>
          <w:rFonts w:ascii="Arial" w:hAnsi="Arial" w:cs="Arial"/>
          <w:i/>
          <w:iCs/>
          <w:sz w:val="22"/>
          <w:szCs w:val="22"/>
        </w:rPr>
        <w:t>, z wykorzystaniem wskaźników</w:t>
      </w:r>
      <w:r w:rsidR="001F424A" w:rsidRPr="00AB35CF">
        <w:rPr>
          <w:rFonts w:ascii="Arial" w:hAnsi="Arial" w:cs="Arial"/>
          <w:i/>
          <w:iCs/>
          <w:sz w:val="22"/>
          <w:szCs w:val="22"/>
        </w:rPr>
        <w:t xml:space="preserve"> produktu i rezultatu</w:t>
      </w:r>
      <w:r w:rsidR="00CF433F" w:rsidRPr="00AB35CF">
        <w:rPr>
          <w:rFonts w:ascii="Arial" w:hAnsi="Arial" w:cs="Arial"/>
          <w:i/>
          <w:iCs/>
          <w:sz w:val="22"/>
          <w:szCs w:val="22"/>
        </w:rPr>
        <w:t xml:space="preserve"> </w:t>
      </w:r>
      <w:r w:rsidR="00041D08" w:rsidRPr="00AB35CF">
        <w:rPr>
          <w:rFonts w:ascii="Arial" w:hAnsi="Arial" w:cs="Arial"/>
          <w:i/>
          <w:iCs/>
          <w:sz w:val="22"/>
          <w:szCs w:val="22"/>
        </w:rPr>
        <w:t>określonych w GPR</w:t>
      </w:r>
      <w:r w:rsidR="001A4296" w:rsidRPr="00AB35CF">
        <w:rPr>
          <w:rFonts w:ascii="Arial" w:hAnsi="Arial" w:cs="Arial"/>
          <w:i/>
          <w:iCs/>
          <w:sz w:val="22"/>
          <w:szCs w:val="22"/>
        </w:rPr>
        <w:t>.</w:t>
      </w:r>
      <w:r w:rsidR="00BC5252" w:rsidRPr="00AB35CF">
        <w:rPr>
          <w:rFonts w:ascii="Arial" w:hAnsi="Arial" w:cs="Arial"/>
          <w:i/>
          <w:iCs/>
          <w:sz w:val="22"/>
          <w:szCs w:val="22"/>
        </w:rPr>
        <w:t xml:space="preserve"> Należy określić</w:t>
      </w:r>
      <w:r w:rsidR="00D77FDA" w:rsidRPr="00AB35CF">
        <w:rPr>
          <w:rFonts w:ascii="Arial" w:hAnsi="Arial" w:cs="Arial"/>
          <w:i/>
          <w:iCs/>
          <w:sz w:val="22"/>
          <w:szCs w:val="22"/>
        </w:rPr>
        <w:t>,</w:t>
      </w:r>
      <w:r w:rsidR="00BC5252" w:rsidRPr="00AB35CF">
        <w:rPr>
          <w:rFonts w:ascii="Arial" w:hAnsi="Arial" w:cs="Arial"/>
          <w:i/>
          <w:iCs/>
          <w:sz w:val="22"/>
          <w:szCs w:val="22"/>
        </w:rPr>
        <w:t xml:space="preserve"> </w:t>
      </w:r>
      <w:r w:rsidR="00983302" w:rsidRPr="00AB35CF">
        <w:rPr>
          <w:rFonts w:ascii="Arial" w:hAnsi="Arial" w:cs="Arial"/>
          <w:i/>
          <w:iCs/>
          <w:sz w:val="22"/>
          <w:szCs w:val="22"/>
        </w:rPr>
        <w:t>w jaki sposób</w:t>
      </w:r>
      <w:r w:rsidR="00CB56E1" w:rsidRPr="00AB35CF">
        <w:rPr>
          <w:rFonts w:ascii="Arial" w:hAnsi="Arial" w:cs="Arial"/>
          <w:i/>
          <w:iCs/>
          <w:sz w:val="22"/>
          <w:szCs w:val="22"/>
        </w:rPr>
        <w:t xml:space="preserve"> grupa docelowa będzie korzystać z efektó</w:t>
      </w:r>
      <w:r w:rsidR="00F254A6" w:rsidRPr="00AB35CF">
        <w:rPr>
          <w:rFonts w:ascii="Arial" w:hAnsi="Arial" w:cs="Arial"/>
          <w:i/>
          <w:iCs/>
          <w:sz w:val="22"/>
          <w:szCs w:val="22"/>
        </w:rPr>
        <w:t>w</w:t>
      </w:r>
      <w:r w:rsidR="00CB56E1" w:rsidRPr="00AB35CF">
        <w:rPr>
          <w:rFonts w:ascii="Arial" w:hAnsi="Arial" w:cs="Arial"/>
          <w:i/>
          <w:iCs/>
          <w:sz w:val="22"/>
          <w:szCs w:val="22"/>
        </w:rPr>
        <w:t xml:space="preserve"> realizacji projektu</w:t>
      </w:r>
      <w:r w:rsidR="00971F30" w:rsidRPr="00AB35CF">
        <w:rPr>
          <w:rFonts w:ascii="Arial" w:hAnsi="Arial" w:cs="Arial"/>
          <w:i/>
          <w:iCs/>
          <w:sz w:val="22"/>
          <w:szCs w:val="22"/>
        </w:rPr>
        <w:t>.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5"/>
      </w:tblGrid>
      <w:tr w:rsidR="002F6629" w:rsidRPr="00AB35CF" w14:paraId="3A3B479E" w14:textId="77777777">
        <w:trPr>
          <w:trHeight w:val="448"/>
        </w:trPr>
        <w:tc>
          <w:tcPr>
            <w:tcW w:w="9062" w:type="dxa"/>
          </w:tcPr>
          <w:p w14:paraId="649B7097" w14:textId="696B082E" w:rsidR="000338F8" w:rsidRPr="00AB35CF" w:rsidRDefault="008A2C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i/>
                <w:sz w:val="22"/>
                <w:szCs w:val="22"/>
              </w:rPr>
              <w:t>(nie więcej niż 2 000 znaków bez spacji).</w:t>
            </w:r>
          </w:p>
        </w:tc>
      </w:tr>
    </w:tbl>
    <w:p w14:paraId="19A6DEB1" w14:textId="77777777" w:rsidR="00DE5301" w:rsidRPr="00AB35CF" w:rsidRDefault="00DE5301" w:rsidP="000338F8">
      <w:pPr>
        <w:spacing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41CDB258" w14:textId="43E2C731" w:rsidR="00DE5301" w:rsidRPr="00AB35CF" w:rsidRDefault="00683CE2" w:rsidP="00DE5301">
      <w:pPr>
        <w:pStyle w:val="Akapitzlist"/>
        <w:numPr>
          <w:ilvl w:val="0"/>
          <w:numId w:val="13"/>
        </w:numPr>
        <w:spacing w:after="600"/>
        <w:ind w:left="426" w:hanging="284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B35CF">
        <w:rPr>
          <w:rFonts w:ascii="Arial" w:hAnsi="Arial" w:cs="Arial"/>
          <w:b/>
          <w:bCs/>
          <w:color w:val="000000" w:themeColor="text1"/>
          <w:sz w:val="22"/>
          <w:szCs w:val="22"/>
        </w:rPr>
        <w:t>Trwałość projektu</w:t>
      </w:r>
      <w:r w:rsidR="00943ABB" w:rsidRPr="00AB35C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 przechowywanie dokumentacji projektu</w:t>
      </w:r>
    </w:p>
    <w:p w14:paraId="5EDC0905" w14:textId="2FEFD204" w:rsidR="00664366" w:rsidRPr="00AB35CF" w:rsidRDefault="00664366" w:rsidP="00050225">
      <w:pPr>
        <w:pStyle w:val="Akapitzlist"/>
        <w:spacing w:after="24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Należy </w:t>
      </w:r>
      <w:r w:rsidR="00C050ED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przedstawić</w:t>
      </w:r>
      <w:r w:rsidR="00D77FDA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76278F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w jaki sposób będzie zachowana trwałość realizacji projekt</w:t>
      </w:r>
      <w:r w:rsidR="00ED4E4E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u</w:t>
      </w:r>
      <w:r w:rsidR="00C050ED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oraz opisać</w:t>
      </w:r>
      <w:r w:rsidR="00E96106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</w:t>
      </w:r>
      <w:r w:rsidR="00011B8D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czy </w:t>
      </w:r>
      <w:r w:rsidR="00387C77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wnioskodawca</w:t>
      </w:r>
      <w:r w:rsidR="00C224E3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jest przygotowany i</w:t>
      </w:r>
      <w:r w:rsidR="00AA5C3F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ma zapewnione środki</w:t>
      </w:r>
      <w:r w:rsidR="00B9017F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do u</w:t>
      </w:r>
      <w:r w:rsidR="0051492B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trzymania efektów realizacji projektu</w:t>
      </w:r>
      <w:r w:rsidR="00337C99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po jego zakończeniu</w:t>
      </w:r>
      <w:r w:rsidR="00DD6170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FF16A0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(</w:t>
      </w:r>
      <w:r w:rsidR="007C22AC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tj.</w:t>
      </w:r>
      <w:r w:rsidR="00EA01C6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1F17D0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w jaki sposób zapewnienie zostanie zachowanie trwałości, zgodnie z art. 65 ust 1 Rozporządzenia Parlamentu Europejskiego i Rady (UE) 2021/1060 z dnia 24 czerwca 2021 r.</w:t>
      </w:r>
      <w:r w:rsidR="005274A1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).N</w:t>
      </w:r>
      <w:r w:rsidR="00B427F5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iezbędne jest potwierdzenie spełnienia </w:t>
      </w:r>
      <w:r w:rsidR="00AE658A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obowiązku przechowyw</w:t>
      </w:r>
      <w:r w:rsidR="000C4D5C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a</w:t>
      </w:r>
      <w:r w:rsidR="00AE658A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nia dokument</w:t>
      </w:r>
      <w:r w:rsidR="000C4D5C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ów</w:t>
      </w:r>
      <w:r w:rsidR="00AE658A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F83619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zgodnie z warunkami umowy o udzielenie grantu</w:t>
      </w:r>
      <w:r w:rsidR="00956CB5" w:rsidRPr="00AB35C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8495"/>
      </w:tblGrid>
      <w:tr w:rsidR="0052283F" w:rsidRPr="00AB35CF" w14:paraId="35E417B3" w14:textId="77777777">
        <w:trPr>
          <w:trHeight w:val="448"/>
        </w:trPr>
        <w:tc>
          <w:tcPr>
            <w:tcW w:w="9062" w:type="dxa"/>
          </w:tcPr>
          <w:p w14:paraId="7532B8AF" w14:textId="26BABC49" w:rsidR="00050225" w:rsidRPr="00AB35CF" w:rsidRDefault="008A2C31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B35CF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lastRenderedPageBreak/>
              <w:t>(nie więcej niż 2 000 znaków bez spacji).</w:t>
            </w:r>
          </w:p>
        </w:tc>
      </w:tr>
    </w:tbl>
    <w:p w14:paraId="2E5639AE" w14:textId="77777777" w:rsidR="003776F0" w:rsidRPr="00AB35CF" w:rsidRDefault="003776F0" w:rsidP="004A6867">
      <w:pPr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00E2BC" w14:textId="77777777" w:rsidR="003776F0" w:rsidRPr="00AB35CF" w:rsidRDefault="003776F0" w:rsidP="00163CA4">
      <w:pPr>
        <w:pStyle w:val="Akapitzlist"/>
        <w:spacing w:after="240"/>
        <w:ind w:left="426"/>
        <w:jc w:val="both"/>
        <w:rPr>
          <w:rFonts w:ascii="Arial" w:hAnsi="Arial" w:cs="Arial"/>
          <w:sz w:val="22"/>
          <w:szCs w:val="22"/>
        </w:rPr>
      </w:pPr>
    </w:p>
    <w:p w14:paraId="66627E8C" w14:textId="75EE710B" w:rsidR="00A3531A" w:rsidRPr="00AB35CF" w:rsidRDefault="00A3531A" w:rsidP="009A05A8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AB35CF">
        <w:rPr>
          <w:rFonts w:ascii="Arial" w:hAnsi="Arial" w:cs="Arial"/>
          <w:b/>
          <w:bCs/>
          <w:sz w:val="22"/>
          <w:szCs w:val="22"/>
        </w:rPr>
        <w:t>H</w:t>
      </w:r>
      <w:r w:rsidR="001E68C4" w:rsidRPr="00AB35CF">
        <w:rPr>
          <w:rFonts w:ascii="Arial" w:hAnsi="Arial" w:cs="Arial"/>
          <w:b/>
          <w:bCs/>
          <w:sz w:val="22"/>
          <w:szCs w:val="22"/>
        </w:rPr>
        <w:t>ARMONOGRAM RZECZOWO-FINANSOWY</w:t>
      </w:r>
      <w:r w:rsidRPr="00AB35CF">
        <w:rPr>
          <w:rFonts w:ascii="Arial" w:hAnsi="Arial" w:cs="Arial"/>
          <w:b/>
          <w:bCs/>
          <w:sz w:val="22"/>
          <w:szCs w:val="22"/>
        </w:rPr>
        <w:t xml:space="preserve"> PROJEKTU</w:t>
      </w:r>
      <w:r w:rsidR="00070031" w:rsidRPr="00AB35CF">
        <w:rPr>
          <w:rFonts w:ascii="Arial" w:hAnsi="Arial" w:cs="Arial"/>
          <w:b/>
          <w:bCs/>
          <w:sz w:val="22"/>
          <w:szCs w:val="22"/>
        </w:rPr>
        <w:t xml:space="preserve"> </w:t>
      </w:r>
      <w:r w:rsidR="00070031" w:rsidRPr="00AB35CF">
        <w:rPr>
          <w:rFonts w:ascii="Arial" w:hAnsi="Arial" w:cs="Arial"/>
          <w:i/>
          <w:iCs/>
          <w:sz w:val="22"/>
          <w:szCs w:val="22"/>
        </w:rPr>
        <w:t>(należy wykazać wszystkie etapy realizacji projektu poprzez powielenie wierszy tabeli)</w:t>
      </w:r>
    </w:p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119"/>
        <w:gridCol w:w="2410"/>
        <w:gridCol w:w="2126"/>
        <w:gridCol w:w="1701"/>
      </w:tblGrid>
      <w:tr w:rsidR="00B53954" w:rsidRPr="00AB35CF" w14:paraId="161019BA" w14:textId="0E9B3A0B" w:rsidTr="00277AC9">
        <w:trPr>
          <w:trHeight w:val="6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DB2AC" w14:textId="77777777" w:rsidR="009A05A8" w:rsidRPr="00AB35CF" w:rsidRDefault="009A0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6D51" w14:textId="4B43705C" w:rsidR="009A05A8" w:rsidRPr="00AB35CF" w:rsidRDefault="009A0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Nazwa zadania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8793" w14:textId="753A5E6C" w:rsidR="009A05A8" w:rsidRPr="00AB35CF" w:rsidRDefault="009A0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Czas realizacji (od ...do …- miesiąc/rok)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AF7C8" w14:textId="32C98252" w:rsidR="009A05A8" w:rsidRPr="00AB35CF" w:rsidRDefault="009A0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Podmiot odpowiedzialny</w:t>
            </w: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(Lider/Partner)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E6CE5" w14:textId="7E0830ED" w:rsidR="009A05A8" w:rsidRPr="00AB35CF" w:rsidRDefault="00B53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Gotowość </w:t>
            </w:r>
            <w:r w:rsidR="00740F52"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aplikacyjna</w:t>
            </w: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projektu do podjęcia jego realizacji</w:t>
            </w:r>
            <w:r w:rsidR="000A1982" w:rsidRPr="00AB35CF">
              <w:rPr>
                <w:rStyle w:val="Odwoanieprzypisudolnego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footnoteReference w:id="8"/>
            </w:r>
          </w:p>
        </w:tc>
      </w:tr>
      <w:tr w:rsidR="00B53954" w:rsidRPr="00AB35CF" w14:paraId="40187FB4" w14:textId="5DD3B0AF" w:rsidTr="00277AC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7A9D9" w14:textId="088609F2" w:rsidR="009A05A8" w:rsidRPr="00AB35CF" w:rsidRDefault="009A05A8" w:rsidP="00740F52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BA2ED" w14:textId="77777777" w:rsidR="009A05A8" w:rsidRPr="00AB35CF" w:rsidRDefault="009A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647AE" w14:textId="77777777" w:rsidR="009A05A8" w:rsidRPr="00AB35CF" w:rsidRDefault="009A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1B0B9" w14:textId="72F6BA0A" w:rsidR="009A05A8" w:rsidRPr="00AB35CF" w:rsidRDefault="009A05A8" w:rsidP="0033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E2163" w14:textId="77777777" w:rsidR="009A05A8" w:rsidRPr="00AB35CF" w:rsidRDefault="009A05A8" w:rsidP="0033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53954" w:rsidRPr="00AB35CF" w14:paraId="6CA82342" w14:textId="4A596DC7" w:rsidTr="00277AC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FDA7" w14:textId="19383679" w:rsidR="009A05A8" w:rsidRPr="00AB35CF" w:rsidRDefault="009A05A8" w:rsidP="00B53954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AB14F" w14:textId="77777777" w:rsidR="009A05A8" w:rsidRPr="00AB35CF" w:rsidRDefault="009A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0DBAD" w14:textId="77777777" w:rsidR="009A05A8" w:rsidRPr="00AB35CF" w:rsidRDefault="009A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58F01" w14:textId="77777777" w:rsidR="009A05A8" w:rsidRPr="00AB35CF" w:rsidRDefault="009A05A8" w:rsidP="0033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541D5" w14:textId="77777777" w:rsidR="009A05A8" w:rsidRPr="00AB35CF" w:rsidRDefault="009A05A8" w:rsidP="0033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B53954" w:rsidRPr="00AB35CF" w14:paraId="1FAC4DF2" w14:textId="69425C57" w:rsidTr="00277AC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D89A6" w14:textId="1C8E8438" w:rsidR="009A05A8" w:rsidRPr="00AB35CF" w:rsidRDefault="009A05A8" w:rsidP="008926A6">
            <w:pPr>
              <w:pStyle w:val="Akapitzlist"/>
              <w:numPr>
                <w:ilvl w:val="0"/>
                <w:numId w:val="4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663B8" w14:textId="77777777" w:rsidR="009A05A8" w:rsidRPr="00AB35CF" w:rsidRDefault="009A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C6F73" w14:textId="77777777" w:rsidR="009A05A8" w:rsidRPr="00AB35CF" w:rsidRDefault="009A0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6474E" w14:textId="77777777" w:rsidR="009A05A8" w:rsidRPr="00AB35CF" w:rsidRDefault="009A05A8" w:rsidP="0033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D6939" w14:textId="77777777" w:rsidR="009A05A8" w:rsidRPr="00AB35CF" w:rsidRDefault="009A05A8" w:rsidP="00337C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0D4EEEC" w14:textId="77777777" w:rsidR="00A3531A" w:rsidRPr="00AB35CF" w:rsidRDefault="00A3531A" w:rsidP="00A11FA5">
      <w:pPr>
        <w:spacing w:after="480"/>
        <w:jc w:val="both"/>
        <w:rPr>
          <w:rFonts w:ascii="Arial" w:hAnsi="Arial" w:cs="Arial"/>
          <w:sz w:val="22"/>
          <w:szCs w:val="22"/>
        </w:rPr>
      </w:pPr>
    </w:p>
    <w:p w14:paraId="0F53FA81" w14:textId="64476442" w:rsidR="00CD4FFC" w:rsidRPr="00AB35CF" w:rsidRDefault="00862E27" w:rsidP="00C64707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B35CF">
        <w:rPr>
          <w:rFonts w:ascii="Arial" w:hAnsi="Arial" w:cs="Arial"/>
          <w:b/>
          <w:bCs/>
          <w:sz w:val="22"/>
          <w:szCs w:val="22"/>
        </w:rPr>
        <w:t>BUDŻET PROJEKTU</w:t>
      </w:r>
      <w:r w:rsidR="001B236D" w:rsidRPr="00AB35CF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9"/>
      </w:r>
    </w:p>
    <w:p w14:paraId="0543C63E" w14:textId="6A67622F" w:rsidR="00847B82" w:rsidRPr="00AB35CF" w:rsidRDefault="00C04159" w:rsidP="008926A6">
      <w:pPr>
        <w:pStyle w:val="Akapitzlist"/>
        <w:numPr>
          <w:ilvl w:val="0"/>
          <w:numId w:val="4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B35CF">
        <w:rPr>
          <w:rFonts w:ascii="Arial" w:hAnsi="Arial" w:cs="Arial"/>
          <w:b/>
          <w:bCs/>
          <w:sz w:val="22"/>
          <w:szCs w:val="22"/>
        </w:rPr>
        <w:t xml:space="preserve">Koszty projektu </w:t>
      </w:r>
      <w:r w:rsidR="00300715" w:rsidRPr="00AB35CF">
        <w:rPr>
          <w:rFonts w:ascii="Arial" w:hAnsi="Arial" w:cs="Arial"/>
          <w:b/>
          <w:bCs/>
          <w:sz w:val="22"/>
          <w:szCs w:val="22"/>
        </w:rPr>
        <w:t xml:space="preserve">w podziale </w:t>
      </w:r>
      <w:r w:rsidRPr="00AB35CF">
        <w:rPr>
          <w:rFonts w:ascii="Arial" w:hAnsi="Arial" w:cs="Arial"/>
          <w:b/>
          <w:bCs/>
          <w:sz w:val="22"/>
          <w:szCs w:val="22"/>
        </w:rPr>
        <w:t xml:space="preserve">na </w:t>
      </w:r>
      <w:r w:rsidR="00A67905" w:rsidRPr="00AB35CF">
        <w:rPr>
          <w:rFonts w:ascii="Arial" w:hAnsi="Arial" w:cs="Arial"/>
          <w:b/>
          <w:bCs/>
          <w:sz w:val="22"/>
          <w:szCs w:val="22"/>
        </w:rPr>
        <w:t>źródła finansowania</w:t>
      </w:r>
      <w:r w:rsidR="000070D3" w:rsidRPr="00AB35CF">
        <w:rPr>
          <w:rFonts w:ascii="Arial" w:hAnsi="Arial" w:cs="Arial"/>
          <w:b/>
          <w:bCs/>
          <w:sz w:val="22"/>
          <w:szCs w:val="22"/>
        </w:rPr>
        <w:t xml:space="preserve"> </w:t>
      </w:r>
      <w:r w:rsidR="000070D3" w:rsidRPr="00AB35C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wydatków</w:t>
      </w:r>
      <w:r w:rsidR="00D714CF" w:rsidRPr="00AB35CF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237"/>
        <w:gridCol w:w="1843"/>
        <w:gridCol w:w="1347"/>
      </w:tblGrid>
      <w:tr w:rsidR="0095189C" w:rsidRPr="00AB35CF" w14:paraId="3906AA5A" w14:textId="48BEE7B7" w:rsidTr="00277AC9">
        <w:trPr>
          <w:trHeight w:val="6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180D9" w14:textId="77777777" w:rsidR="00D618F3" w:rsidRPr="00AB35CF" w:rsidRDefault="00D618F3" w:rsidP="004C2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0077" w14:textId="1B2EA7FA" w:rsidR="00D618F3" w:rsidRPr="00AB35CF" w:rsidRDefault="00D618F3" w:rsidP="00277A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Źródła finansowania </w:t>
            </w:r>
            <w:r w:rsidR="006D27AE"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wydatków </w:t>
            </w:r>
            <w:r w:rsidR="003D7502"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projektowych.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3A3FC" w14:textId="3BF4A1C2" w:rsidR="00D618F3" w:rsidRPr="00AB35CF" w:rsidRDefault="00D618F3" w:rsidP="00740F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w zł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C445A" w14:textId="0BBB5A3B" w:rsidR="00D618F3" w:rsidRPr="00AB35CF" w:rsidRDefault="000E5D72" w:rsidP="004C28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%</w:t>
            </w:r>
            <w:r w:rsidR="00EF5076"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  stosunku</w:t>
            </w:r>
            <w:r w:rsidR="00A11FA5"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do wysokości grantu</w:t>
            </w:r>
          </w:p>
        </w:tc>
      </w:tr>
      <w:tr w:rsidR="0095189C" w:rsidRPr="00AB35CF" w14:paraId="6DC39283" w14:textId="7AFFD5B3" w:rsidTr="00277AC9">
        <w:trPr>
          <w:trHeight w:val="4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21430" w14:textId="67EEE1CF" w:rsidR="00D618F3" w:rsidRPr="00AB35CF" w:rsidRDefault="00D618F3" w:rsidP="00740F52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D58F1" w14:textId="5259A0AF" w:rsidR="00D618F3" w:rsidRPr="00AB35CF" w:rsidRDefault="00CE1F86" w:rsidP="008926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Koszty projektu – Razem</w:t>
            </w:r>
            <w:r w:rsidR="00306B99"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F7C8" w14:textId="2F316C49" w:rsidR="00D618F3" w:rsidRPr="00AB35CF" w:rsidRDefault="00D618F3" w:rsidP="004C2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43B6405E" w14:textId="74ED4197" w:rsidR="00D618F3" w:rsidRPr="00AB35CF" w:rsidRDefault="00D618F3" w:rsidP="004C2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189C" w:rsidRPr="00AB35CF" w14:paraId="6CA7CAFF" w14:textId="56BC837E" w:rsidTr="00277AC9">
        <w:trPr>
          <w:trHeight w:val="46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AA26" w14:textId="53763549" w:rsidR="00D618F3" w:rsidRPr="00AB35CF" w:rsidRDefault="00D618F3" w:rsidP="008926A6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41F56" w14:textId="49D932CC" w:rsidR="00D618F3" w:rsidRPr="00AB35CF" w:rsidRDefault="00D618F3" w:rsidP="008926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Wnioskowana kwota grantu</w:t>
            </w:r>
            <w:r w:rsidR="00AE12DD"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3148A" w14:textId="77777777" w:rsidR="00D618F3" w:rsidRPr="00AB35CF" w:rsidRDefault="00D618F3" w:rsidP="004C2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190D49EC" w14:textId="1635ED97" w:rsidR="00D618F3" w:rsidRPr="00AB35CF" w:rsidRDefault="00D618F3" w:rsidP="004C2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189C" w:rsidRPr="00AB35CF" w14:paraId="44215E06" w14:textId="30CD2926" w:rsidTr="00277AC9">
        <w:trPr>
          <w:trHeight w:val="57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382CF" w14:textId="78E717F1" w:rsidR="00BC0A95" w:rsidRPr="00AB35CF" w:rsidRDefault="00BC0A95" w:rsidP="008926A6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E27DF" w14:textId="74EA01F8" w:rsidR="00D618F3" w:rsidRPr="00AB35CF" w:rsidRDefault="00237C1B" w:rsidP="008926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tym </w:t>
            </w:r>
            <w:r w:rsidR="00D618F3"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grantu na wydatki nieinwestycyjne</w:t>
            </w:r>
            <w:r w:rsidR="00A537DC"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(bieżące)</w:t>
            </w:r>
            <w:r w:rsidR="00AE12DD"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C8CC6" w14:textId="77777777" w:rsidR="00D618F3" w:rsidRPr="00AB35CF" w:rsidRDefault="00D618F3" w:rsidP="004C2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B05512" w14:textId="77777777" w:rsidR="00D618F3" w:rsidRPr="00AB35CF" w:rsidRDefault="00D618F3" w:rsidP="004C2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5189C" w:rsidRPr="00AB35CF" w14:paraId="75A15314" w14:textId="74EC0C34" w:rsidTr="00277AC9">
        <w:trPr>
          <w:trHeight w:val="57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0DAB4" w14:textId="7A78E1E3" w:rsidR="00D618F3" w:rsidRPr="00AB35CF" w:rsidRDefault="00D618F3" w:rsidP="008926A6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31304" w14:textId="3A20C2BB" w:rsidR="00D618F3" w:rsidRPr="00AB35CF" w:rsidRDefault="00237C1B" w:rsidP="008926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 tym </w:t>
            </w:r>
            <w:r w:rsidR="00D618F3"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kwota grantu</w:t>
            </w: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="00D618F3"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 wydatki inwestycyjne</w:t>
            </w:r>
            <w:r w:rsidR="00AE12DD"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624F" w14:textId="77777777" w:rsidR="00D618F3" w:rsidRPr="00AB35CF" w:rsidRDefault="00D618F3" w:rsidP="004C2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D109E" w14:textId="77777777" w:rsidR="00D618F3" w:rsidRPr="00AB35CF" w:rsidRDefault="00D618F3" w:rsidP="004C28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B7DAA04" w14:textId="77777777" w:rsidR="00777663" w:rsidRPr="00AB35CF" w:rsidRDefault="00777663" w:rsidP="000449F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07AF458" w14:textId="5E5E9F26" w:rsidR="00B64B90" w:rsidRPr="00AB35CF" w:rsidRDefault="00AD7B5D" w:rsidP="00B64B90">
      <w:pPr>
        <w:pStyle w:val="Akapitzlist"/>
        <w:numPr>
          <w:ilvl w:val="0"/>
          <w:numId w:val="40"/>
        </w:numPr>
        <w:rPr>
          <w:rFonts w:ascii="Arial" w:hAnsi="Arial" w:cs="Arial"/>
          <w:b/>
          <w:bCs/>
          <w:sz w:val="22"/>
          <w:szCs w:val="22"/>
        </w:rPr>
      </w:pPr>
      <w:r w:rsidRPr="00AB35CF">
        <w:rPr>
          <w:rFonts w:ascii="Arial" w:hAnsi="Arial" w:cs="Arial"/>
          <w:b/>
          <w:bCs/>
          <w:sz w:val="22"/>
          <w:szCs w:val="22"/>
        </w:rPr>
        <w:t>Wnioskowana kwota</w:t>
      </w:r>
      <w:r w:rsidR="00FB00D5" w:rsidRPr="00AB35CF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0"/>
      </w:r>
      <w:r w:rsidR="00B837CF" w:rsidRPr="00AB35CF">
        <w:rPr>
          <w:rFonts w:ascii="Arial" w:hAnsi="Arial" w:cs="Arial"/>
          <w:b/>
          <w:bCs/>
          <w:sz w:val="22"/>
          <w:szCs w:val="22"/>
        </w:rPr>
        <w:t>:</w:t>
      </w:r>
      <w:r w:rsidRPr="00AB35CF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3017"/>
        <w:gridCol w:w="7043"/>
      </w:tblGrid>
      <w:tr w:rsidR="009B5132" w:rsidRPr="00AB35CF" w14:paraId="5D54984E" w14:textId="77777777" w:rsidTr="00597F88">
        <w:tc>
          <w:tcPr>
            <w:tcW w:w="3017" w:type="dxa"/>
          </w:tcPr>
          <w:p w14:paraId="0E63F828" w14:textId="1E9D84E8" w:rsidR="00AD7B5D" w:rsidRPr="00AB35CF" w:rsidRDefault="005A725C" w:rsidP="00AD7B5D">
            <w:pPr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Wnioskowana kwota </w:t>
            </w:r>
            <w:r w:rsidR="00A26FCD" w:rsidRPr="00AB35C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(transza zaliczkowa)</w:t>
            </w:r>
            <w:r w:rsidR="00511C1D" w:rsidRPr="00AB35C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</w:t>
            </w:r>
          </w:p>
        </w:tc>
        <w:tc>
          <w:tcPr>
            <w:tcW w:w="7043" w:type="dxa"/>
          </w:tcPr>
          <w:p w14:paraId="5A5DAED9" w14:textId="77777777" w:rsidR="00AD7B5D" w:rsidRPr="00AB35CF" w:rsidRDefault="00AD7B5D" w:rsidP="00AD7B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33E13C" w14:textId="4D078F29" w:rsidR="00597F88" w:rsidRPr="00AB35CF" w:rsidRDefault="00597F88" w:rsidP="00AD7B5D">
            <w:pPr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……………………………………………………………(Kwota</w:t>
            </w:r>
            <w:r w:rsidRPr="00AB35C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w zł</w:t>
            </w:r>
            <w:r w:rsidRPr="00AB35C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163859" w:rsidRPr="00AB35CF" w14:paraId="6E935D74" w14:textId="77777777" w:rsidTr="6887D562">
        <w:trPr>
          <w:trHeight w:val="300"/>
        </w:trPr>
        <w:tc>
          <w:tcPr>
            <w:tcW w:w="3017" w:type="dxa"/>
          </w:tcPr>
          <w:p w14:paraId="452AF592" w14:textId="23C3C2E5" w:rsidR="00597F88" w:rsidRPr="00AB35CF" w:rsidRDefault="00597F88" w:rsidP="00AD7B5D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 xml:space="preserve">Wnioskowana kwota </w:t>
            </w:r>
            <w:r w:rsidR="00A26FCD" w:rsidRPr="00AB35C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łącznie</w:t>
            </w:r>
            <w:r w:rsidR="00706054" w:rsidRPr="00AB35C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="00A26FCD" w:rsidRPr="00AB35C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(</w:t>
            </w:r>
            <w:r w:rsidR="00CC6223" w:rsidRPr="00AB35C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dotyczy wydatków poniesionych oraz planowanych do </w:t>
            </w:r>
            <w:r w:rsidR="00706054" w:rsidRPr="00AB35C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poniesienia)</w:t>
            </w:r>
            <w:r w:rsidR="00511C1D" w:rsidRPr="00AB35C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:</w:t>
            </w:r>
          </w:p>
        </w:tc>
        <w:tc>
          <w:tcPr>
            <w:tcW w:w="7043" w:type="dxa"/>
          </w:tcPr>
          <w:p w14:paraId="1C1BB8F5" w14:textId="4A165FC1" w:rsidR="00597F88" w:rsidRPr="00AB35CF" w:rsidRDefault="00597F88" w:rsidP="00AD7B5D">
            <w:pPr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……………………………………………………………(Kwota w zł)</w:t>
            </w:r>
          </w:p>
        </w:tc>
      </w:tr>
      <w:tr w:rsidR="00511C1D" w:rsidRPr="00AB35CF" w14:paraId="6D3B8E50" w14:textId="77777777" w:rsidTr="6887D562">
        <w:trPr>
          <w:trHeight w:val="300"/>
        </w:trPr>
        <w:tc>
          <w:tcPr>
            <w:tcW w:w="3017" w:type="dxa"/>
          </w:tcPr>
          <w:p w14:paraId="76E211A2" w14:textId="58BFBDD5" w:rsidR="00511C1D" w:rsidRPr="00AB35CF" w:rsidRDefault="00511C1D" w:rsidP="00AD7B5D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Wnioskowana kwota łącznie na 2026 r.: </w:t>
            </w:r>
          </w:p>
        </w:tc>
        <w:tc>
          <w:tcPr>
            <w:tcW w:w="7043" w:type="dxa"/>
          </w:tcPr>
          <w:p w14:paraId="59CB745A" w14:textId="5DFDE6AD" w:rsidR="00511C1D" w:rsidRPr="00AB35CF" w:rsidRDefault="00511C1D" w:rsidP="00AD7B5D">
            <w:pPr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……………………………………………………………(Kwota w zł)</w:t>
            </w:r>
          </w:p>
        </w:tc>
      </w:tr>
      <w:tr w:rsidR="00511C1D" w:rsidRPr="00AB35CF" w14:paraId="00308A14" w14:textId="77777777" w:rsidTr="6887D562">
        <w:trPr>
          <w:trHeight w:val="300"/>
        </w:trPr>
        <w:tc>
          <w:tcPr>
            <w:tcW w:w="3017" w:type="dxa"/>
          </w:tcPr>
          <w:p w14:paraId="05AFA878" w14:textId="7C49E077" w:rsidR="00511C1D" w:rsidRPr="00AB35CF" w:rsidRDefault="00511C1D" w:rsidP="00AD7B5D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Wnioskowana kwota łącznie na 2027 r.:</w:t>
            </w:r>
          </w:p>
        </w:tc>
        <w:tc>
          <w:tcPr>
            <w:tcW w:w="7043" w:type="dxa"/>
          </w:tcPr>
          <w:p w14:paraId="3EDEB0C7" w14:textId="1F7ABE75" w:rsidR="00511C1D" w:rsidRPr="00AB35CF" w:rsidRDefault="00511C1D" w:rsidP="00AD7B5D">
            <w:pPr>
              <w:rPr>
                <w:rFonts w:ascii="Arial" w:hAnsi="Arial" w:cs="Arial"/>
                <w:sz w:val="22"/>
                <w:szCs w:val="22"/>
              </w:rPr>
            </w:pPr>
            <w:r w:rsidRPr="00AB35CF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……………………………………………………………(Kwota w zł)</w:t>
            </w:r>
          </w:p>
        </w:tc>
      </w:tr>
    </w:tbl>
    <w:p w14:paraId="52FDAC10" w14:textId="77777777" w:rsidR="003008CB" w:rsidRPr="00AB35CF" w:rsidRDefault="003008CB" w:rsidP="00AD7B5D">
      <w:pPr>
        <w:rPr>
          <w:rFonts w:ascii="Arial" w:hAnsi="Arial" w:cs="Arial"/>
          <w:b/>
          <w:bCs/>
        </w:rPr>
      </w:pPr>
    </w:p>
    <w:p w14:paraId="0E02C443" w14:textId="65DFBFE9" w:rsidR="00CB53D2" w:rsidRPr="00AB35CF" w:rsidRDefault="009D5FFC" w:rsidP="008926A6">
      <w:pPr>
        <w:pStyle w:val="Akapitzlist"/>
        <w:numPr>
          <w:ilvl w:val="0"/>
          <w:numId w:val="40"/>
        </w:numPr>
        <w:rPr>
          <w:rFonts w:ascii="Arial" w:hAnsi="Arial" w:cs="Arial"/>
          <w:b/>
          <w:bCs/>
        </w:rPr>
      </w:pPr>
      <w:r w:rsidRPr="00AB35CF">
        <w:rPr>
          <w:rFonts w:ascii="Arial" w:hAnsi="Arial" w:cs="Arial"/>
          <w:b/>
          <w:bCs/>
        </w:rPr>
        <w:t>K</w:t>
      </w:r>
      <w:r w:rsidR="00100F5B" w:rsidRPr="00AB35CF">
        <w:rPr>
          <w:rFonts w:ascii="Arial" w:hAnsi="Arial" w:cs="Arial"/>
          <w:b/>
          <w:bCs/>
        </w:rPr>
        <w:t>alkulacja kosztów realizacji</w:t>
      </w:r>
      <w:r w:rsidR="00305E22" w:rsidRPr="00AB35CF">
        <w:rPr>
          <w:rFonts w:ascii="Arial" w:hAnsi="Arial" w:cs="Arial"/>
          <w:b/>
          <w:bCs/>
        </w:rPr>
        <w:t xml:space="preserve"> projektu </w:t>
      </w:r>
      <w:r w:rsidR="00D714CF" w:rsidRPr="00AB35CF">
        <w:rPr>
          <w:rFonts w:ascii="Arial" w:hAnsi="Arial" w:cs="Arial"/>
          <w:b/>
          <w:bCs/>
        </w:rPr>
        <w:t xml:space="preserve">w </w:t>
      </w:r>
      <w:r w:rsidR="00305E22" w:rsidRPr="00AB35CF">
        <w:rPr>
          <w:rFonts w:ascii="Arial" w:hAnsi="Arial" w:cs="Arial"/>
          <w:b/>
          <w:bCs/>
        </w:rPr>
        <w:t>podzia</w:t>
      </w:r>
      <w:r w:rsidR="00D714CF" w:rsidRPr="00AB35CF">
        <w:rPr>
          <w:rFonts w:ascii="Arial" w:hAnsi="Arial" w:cs="Arial"/>
          <w:b/>
          <w:bCs/>
        </w:rPr>
        <w:t>le</w:t>
      </w:r>
      <w:r w:rsidR="00305E22" w:rsidRPr="00AB35CF">
        <w:rPr>
          <w:rFonts w:ascii="Arial" w:hAnsi="Arial" w:cs="Arial"/>
          <w:b/>
          <w:bCs/>
        </w:rPr>
        <w:t xml:space="preserve"> na</w:t>
      </w:r>
      <w:r w:rsidR="00100F5B" w:rsidRPr="00AB35CF">
        <w:rPr>
          <w:rFonts w:ascii="Arial" w:hAnsi="Arial" w:cs="Arial"/>
          <w:b/>
          <w:bCs/>
        </w:rPr>
        <w:t xml:space="preserve"> </w:t>
      </w:r>
      <w:r w:rsidR="00847157" w:rsidRPr="00AB35CF">
        <w:rPr>
          <w:rFonts w:ascii="Arial" w:hAnsi="Arial" w:cs="Arial"/>
          <w:b/>
          <w:bCs/>
        </w:rPr>
        <w:t>z</w:t>
      </w:r>
      <w:r w:rsidR="00100F5B" w:rsidRPr="00AB35CF">
        <w:rPr>
          <w:rFonts w:ascii="Arial" w:hAnsi="Arial" w:cs="Arial"/>
          <w:b/>
          <w:bCs/>
        </w:rPr>
        <w:t>adania</w:t>
      </w:r>
      <w:r w:rsidR="00D714CF" w:rsidRPr="00AB35CF">
        <w:rPr>
          <w:rFonts w:ascii="Arial" w:hAnsi="Arial" w:cs="Arial"/>
          <w:b/>
          <w:bCs/>
        </w:rPr>
        <w:t>:</w:t>
      </w:r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5827"/>
        <w:gridCol w:w="3686"/>
      </w:tblGrid>
      <w:tr w:rsidR="00ED2F03" w:rsidRPr="00AB35CF" w14:paraId="39CC12C4" w14:textId="77777777" w:rsidTr="00277AC9">
        <w:trPr>
          <w:trHeight w:val="60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39F1" w14:textId="77777777" w:rsidR="00ED2F03" w:rsidRPr="00AB35CF" w:rsidRDefault="00ED2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L.p.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8D4C" w14:textId="77777777" w:rsidR="00ED2F03" w:rsidRPr="00AB35CF" w:rsidRDefault="00ED2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Rodzaj kosztu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5FAB" w14:textId="77777777" w:rsidR="00ED2F03" w:rsidRPr="00AB35CF" w:rsidRDefault="00ED2F03">
            <w:pPr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Wydatki kwalifikowalne</w:t>
            </w:r>
          </w:p>
        </w:tc>
      </w:tr>
      <w:tr w:rsidR="00ED2F03" w:rsidRPr="00AB35CF" w14:paraId="15399DEA" w14:textId="77777777" w:rsidTr="00277AC9">
        <w:trPr>
          <w:trHeight w:val="60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8B567" w14:textId="77777777" w:rsidR="00ED2F03" w:rsidRPr="00AB35CF" w:rsidRDefault="00ED2F03" w:rsidP="00ED2F03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42635" w14:textId="31EA33B2" w:rsidR="00ED2F03" w:rsidRPr="00AB35CF" w:rsidRDefault="00ED2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Nazwa zadania - wydatki </w:t>
            </w:r>
            <w:r w:rsidR="00F26CFD"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nieinwestycyjne</w:t>
            </w:r>
            <w:r w:rsidR="00F26CFD" w:rsidRPr="00AB35CF" w:rsidDel="00F26CF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(bieżące)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B4A876A" w14:textId="77777777" w:rsidR="00ED2F03" w:rsidRPr="00AB35CF" w:rsidRDefault="00ED2F03">
            <w:pPr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2F03" w:rsidRPr="00AB35CF" w14:paraId="51E3A24D" w14:textId="77777777" w:rsidTr="00277AC9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DA85" w14:textId="77777777" w:rsidR="00ED2F03" w:rsidRPr="00AB35CF" w:rsidRDefault="00ED2F03" w:rsidP="00ED2F03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B0937" w14:textId="77777777" w:rsidR="00ED2F03" w:rsidRPr="00AB35CF" w:rsidRDefault="00ED2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D6836" w14:textId="77777777" w:rsidR="00ED2F03" w:rsidRPr="00AB35CF" w:rsidRDefault="00ED2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2F03" w:rsidRPr="00AB35CF" w14:paraId="7BD8D532" w14:textId="77777777" w:rsidTr="00277AC9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5724" w14:textId="77777777" w:rsidR="00ED2F03" w:rsidRPr="00AB35CF" w:rsidRDefault="00ED2F03" w:rsidP="00ED2F03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9BA86" w14:textId="77777777" w:rsidR="00ED2F03" w:rsidRPr="00AB35CF" w:rsidRDefault="00ED2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5743B" w14:textId="77777777" w:rsidR="00ED2F03" w:rsidRPr="00AB35CF" w:rsidRDefault="00ED2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2F03" w:rsidRPr="00AB35CF" w14:paraId="3D8F295E" w14:textId="77777777" w:rsidTr="00277AC9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D03B" w14:textId="77777777" w:rsidR="00ED2F03" w:rsidRPr="00AB35CF" w:rsidRDefault="00ED2F03" w:rsidP="00ED2F03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C4505" w14:textId="77777777" w:rsidR="00ED2F03" w:rsidRPr="00AB35CF" w:rsidRDefault="00ED2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0A5A3" w14:textId="77777777" w:rsidR="00ED2F03" w:rsidRPr="00AB35CF" w:rsidRDefault="00ED2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2F03" w:rsidRPr="00AB35CF" w14:paraId="42E0DC22" w14:textId="77777777" w:rsidTr="00277AC9">
        <w:trPr>
          <w:trHeight w:val="300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2DC1B" w14:textId="00CDF0A9" w:rsidR="00ED2F03" w:rsidRPr="00AB35CF" w:rsidRDefault="00E942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</w:t>
            </w:r>
            <w:r w:rsidR="00ED2F03"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uma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2D34D" w14:textId="77777777" w:rsidR="00ED2F03" w:rsidRPr="00AB35CF" w:rsidRDefault="00ED2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2F03" w:rsidRPr="00AB35CF" w14:paraId="65FBB3A0" w14:textId="77777777" w:rsidTr="00277AC9">
        <w:trPr>
          <w:trHeight w:val="601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9CFCE" w14:textId="77777777" w:rsidR="00ED2F03" w:rsidRPr="00AB35CF" w:rsidRDefault="00ED2F03" w:rsidP="00ED2F03">
            <w:pPr>
              <w:pStyle w:val="Akapitzlist"/>
              <w:numPr>
                <w:ilvl w:val="0"/>
                <w:numId w:val="56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5E84E" w14:textId="77777777" w:rsidR="00ED2F03" w:rsidRPr="00AB35CF" w:rsidRDefault="00ED2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 zadania - wydatki inwestycyjne (majątkowe)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center"/>
          </w:tcPr>
          <w:p w14:paraId="17BDC358" w14:textId="77777777" w:rsidR="00ED2F03" w:rsidRPr="00AB35CF" w:rsidRDefault="00ED2F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2F03" w:rsidRPr="00AB35CF" w14:paraId="06EED531" w14:textId="77777777" w:rsidTr="00277AC9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6E4DC" w14:textId="77777777" w:rsidR="00ED2F03" w:rsidRPr="00AB35CF" w:rsidRDefault="00ED2F03" w:rsidP="00ED2F03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67654" w14:textId="77777777" w:rsidR="00ED2F03" w:rsidRPr="00AB35CF" w:rsidRDefault="00ED2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6D60" w14:textId="77777777" w:rsidR="00ED2F03" w:rsidRPr="00AB35CF" w:rsidRDefault="00ED2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2F03" w:rsidRPr="00AB35CF" w14:paraId="6D478684" w14:textId="77777777" w:rsidTr="00277AC9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8010" w14:textId="77777777" w:rsidR="00ED2F03" w:rsidRPr="00AB35CF" w:rsidRDefault="00ED2F03" w:rsidP="00ED2F03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E8F53" w14:textId="77777777" w:rsidR="00ED2F03" w:rsidRPr="00AB35CF" w:rsidRDefault="00ED2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2EC2" w14:textId="77777777" w:rsidR="00ED2F03" w:rsidRPr="00AB35CF" w:rsidRDefault="00ED2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2F03" w:rsidRPr="00AB35CF" w14:paraId="07EF95B2" w14:textId="77777777" w:rsidTr="00277AC9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05F13" w14:textId="77777777" w:rsidR="00ED2F03" w:rsidRPr="00AB35CF" w:rsidRDefault="00ED2F03" w:rsidP="00ED2F03">
            <w:pPr>
              <w:pStyle w:val="Akapitzlist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C561C" w14:textId="77777777" w:rsidR="00ED2F03" w:rsidRPr="00AB35CF" w:rsidRDefault="00ED2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053E7" w14:textId="77777777" w:rsidR="00ED2F03" w:rsidRPr="00AB35CF" w:rsidRDefault="00ED2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2F03" w:rsidRPr="00AB35CF" w14:paraId="14B6FCDC" w14:textId="77777777" w:rsidTr="00277AC9">
        <w:trPr>
          <w:trHeight w:val="300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79CD" w14:textId="77777777" w:rsidR="00ED2F03" w:rsidRPr="00AB35CF" w:rsidRDefault="00ED2F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Suma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3606D" w14:textId="77777777" w:rsidR="00ED2F03" w:rsidRPr="00AB35CF" w:rsidRDefault="00ED2F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D2F03" w:rsidRPr="00AB35CF" w14:paraId="09325681" w14:textId="77777777" w:rsidTr="00277AC9">
        <w:trPr>
          <w:trHeight w:val="300"/>
        </w:trPr>
        <w:tc>
          <w:tcPr>
            <w:tcW w:w="6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F2D6F" w14:textId="77777777" w:rsidR="00ED2F03" w:rsidRPr="00AB35CF" w:rsidRDefault="00ED2F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Łącznie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EC6EE" w14:textId="77777777" w:rsidR="00ED2F03" w:rsidRPr="00AB35CF" w:rsidRDefault="00ED2F03">
            <w:pPr>
              <w:spacing w:after="0" w:line="240" w:lineRule="auto"/>
              <w:ind w:right="144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35C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 </w:t>
            </w:r>
          </w:p>
        </w:tc>
      </w:tr>
    </w:tbl>
    <w:p w14:paraId="059DF280" w14:textId="77777777" w:rsidR="00853EB2" w:rsidRPr="00AB35CF" w:rsidRDefault="00853EB2" w:rsidP="00A325E5">
      <w:pPr>
        <w:jc w:val="both"/>
        <w:rPr>
          <w:rFonts w:ascii="Arial" w:hAnsi="Arial" w:cs="Arial"/>
          <w:sz w:val="22"/>
          <w:szCs w:val="22"/>
        </w:rPr>
      </w:pPr>
    </w:p>
    <w:p w14:paraId="532E3A43" w14:textId="77777777" w:rsidR="00AD4153" w:rsidRPr="00AB35CF" w:rsidRDefault="00AD4153" w:rsidP="00A325E5">
      <w:pPr>
        <w:jc w:val="both"/>
        <w:rPr>
          <w:rFonts w:ascii="Arial" w:hAnsi="Arial" w:cs="Arial"/>
          <w:sz w:val="22"/>
          <w:szCs w:val="22"/>
        </w:rPr>
      </w:pPr>
    </w:p>
    <w:p w14:paraId="7D306E30" w14:textId="43E3BF25" w:rsidR="00461628" w:rsidRPr="00AB35CF" w:rsidRDefault="00461628" w:rsidP="009E2439">
      <w:pPr>
        <w:pStyle w:val="Akapitzlist"/>
        <w:ind w:left="502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>…………………</w:t>
      </w:r>
      <w:r w:rsidR="009E2439" w:rsidRPr="00AB35CF">
        <w:rPr>
          <w:rFonts w:ascii="Arial" w:hAnsi="Arial" w:cs="Arial"/>
          <w:sz w:val="22"/>
          <w:szCs w:val="22"/>
        </w:rPr>
        <w:t>……………..…</w:t>
      </w:r>
      <w:r w:rsidRPr="00AB35CF">
        <w:rPr>
          <w:rFonts w:ascii="Arial" w:hAnsi="Arial" w:cs="Arial"/>
          <w:sz w:val="22"/>
          <w:szCs w:val="22"/>
        </w:rPr>
        <w:tab/>
      </w:r>
      <w:r w:rsidRPr="00AB35CF">
        <w:rPr>
          <w:rFonts w:ascii="Arial" w:hAnsi="Arial" w:cs="Arial"/>
          <w:sz w:val="22"/>
          <w:szCs w:val="22"/>
        </w:rPr>
        <w:tab/>
      </w:r>
      <w:r w:rsidRPr="00AB35CF">
        <w:rPr>
          <w:rFonts w:ascii="Arial" w:hAnsi="Arial" w:cs="Arial"/>
          <w:sz w:val="22"/>
          <w:szCs w:val="22"/>
        </w:rPr>
        <w:tab/>
      </w:r>
      <w:r w:rsidR="0060039C" w:rsidRPr="00AB35CF">
        <w:rPr>
          <w:rFonts w:ascii="Arial" w:hAnsi="Arial" w:cs="Arial"/>
          <w:sz w:val="22"/>
          <w:szCs w:val="22"/>
        </w:rPr>
        <w:t>………</w:t>
      </w:r>
      <w:r w:rsidR="00A325E5" w:rsidRPr="00AB35CF">
        <w:rPr>
          <w:rFonts w:ascii="Arial" w:hAnsi="Arial" w:cs="Arial"/>
          <w:sz w:val="22"/>
          <w:szCs w:val="22"/>
        </w:rPr>
        <w:t>………………………</w:t>
      </w:r>
      <w:r w:rsidR="0060039C" w:rsidRPr="00AB35CF">
        <w:rPr>
          <w:rFonts w:ascii="Arial" w:hAnsi="Arial" w:cs="Arial"/>
          <w:sz w:val="22"/>
          <w:szCs w:val="22"/>
        </w:rPr>
        <w:t>…………</w:t>
      </w:r>
      <w:r w:rsidRPr="00AB35CF">
        <w:rPr>
          <w:rFonts w:ascii="Arial" w:hAnsi="Arial" w:cs="Arial"/>
          <w:sz w:val="22"/>
          <w:szCs w:val="22"/>
        </w:rPr>
        <w:tab/>
      </w:r>
    </w:p>
    <w:p w14:paraId="5B09E1A2" w14:textId="40664A5D" w:rsidR="00550B45" w:rsidRPr="00AB35CF" w:rsidRDefault="00461628" w:rsidP="00550B45">
      <w:pPr>
        <w:pStyle w:val="Akapitzlist"/>
        <w:ind w:left="502"/>
        <w:jc w:val="both"/>
        <w:rPr>
          <w:rFonts w:ascii="Arial" w:hAnsi="Arial" w:cs="Arial"/>
          <w:sz w:val="20"/>
          <w:szCs w:val="20"/>
        </w:rPr>
      </w:pPr>
      <w:r w:rsidRPr="00AB35CF">
        <w:rPr>
          <w:rFonts w:ascii="Arial" w:hAnsi="Arial" w:cs="Arial"/>
          <w:sz w:val="20"/>
          <w:szCs w:val="20"/>
        </w:rPr>
        <w:t xml:space="preserve">(Miejscowość, data) </w:t>
      </w:r>
      <w:r w:rsidRPr="00AB35CF">
        <w:rPr>
          <w:rFonts w:ascii="Arial" w:hAnsi="Arial" w:cs="Arial"/>
          <w:sz w:val="20"/>
          <w:szCs w:val="20"/>
        </w:rPr>
        <w:tab/>
      </w:r>
      <w:r w:rsidR="00281849" w:rsidRPr="00AB35CF">
        <w:rPr>
          <w:rFonts w:ascii="Arial" w:hAnsi="Arial" w:cs="Arial"/>
          <w:sz w:val="20"/>
          <w:szCs w:val="20"/>
        </w:rPr>
        <w:tab/>
      </w:r>
      <w:r w:rsidR="00281849" w:rsidRPr="00AB35CF">
        <w:rPr>
          <w:rFonts w:ascii="Arial" w:hAnsi="Arial" w:cs="Arial"/>
          <w:sz w:val="20"/>
          <w:szCs w:val="20"/>
        </w:rPr>
        <w:tab/>
      </w:r>
      <w:r w:rsidR="00281849" w:rsidRPr="00AB35CF">
        <w:rPr>
          <w:rFonts w:ascii="Arial" w:hAnsi="Arial" w:cs="Arial"/>
          <w:sz w:val="20"/>
          <w:szCs w:val="20"/>
        </w:rPr>
        <w:tab/>
        <w:t xml:space="preserve">(Podpis osoby reprezentującej </w:t>
      </w:r>
      <w:r w:rsidR="00F6303E" w:rsidRPr="00AB35CF">
        <w:rPr>
          <w:rFonts w:ascii="Arial" w:hAnsi="Arial" w:cs="Arial"/>
          <w:sz w:val="20"/>
          <w:szCs w:val="20"/>
        </w:rPr>
        <w:t>W</w:t>
      </w:r>
      <w:r w:rsidR="00281849" w:rsidRPr="00AB35CF">
        <w:rPr>
          <w:rFonts w:ascii="Arial" w:hAnsi="Arial" w:cs="Arial"/>
          <w:sz w:val="20"/>
          <w:szCs w:val="20"/>
        </w:rPr>
        <w:t>nioskodawcę</w:t>
      </w:r>
      <w:r w:rsidR="0060039C" w:rsidRPr="00AB35CF">
        <w:rPr>
          <w:rFonts w:ascii="Arial" w:hAnsi="Arial" w:cs="Arial"/>
          <w:sz w:val="20"/>
          <w:szCs w:val="20"/>
        </w:rPr>
        <w:t>)</w:t>
      </w:r>
    </w:p>
    <w:p w14:paraId="757C404F" w14:textId="77777777" w:rsidR="00853EB2" w:rsidRPr="00AB35CF" w:rsidRDefault="00853EB2" w:rsidP="00461628">
      <w:pPr>
        <w:pStyle w:val="Akapitzlist"/>
        <w:ind w:left="502"/>
        <w:jc w:val="both"/>
        <w:rPr>
          <w:rFonts w:ascii="Arial" w:hAnsi="Arial" w:cs="Arial"/>
          <w:sz w:val="20"/>
          <w:szCs w:val="20"/>
        </w:rPr>
      </w:pPr>
    </w:p>
    <w:p w14:paraId="1768871A" w14:textId="7A15F1DE" w:rsidR="00CB53D2" w:rsidRPr="00AB35CF" w:rsidRDefault="00D86B98" w:rsidP="00D0791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B35CF">
        <w:rPr>
          <w:rFonts w:ascii="Arial" w:hAnsi="Arial" w:cs="Arial"/>
          <w:b/>
          <w:bCs/>
          <w:sz w:val="22"/>
          <w:szCs w:val="22"/>
        </w:rPr>
        <w:t>Załączniki:</w:t>
      </w:r>
    </w:p>
    <w:p w14:paraId="7FDFD15D" w14:textId="6D4291FE" w:rsidR="00745A21" w:rsidRPr="00AB35CF" w:rsidRDefault="00F26F0E" w:rsidP="00D07914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Oświadczenia wymagane do oceny wniosku o udzielenie </w:t>
      </w:r>
      <w:r w:rsidR="00FB03FB" w:rsidRPr="00AB35CF">
        <w:rPr>
          <w:rFonts w:ascii="Arial" w:hAnsi="Arial" w:cs="Arial"/>
          <w:sz w:val="22"/>
          <w:szCs w:val="22"/>
        </w:rPr>
        <w:t>g</w:t>
      </w:r>
      <w:r w:rsidRPr="00AB35CF">
        <w:rPr>
          <w:rFonts w:ascii="Arial" w:hAnsi="Arial" w:cs="Arial"/>
          <w:sz w:val="22"/>
          <w:szCs w:val="22"/>
        </w:rPr>
        <w:t>rantu.</w:t>
      </w:r>
    </w:p>
    <w:p w14:paraId="37CF3007" w14:textId="63E9128A" w:rsidR="00C51D17" w:rsidRPr="00AB35CF" w:rsidRDefault="004D5279" w:rsidP="00D07914">
      <w:pPr>
        <w:pStyle w:val="Akapitzlist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>Oświadczenie o kwalifikowalności podatku VAT.</w:t>
      </w:r>
    </w:p>
    <w:p w14:paraId="04F64655" w14:textId="42C26F4C" w:rsidR="008B40E1" w:rsidRPr="00AB35CF" w:rsidRDefault="00917074" w:rsidP="008B40E1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Dokument potwierdzający umocowanie do działania w imieniu </w:t>
      </w:r>
      <w:r w:rsidR="00FB03FB" w:rsidRPr="00AB35CF">
        <w:rPr>
          <w:rFonts w:ascii="Arial" w:hAnsi="Arial" w:cs="Arial"/>
          <w:sz w:val="22"/>
          <w:szCs w:val="22"/>
        </w:rPr>
        <w:t>W</w:t>
      </w:r>
      <w:r w:rsidRPr="00AB35CF">
        <w:rPr>
          <w:rFonts w:ascii="Arial" w:hAnsi="Arial" w:cs="Arial"/>
          <w:sz w:val="22"/>
          <w:szCs w:val="22"/>
        </w:rPr>
        <w:t>nioskodawcy.</w:t>
      </w:r>
    </w:p>
    <w:p w14:paraId="71B2BBD6" w14:textId="73FFF11B" w:rsidR="00722190" w:rsidRPr="00AB35CF" w:rsidRDefault="00237F24" w:rsidP="00FB03F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>Umowa o partnerstwie (o ile dotyczy).</w:t>
      </w:r>
    </w:p>
    <w:p w14:paraId="383481C3" w14:textId="77777777" w:rsidR="00A957CE" w:rsidRPr="00AB35CF" w:rsidRDefault="00A957CE">
      <w:pPr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br w:type="page"/>
      </w:r>
    </w:p>
    <w:p w14:paraId="355DA612" w14:textId="6B9FB709" w:rsidR="006C6CCA" w:rsidRPr="00AB35CF" w:rsidRDefault="006C6CCA" w:rsidP="006C6CCA">
      <w:pPr>
        <w:jc w:val="center"/>
        <w:rPr>
          <w:rFonts w:ascii="Arial" w:hAnsi="Arial" w:cs="Arial"/>
          <w:b/>
          <w:sz w:val="22"/>
          <w:szCs w:val="22"/>
        </w:rPr>
      </w:pPr>
      <w:r w:rsidRPr="00AB35CF">
        <w:rPr>
          <w:rFonts w:ascii="Arial" w:hAnsi="Arial" w:cs="Arial"/>
          <w:b/>
          <w:sz w:val="22"/>
          <w:szCs w:val="22"/>
        </w:rPr>
        <w:lastRenderedPageBreak/>
        <w:t>KLAUZULA INFORMACYJNA DLA WNIOSKODAWCÓW/GRANTOBIORCÓW, OSÓB WYZNACZONYCH DO KONTAKTU, PARTNERÓW W KONKURSIE „REGIONALNE GRANTY NA REWITALIZACJ</w:t>
      </w:r>
      <w:r w:rsidR="005878C6" w:rsidRPr="00AB35CF">
        <w:rPr>
          <w:rFonts w:ascii="Arial" w:hAnsi="Arial" w:cs="Arial"/>
          <w:b/>
          <w:sz w:val="22"/>
          <w:szCs w:val="22"/>
        </w:rPr>
        <w:t>Ę</w:t>
      </w:r>
      <w:r w:rsidRPr="00AB35CF">
        <w:rPr>
          <w:rFonts w:ascii="Arial" w:hAnsi="Arial" w:cs="Arial"/>
          <w:b/>
          <w:sz w:val="22"/>
          <w:szCs w:val="22"/>
        </w:rPr>
        <w:t>”</w:t>
      </w:r>
    </w:p>
    <w:p w14:paraId="64B8D475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>Zgodnie z art. 13 i 14 rozporządzenia 2016/679</w:t>
      </w:r>
      <w:r w:rsidRPr="00AB35CF">
        <w:rPr>
          <w:rStyle w:val="Odwoanieprzypisudolnego"/>
          <w:rFonts w:ascii="Arial" w:hAnsi="Arial" w:cs="Arial"/>
          <w:sz w:val="22"/>
          <w:szCs w:val="22"/>
        </w:rPr>
        <w:footnoteReference w:id="11"/>
      </w:r>
      <w:r w:rsidRPr="00AB35CF">
        <w:rPr>
          <w:rFonts w:ascii="Arial" w:hAnsi="Arial" w:cs="Arial"/>
          <w:sz w:val="22"/>
          <w:szCs w:val="22"/>
        </w:rPr>
        <w:t xml:space="preserve"> informuję, że: </w:t>
      </w:r>
    </w:p>
    <w:p w14:paraId="21BB7721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1. Administratorem danych, który odpowiada za przetwarzanie Pani/Pana danych osobowych, jest Instytucja Zarządzająca – Zarząd Województwa Lubelskiego z siedzibą przy ul. Artura Grottgera 4, 20-029 Lublin, www.lubelskie.pl, </w:t>
      </w:r>
      <w:hyperlink r:id="rId11" w:history="1">
        <w:r w:rsidRPr="00AB35CF">
          <w:rPr>
            <w:rStyle w:val="Hipercze"/>
            <w:rFonts w:ascii="Arial" w:hAnsi="Arial" w:cs="Arial"/>
            <w:color w:val="auto"/>
            <w:sz w:val="22"/>
            <w:szCs w:val="22"/>
          </w:rPr>
          <w:t>info@lubelskie.pl</w:t>
        </w:r>
      </w:hyperlink>
      <w:r w:rsidRPr="00AB35CF">
        <w:rPr>
          <w:rFonts w:ascii="Arial" w:hAnsi="Arial" w:cs="Arial"/>
          <w:sz w:val="22"/>
          <w:szCs w:val="22"/>
        </w:rPr>
        <w:t xml:space="preserve">. </w:t>
      </w:r>
    </w:p>
    <w:p w14:paraId="2FD5F2AC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2. Administrator danych osobowych wyznaczył Inspektora Ochrony Danych, z którym można skontaktować się pod adresem: ul. Artura Grottgera 4, 20-029 Lublin (adres e-mail: </w:t>
      </w:r>
      <w:hyperlink r:id="rId12" w:history="1">
        <w:r w:rsidRPr="00AB35CF">
          <w:rPr>
            <w:rStyle w:val="Hipercze"/>
            <w:rFonts w:ascii="Arial" w:hAnsi="Arial" w:cs="Arial"/>
            <w:color w:val="auto"/>
            <w:sz w:val="22"/>
            <w:szCs w:val="22"/>
          </w:rPr>
          <w:t>iod@lubelskie.pl</w:t>
        </w:r>
      </w:hyperlink>
      <w:r w:rsidRPr="00AB35CF">
        <w:rPr>
          <w:rFonts w:ascii="Arial" w:hAnsi="Arial" w:cs="Arial"/>
          <w:sz w:val="22"/>
          <w:szCs w:val="22"/>
        </w:rPr>
        <w:t xml:space="preserve">). </w:t>
      </w:r>
    </w:p>
    <w:p w14:paraId="3DCB877A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3. Podstawami prawnymi przetwarzania Pani/Pana danych osobowych są: </w:t>
      </w:r>
    </w:p>
    <w:p w14:paraId="441928BD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- art. 6 ust. 1 lit. c) rozporządzenia 2016/679 w zw. z art. 8 ust. 2 i art. 87 ustawy wdrożeniowej oraz w zw. z art. 4 rozporządzenia 2021/1060, </w:t>
      </w:r>
    </w:p>
    <w:p w14:paraId="143CB733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>- art. 6 ust. 1 lit. e) rozporządzenia 2016/679 w zw. z art. 5 ust. 1 pkt 10 ustawy wdrożeniowej (Wytyczne dotyczące informacji i promocji Funduszy Europejskich na lata 2021-2027),</w:t>
      </w:r>
    </w:p>
    <w:p w14:paraId="784CDF83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- art. 6 ust. 1 lit. b) rozporządzenia 2016/679 tj. przetwarzanie jest niezbędne do wykonania umowy, której stroną jest osoba, której dane dotyczą, lub do podjęcia działań na żądanie osoby, której dane dotyczą przed zawarciem umowy - w razie wyboru Pana/Pani projektu do dofinansowania skutkującego podjęciem działań zmierzających do zawarcia umowy oraz jej zawarcia, </w:t>
      </w:r>
    </w:p>
    <w:p w14:paraId="3827A970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- art. 10 rozporządzenia 2016/679 w przypadku przetwarzania danych osobowych dot. wyroków skazujących i czynów zabronionych w zw. z art. 12 ust. 1 pkt. 1 ustawy z dnia 15 czerwca 2012 r. o skutkach powierzania wykonywania pracy cudzoziemcom przebywającym wbrew przepisom na terytorium Rzeczypospolitej Polskiej. </w:t>
      </w:r>
    </w:p>
    <w:p w14:paraId="649C0979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4. Pani/Pana dane będą przetwarzane w następujących celach: </w:t>
      </w:r>
    </w:p>
    <w:p w14:paraId="5124545A" w14:textId="0EA6F14F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- wyboru wniosków </w:t>
      </w:r>
      <w:r w:rsidR="00D36306" w:rsidRPr="00AB35CF">
        <w:rPr>
          <w:rFonts w:ascii="Arial" w:hAnsi="Arial" w:cs="Arial"/>
          <w:sz w:val="22"/>
          <w:szCs w:val="22"/>
        </w:rPr>
        <w:t xml:space="preserve">o </w:t>
      </w:r>
      <w:r w:rsidRPr="00AB35CF">
        <w:rPr>
          <w:rFonts w:ascii="Arial" w:hAnsi="Arial" w:cs="Arial"/>
          <w:sz w:val="22"/>
          <w:szCs w:val="22"/>
        </w:rPr>
        <w:t xml:space="preserve">udzielenie grantu, </w:t>
      </w:r>
    </w:p>
    <w:p w14:paraId="79C4E206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- zawierania umów o udzielenie grantu, </w:t>
      </w:r>
    </w:p>
    <w:p w14:paraId="111FFE83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- zlecania płatności, wypłat oraz dokonywania płatności, </w:t>
      </w:r>
    </w:p>
    <w:p w14:paraId="1373A4A9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- monitorowania postępów realizacji, </w:t>
      </w:r>
    </w:p>
    <w:p w14:paraId="56809C4B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- nakładania korekt finansowych, </w:t>
      </w:r>
    </w:p>
    <w:p w14:paraId="1EF8CC3B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- prowadzenie kontroli realizacji projektów, </w:t>
      </w:r>
    </w:p>
    <w:p w14:paraId="49BFA4E3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- odzyskiwania kwot podlegających zwrotowi, </w:t>
      </w:r>
    </w:p>
    <w:p w14:paraId="58256DCF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- ewaluacji programu, </w:t>
      </w:r>
    </w:p>
    <w:p w14:paraId="2EF273C5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- prowadzenia działań informacyjno-promocyjnych, </w:t>
      </w:r>
    </w:p>
    <w:p w14:paraId="265010AE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- archiwizacji. </w:t>
      </w:r>
    </w:p>
    <w:p w14:paraId="689C9AF5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5. Dane:  </w:t>
      </w:r>
    </w:p>
    <w:p w14:paraId="5AF1883D" w14:textId="05ADC1FC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- osób do kontaktu </w:t>
      </w:r>
      <w:r w:rsidR="00F971C8" w:rsidRPr="00AB35CF">
        <w:rPr>
          <w:rFonts w:ascii="Arial" w:hAnsi="Arial" w:cs="Arial"/>
          <w:sz w:val="22"/>
          <w:szCs w:val="22"/>
        </w:rPr>
        <w:t>wnioskodawcy/partnera</w:t>
      </w:r>
      <w:r w:rsidR="00C418EC" w:rsidRPr="00AB35CF">
        <w:rPr>
          <w:rFonts w:ascii="Arial" w:hAnsi="Arial" w:cs="Arial"/>
          <w:sz w:val="22"/>
          <w:szCs w:val="22"/>
        </w:rPr>
        <w:t xml:space="preserve">, </w:t>
      </w:r>
      <w:r w:rsidR="00597ABA" w:rsidRPr="00AB35CF">
        <w:rPr>
          <w:rFonts w:ascii="Arial" w:hAnsi="Arial" w:cs="Arial"/>
          <w:sz w:val="22"/>
          <w:szCs w:val="22"/>
        </w:rPr>
        <w:t xml:space="preserve">osób uprawnionych do podejmowania wiążących decyzji </w:t>
      </w:r>
      <w:r w:rsidRPr="00AB35CF">
        <w:rPr>
          <w:rFonts w:ascii="Arial" w:hAnsi="Arial" w:cs="Arial"/>
          <w:sz w:val="22"/>
          <w:szCs w:val="22"/>
        </w:rPr>
        <w:t xml:space="preserve">w </w:t>
      </w:r>
      <w:r w:rsidR="00597ABA" w:rsidRPr="00AB35CF">
        <w:rPr>
          <w:rFonts w:ascii="Arial" w:hAnsi="Arial" w:cs="Arial"/>
          <w:sz w:val="22"/>
          <w:szCs w:val="22"/>
        </w:rPr>
        <w:t xml:space="preserve">imieniu </w:t>
      </w:r>
      <w:r w:rsidR="00964D09" w:rsidRPr="00AB35CF">
        <w:rPr>
          <w:rFonts w:ascii="Arial" w:hAnsi="Arial" w:cs="Arial"/>
          <w:sz w:val="22"/>
          <w:szCs w:val="22"/>
        </w:rPr>
        <w:t>wnioskodawcy/partnera</w:t>
      </w:r>
      <w:r w:rsidRPr="00AB35CF">
        <w:rPr>
          <w:rFonts w:ascii="Arial" w:hAnsi="Arial" w:cs="Arial"/>
          <w:sz w:val="22"/>
          <w:szCs w:val="22"/>
        </w:rPr>
        <w:t xml:space="preserve"> w postaci: imienia i nazwiska, adresu e-mail, numeru telefonu; - </w:t>
      </w:r>
      <w:r w:rsidR="00982A6E" w:rsidRPr="00AB35CF">
        <w:rPr>
          <w:rFonts w:ascii="Arial" w:hAnsi="Arial" w:cs="Arial"/>
          <w:sz w:val="22"/>
          <w:szCs w:val="22"/>
        </w:rPr>
        <w:t>wnioskodawcy</w:t>
      </w:r>
      <w:r w:rsidRPr="00AB35CF">
        <w:rPr>
          <w:rFonts w:ascii="Arial" w:hAnsi="Arial" w:cs="Arial"/>
          <w:sz w:val="22"/>
          <w:szCs w:val="22"/>
        </w:rPr>
        <w:t xml:space="preserve">/partnera w postaci: nazwy, adresu prowadzenia działalności/adresu </w:t>
      </w:r>
      <w:r w:rsidRPr="00AB35CF">
        <w:rPr>
          <w:rFonts w:ascii="Arial" w:hAnsi="Arial" w:cs="Arial"/>
          <w:sz w:val="22"/>
          <w:szCs w:val="22"/>
        </w:rPr>
        <w:lastRenderedPageBreak/>
        <w:t xml:space="preserve">do korespondencji, adresu e-mail, strony www, nr telefonu, danych identyfikacyjnych (NIP, REGON) Administrator pozyskał od Wnioskodawcy. </w:t>
      </w:r>
    </w:p>
    <w:p w14:paraId="7F0460D3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>6. Dane mogą być udostępnione podmiotom upoważnionym na podstawie przepisów prawa w tym Instytucji Koordynującej UP (minister właściwy ds. rozwoju regionalnego), ministrowi właściwemu ds. finansów publicznych, instytucji audytowej, a także podmiotom, którym wymienione podmioty powierzyły realizację zadań na podstawie odrębnej umowy, w zakresie niezbędnym do realizacji ich zadań wynikających z przepisów ustawy wdrożeniowej oraz podmiotom świadczącym usługi na rzecz Administratora: operatorom pocztowym i kurierom, dostawcom systemów informatycznych i usług (np. usługi wykonania badania ewaluacyjnego na zlecenie Instytucji Zarządzającej; usługi eksperckie w zakresie oceny projektów) oraz Lubelskiemu Centrum Innowacji i Technologii z zastrzeżeniem zapewnienia odpowiedniej ochrony danych osobowych.</w:t>
      </w:r>
    </w:p>
    <w:p w14:paraId="66038898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>7. Dane będą przechowywane przez okres niezbędny do realizacji celów przetwarzania oraz przez okres archiwalny wynoszący zgodnie z wymaganiami prawnymi 10 lat, a następnie dokumentacja zostanie poddana procedurze brakowania (niszczenia). Okres przechowywania może zostać wydłużony przez Archiwum Państwowe.</w:t>
      </w:r>
    </w:p>
    <w:p w14:paraId="309C187F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8. Ma Pani/Pan prawo wniesienia sprzeciwu wobec przetwarzania Pani/Pana danych osobowych, gdy podstawą ich przetwarzania jest art. 6 ust. 1 lit. e) rozporządzenia 2016/679. </w:t>
      </w:r>
    </w:p>
    <w:p w14:paraId="6F647B7A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9. Ma Pani/Pan prawo żądać dostępu do swoich danych osobowych, ich sprostowania oraz ograniczenia ich przetwarzania. </w:t>
      </w:r>
    </w:p>
    <w:p w14:paraId="7CE1F220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10. Ma Pani/Pan prawo wniesienia skargi do Prezesa Urzędu Ochrony Danych Osobowych, gdy uzna Pani/Pan, iż przetwarzanie danych narusza przepisy rozporządzenia 2016/679. </w:t>
      </w:r>
    </w:p>
    <w:p w14:paraId="0312AABE" w14:textId="77777777" w:rsidR="006C6CCA" w:rsidRPr="00AB35CF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 xml:space="preserve">11. Podanie danych osobowych, wskazanych w art. 87 ustawy wdrożeniowej, a ich niepodanie skutkuje brakiem możliwości złożenia danego wniosku lub realizacji czynności, do której są one wymagane. W przypadku zawierania umowy o udzielenie grantu podanie danych osobowych jest warunkiem jej zawarcia, a ich niepodanie skutkuje brakiem możliwości jej zawarcia. </w:t>
      </w:r>
    </w:p>
    <w:p w14:paraId="39C6A0B1" w14:textId="6023B767" w:rsidR="00EF6E1E" w:rsidRPr="005E64DD" w:rsidRDefault="006C6CCA" w:rsidP="00A957CE">
      <w:pPr>
        <w:spacing w:after="0"/>
        <w:jc w:val="both"/>
        <w:rPr>
          <w:rFonts w:ascii="Arial" w:hAnsi="Arial" w:cs="Arial"/>
          <w:sz w:val="22"/>
          <w:szCs w:val="22"/>
        </w:rPr>
      </w:pPr>
      <w:r w:rsidRPr="00AB35CF">
        <w:rPr>
          <w:rFonts w:ascii="Arial" w:hAnsi="Arial" w:cs="Arial"/>
          <w:sz w:val="22"/>
          <w:szCs w:val="22"/>
        </w:rPr>
        <w:t>12. Wnioskodawca/Grantobiorca na podstawie art. 87 ust. 1 w zw. z art. 88 ustawy wdrożeniowej jest odrębnym administratorem w rozumieniu art. 4 pkt 7 rozporządzenia 2016/679, w związku z czym spoczywają na nim wszystkie obowiązki wynikające ze wskazanego aktu prawnego oraz innych przepisów dotyczących przetwarzania danych osobowych, w tym wypełnianie obowiązku informacyjnego.</w:t>
      </w:r>
    </w:p>
    <w:sectPr w:rsidR="00EF6E1E" w:rsidRPr="005E64DD" w:rsidSect="000E5B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5E9F4" w14:textId="77777777" w:rsidR="00F810F7" w:rsidRDefault="00F810F7" w:rsidP="00C26C70">
      <w:pPr>
        <w:spacing w:after="0" w:line="240" w:lineRule="auto"/>
      </w:pPr>
      <w:r>
        <w:separator/>
      </w:r>
    </w:p>
  </w:endnote>
  <w:endnote w:type="continuationSeparator" w:id="0">
    <w:p w14:paraId="59CD793F" w14:textId="77777777" w:rsidR="00F810F7" w:rsidRDefault="00F810F7" w:rsidP="00C2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7236D" w14:textId="77777777" w:rsidR="00E03278" w:rsidRDefault="00E032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DDA5" w14:textId="74443D49" w:rsidR="00C26C70" w:rsidRDefault="00B2148E" w:rsidP="009D2C3C">
    <w:pPr>
      <w:pStyle w:val="Stopka"/>
      <w:jc w:val="right"/>
    </w:pPr>
    <w:r w:rsidRPr="00C26C70">
      <w:rPr>
        <w:rFonts w:ascii="Calibri" w:eastAsia="Times New Roman" w:hAnsi="Calibri" w:cs="Times New Roman"/>
        <w:noProof/>
        <w:kern w:val="0"/>
        <w:sz w:val="22"/>
        <w:szCs w:val="22"/>
        <w14:ligatures w14:val="none"/>
      </w:rPr>
      <w:drawing>
        <wp:inline distT="0" distB="0" distL="0" distR="0" wp14:anchorId="7892D0F3" wp14:editId="5EA04959">
          <wp:extent cx="5760720" cy="787400"/>
          <wp:effectExtent l="0" t="0" r="0" b="0"/>
          <wp:docPr id="1246108987" name="Obraz 1246108987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zrzut ekranu, Czcion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t xml:space="preserve">Strona </w:t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fldChar w:fldCharType="begin"/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instrText>PAGE</w:instrText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fldChar w:fldCharType="separate"/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t>1</w:t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fldChar w:fldCharType="end"/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t xml:space="preserve"> z </w:t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fldChar w:fldCharType="begin"/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instrText>NUMPAGES</w:instrText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fldChar w:fldCharType="separate"/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t>2</w:t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DA5D" w14:textId="1A855FB9" w:rsidR="00B2148E" w:rsidRDefault="001D5752" w:rsidP="009D2C3C">
    <w:pPr>
      <w:pStyle w:val="Stopka"/>
      <w:jc w:val="right"/>
    </w:pPr>
    <w:r w:rsidRPr="00C26C70">
      <w:rPr>
        <w:rFonts w:ascii="Calibri" w:eastAsia="Times New Roman" w:hAnsi="Calibri" w:cs="Times New Roman"/>
        <w:noProof/>
        <w:kern w:val="0"/>
        <w:sz w:val="22"/>
        <w:szCs w:val="22"/>
        <w14:ligatures w14:val="none"/>
      </w:rPr>
      <w:drawing>
        <wp:inline distT="0" distB="0" distL="0" distR="0" wp14:anchorId="479C88B1" wp14:editId="76B6A83C">
          <wp:extent cx="5760720" cy="787400"/>
          <wp:effectExtent l="0" t="0" r="0" b="0"/>
          <wp:docPr id="874471592" name="Obraz 874471592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zrzut ekranu, Czcion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t xml:space="preserve">Strona </w:t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fldChar w:fldCharType="begin"/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instrText>PAGE</w:instrText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fldChar w:fldCharType="separate"/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t>1</w:t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fldChar w:fldCharType="end"/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t xml:space="preserve"> z </w:t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fldChar w:fldCharType="begin"/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instrText>NUMPAGES</w:instrText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fldChar w:fldCharType="separate"/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t>2</w:t>
    </w:r>
    <w:r w:rsidR="009D2C3C" w:rsidRPr="009D2C3C">
      <w:rPr>
        <w:rFonts w:ascii="Arial" w:eastAsia="Calibri" w:hAnsi="Arial" w:cs="Arial"/>
        <w:kern w:val="0"/>
        <w:sz w:val="20"/>
        <w:szCs w:val="20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E538C" w14:textId="77777777" w:rsidR="00F810F7" w:rsidRDefault="00F810F7" w:rsidP="00C26C70">
      <w:pPr>
        <w:spacing w:after="0" w:line="240" w:lineRule="auto"/>
      </w:pPr>
      <w:r>
        <w:separator/>
      </w:r>
    </w:p>
  </w:footnote>
  <w:footnote w:type="continuationSeparator" w:id="0">
    <w:p w14:paraId="77CD4AD8" w14:textId="77777777" w:rsidR="00F810F7" w:rsidRDefault="00F810F7" w:rsidP="00C26C70">
      <w:pPr>
        <w:spacing w:after="0" w:line="240" w:lineRule="auto"/>
      </w:pPr>
      <w:r>
        <w:continuationSeparator/>
      </w:r>
    </w:p>
  </w:footnote>
  <w:footnote w:id="1">
    <w:p w14:paraId="576527CE" w14:textId="6BC53A0E" w:rsidR="004E5DAC" w:rsidRPr="00BF4708" w:rsidRDefault="004E5DAC" w:rsidP="00C8230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F470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F4708">
        <w:rPr>
          <w:rFonts w:ascii="Arial" w:hAnsi="Arial" w:cs="Arial"/>
          <w:sz w:val="16"/>
          <w:szCs w:val="16"/>
        </w:rPr>
        <w:t xml:space="preserve"> </w:t>
      </w:r>
      <w:r w:rsidR="004D0587" w:rsidRPr="00BF4708">
        <w:rPr>
          <w:rFonts w:ascii="Arial" w:hAnsi="Arial" w:cs="Arial"/>
          <w:sz w:val="16"/>
          <w:szCs w:val="16"/>
        </w:rPr>
        <w:t>Np. jednostka samorządu terytorialnego, jednostka organizacyjna działająca w imieniu jednostek samorządu terytorialnego, organizacja pozarządowa, klub sportowy, kościół i związek wyznaniowy itp.</w:t>
      </w:r>
    </w:p>
  </w:footnote>
  <w:footnote w:id="2">
    <w:p w14:paraId="497501B6" w14:textId="069BC77E" w:rsidR="00044C71" w:rsidRPr="00B07CD6" w:rsidRDefault="00044C71" w:rsidP="006E55A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07CD6">
        <w:rPr>
          <w:rStyle w:val="Odwoanieprzypisudolnego"/>
          <w:rFonts w:ascii="Arial" w:hAnsi="Arial" w:cs="Arial"/>
          <w:sz w:val="16"/>
          <w:szCs w:val="16"/>
        </w:rPr>
        <w:footnoteRef/>
      </w:r>
      <w:r w:rsidR="00B07CD6" w:rsidRPr="00B07CD6">
        <w:rPr>
          <w:rFonts w:ascii="Arial" w:hAnsi="Arial" w:cs="Arial"/>
          <w:sz w:val="16"/>
          <w:szCs w:val="16"/>
        </w:rPr>
        <w:t xml:space="preserve"> </w:t>
      </w:r>
      <w:r w:rsidR="005E4A30" w:rsidRPr="00B07CD6">
        <w:rPr>
          <w:rFonts w:ascii="Arial" w:hAnsi="Arial" w:cs="Arial"/>
          <w:sz w:val="16"/>
          <w:szCs w:val="16"/>
        </w:rPr>
        <w:t>Należy wypełnić</w:t>
      </w:r>
      <w:r w:rsidR="006E55A3" w:rsidRPr="00B07CD6">
        <w:rPr>
          <w:rFonts w:ascii="Arial" w:hAnsi="Arial" w:cs="Arial"/>
          <w:sz w:val="16"/>
          <w:szCs w:val="16"/>
        </w:rPr>
        <w:t xml:space="preserve"> wyłącznie</w:t>
      </w:r>
      <w:r w:rsidR="005E4A30" w:rsidRPr="00B07CD6">
        <w:rPr>
          <w:rFonts w:ascii="Arial" w:hAnsi="Arial" w:cs="Arial"/>
          <w:sz w:val="16"/>
          <w:szCs w:val="16"/>
        </w:rPr>
        <w:t xml:space="preserve"> w przypadku projekt</w:t>
      </w:r>
      <w:r w:rsidR="00600D7C" w:rsidRPr="00B07CD6">
        <w:rPr>
          <w:rFonts w:ascii="Arial" w:hAnsi="Arial" w:cs="Arial"/>
          <w:sz w:val="16"/>
          <w:szCs w:val="16"/>
        </w:rPr>
        <w:t xml:space="preserve">ów </w:t>
      </w:r>
      <w:r w:rsidR="006E55A3" w:rsidRPr="00B07CD6">
        <w:rPr>
          <w:rFonts w:ascii="Arial" w:hAnsi="Arial" w:cs="Arial"/>
          <w:sz w:val="16"/>
          <w:szCs w:val="16"/>
        </w:rPr>
        <w:t>realizowanych w partnerstwie.</w:t>
      </w:r>
    </w:p>
  </w:footnote>
  <w:footnote w:id="3">
    <w:p w14:paraId="12285172" w14:textId="77777777" w:rsidR="00314773" w:rsidRPr="00BF4708" w:rsidRDefault="00314773" w:rsidP="0031477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07C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07CD6">
        <w:rPr>
          <w:rFonts w:ascii="Arial" w:hAnsi="Arial" w:cs="Arial"/>
          <w:sz w:val="16"/>
          <w:szCs w:val="16"/>
        </w:rPr>
        <w:t xml:space="preserve"> Np. jednostka samorządu terytorialnego, jednostka organizacyjna działająca w imieniu jednostek samorządu terytorialnego, organizacja pozarządowa, klub sportowy, kościół i związek wyznaniowy itp.</w:t>
      </w:r>
    </w:p>
  </w:footnote>
  <w:footnote w:id="4">
    <w:p w14:paraId="1DC01318" w14:textId="4BB7CA74" w:rsidR="00870C34" w:rsidRPr="00EC1FBF" w:rsidRDefault="00870C34" w:rsidP="008926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926A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926A6">
        <w:rPr>
          <w:rFonts w:ascii="Arial" w:hAnsi="Arial" w:cs="Arial"/>
          <w:sz w:val="16"/>
          <w:szCs w:val="16"/>
        </w:rPr>
        <w:t xml:space="preserve"> Należy podać </w:t>
      </w:r>
      <w:r w:rsidR="00F16121" w:rsidRPr="008926A6">
        <w:rPr>
          <w:rFonts w:ascii="Arial" w:hAnsi="Arial" w:cs="Arial"/>
          <w:sz w:val="16"/>
          <w:szCs w:val="16"/>
        </w:rPr>
        <w:t xml:space="preserve">nazwę, </w:t>
      </w:r>
      <w:r w:rsidRPr="008926A6">
        <w:rPr>
          <w:rFonts w:ascii="Arial" w:hAnsi="Arial" w:cs="Arial"/>
          <w:sz w:val="16"/>
          <w:szCs w:val="16"/>
        </w:rPr>
        <w:t>termin obowiązywania oraz datę i nr Uchwały dotyczącej przyjęcia GPR przez Radę Gminy.</w:t>
      </w:r>
    </w:p>
  </w:footnote>
  <w:footnote w:id="5">
    <w:p w14:paraId="43A1791F" w14:textId="2CD2CE0C" w:rsidR="00460444" w:rsidRPr="008926A6" w:rsidRDefault="00460444">
      <w:pPr>
        <w:pStyle w:val="Tekstprzypisudolnego"/>
        <w:rPr>
          <w:sz w:val="16"/>
          <w:szCs w:val="16"/>
        </w:rPr>
      </w:pPr>
      <w:r w:rsidRPr="00064DA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64DA7">
        <w:rPr>
          <w:rFonts w:ascii="Arial" w:hAnsi="Arial" w:cs="Arial"/>
          <w:sz w:val="16"/>
          <w:szCs w:val="16"/>
        </w:rPr>
        <w:t xml:space="preserve"> </w:t>
      </w:r>
      <w:r w:rsidR="00403439" w:rsidRPr="00064DA7">
        <w:rPr>
          <w:rFonts w:ascii="Arial" w:hAnsi="Arial" w:cs="Arial"/>
          <w:sz w:val="16"/>
          <w:szCs w:val="16"/>
        </w:rPr>
        <w:t>Należy wpisać: TAK/NIE/CZĘSCIOWO/NIE DOTYCZY</w:t>
      </w:r>
    </w:p>
  </w:footnote>
  <w:footnote w:id="6">
    <w:p w14:paraId="0312D299" w14:textId="52B1846F" w:rsidR="00DB37E1" w:rsidRDefault="00DB37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7F0D">
        <w:rPr>
          <w:rFonts w:ascii="Arial" w:hAnsi="Arial" w:cs="Arial"/>
          <w:sz w:val="16"/>
          <w:szCs w:val="16"/>
        </w:rPr>
        <w:t>Zgodnie z brzmieniem</w:t>
      </w:r>
      <w:r w:rsidRPr="00E25E61">
        <w:rPr>
          <w:rFonts w:ascii="Arial" w:hAnsi="Arial" w:cs="Arial"/>
          <w:sz w:val="16"/>
          <w:szCs w:val="16"/>
        </w:rPr>
        <w:t xml:space="preserve"> art. 15 ust. 3 ustawy o rewitalizacji „przedsięwzięcia rewitalizacyjne zamieszczone w gminnym programie rewitalizacji mogą być realizowane również poza obszarem rewitalizacji, jeżeli wynika to z ich specyfiki i służą one realizacji celów i kierunków działań programu. Przedsięwzięcia takie wymagają uzasadnienia w treści tego programu”.</w:t>
      </w:r>
    </w:p>
  </w:footnote>
  <w:footnote w:id="7">
    <w:p w14:paraId="4EE81468" w14:textId="38529B0A" w:rsidR="00454758" w:rsidRDefault="004547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680F3A">
        <w:t xml:space="preserve">Przez </w:t>
      </w:r>
      <w:r w:rsidR="00680F3A">
        <w:rPr>
          <w:rFonts w:ascii="Arial" w:hAnsi="Arial" w:cs="Arial"/>
          <w:sz w:val="16"/>
          <w:szCs w:val="16"/>
        </w:rPr>
        <w:t>m</w:t>
      </w:r>
      <w:r w:rsidRPr="007C22AC">
        <w:rPr>
          <w:rFonts w:ascii="Arial" w:hAnsi="Arial" w:cs="Arial"/>
          <w:sz w:val="16"/>
          <w:szCs w:val="16"/>
        </w:rPr>
        <w:t>ierzalność</w:t>
      </w:r>
      <w:r w:rsidR="00680F3A">
        <w:rPr>
          <w:rFonts w:ascii="Arial" w:hAnsi="Arial" w:cs="Arial"/>
          <w:sz w:val="16"/>
          <w:szCs w:val="16"/>
        </w:rPr>
        <w:t xml:space="preserve"> wskaźnika</w:t>
      </w:r>
      <w:r w:rsidRPr="00324C98">
        <w:rPr>
          <w:rFonts w:ascii="Arial" w:hAnsi="Arial" w:cs="Arial"/>
          <w:sz w:val="16"/>
          <w:szCs w:val="16"/>
        </w:rPr>
        <w:t xml:space="preserve"> rozumie się określenie celu za pomocą wskaźników ilościowych (np. liczba osób, liczba wydarzeń) lub jakościowych możliwych do zweryfikowania (np. zmiana poziomu wiedzy potwierdzona testem/ankietą), które znalazły zastosowanie w GPR</w:t>
      </w:r>
      <w:r w:rsidRPr="00EF1F77">
        <w:rPr>
          <w:rFonts w:ascii="Arial" w:hAnsi="Arial" w:cs="Arial"/>
        </w:rPr>
        <w:t>.</w:t>
      </w:r>
    </w:p>
  </w:footnote>
  <w:footnote w:id="8">
    <w:p w14:paraId="01A7E42A" w14:textId="38059D8A" w:rsidR="000A1982" w:rsidRPr="00B74C17" w:rsidRDefault="000A1982" w:rsidP="00EE675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74C1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4C17">
        <w:rPr>
          <w:rFonts w:ascii="Arial" w:hAnsi="Arial" w:cs="Arial"/>
          <w:sz w:val="16"/>
          <w:szCs w:val="16"/>
        </w:rPr>
        <w:t xml:space="preserve"> </w:t>
      </w:r>
      <w:r w:rsidR="00650C75" w:rsidRPr="00B74C17">
        <w:rPr>
          <w:rFonts w:ascii="Arial" w:hAnsi="Arial" w:cs="Arial"/>
          <w:sz w:val="16"/>
          <w:szCs w:val="16"/>
        </w:rPr>
        <w:t>Należy wskazać stan zaawansowania prac nad projektem, tj. czy opracowano dokumentację techniczną, dokumentację środowiskową, uzyskano zezwolenie na realizację inwestycji</w:t>
      </w:r>
      <w:r w:rsidR="005019E8" w:rsidRPr="00B74C17">
        <w:rPr>
          <w:rFonts w:ascii="Arial" w:hAnsi="Arial" w:cs="Arial"/>
          <w:sz w:val="16"/>
          <w:szCs w:val="16"/>
        </w:rPr>
        <w:t xml:space="preserve"> itp</w:t>
      </w:r>
      <w:r w:rsidR="00650C75" w:rsidRPr="00B74C17">
        <w:rPr>
          <w:rFonts w:ascii="Arial" w:hAnsi="Arial" w:cs="Arial"/>
          <w:sz w:val="16"/>
          <w:szCs w:val="16"/>
        </w:rPr>
        <w:t>. Jeśli nie pozyskano ww. dokumentów, należy wskazać planowany termin ich uzyskania.</w:t>
      </w:r>
    </w:p>
  </w:footnote>
  <w:footnote w:id="9">
    <w:p w14:paraId="21DE2A52" w14:textId="4FC7FBDD" w:rsidR="001B236D" w:rsidRPr="008926A6" w:rsidRDefault="001B236D" w:rsidP="00EE675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74C1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4C17">
        <w:rPr>
          <w:rFonts w:ascii="Arial" w:hAnsi="Arial" w:cs="Arial"/>
          <w:sz w:val="16"/>
          <w:szCs w:val="16"/>
        </w:rPr>
        <w:t xml:space="preserve"> Wszystkie kwoty w budżecie wyrażone są w polskich złotych (do dwóch miejsc po przecinku).</w:t>
      </w:r>
    </w:p>
  </w:footnote>
  <w:footnote w:id="10">
    <w:p w14:paraId="6F0C587F" w14:textId="40CBB035" w:rsidR="00FB00D5" w:rsidRDefault="00FB00D5" w:rsidP="00EE675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B35CF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="006D05F9">
        <w:rPr>
          <w:rFonts w:ascii="Arial" w:hAnsi="Arial" w:cs="Arial"/>
          <w:sz w:val="16"/>
          <w:szCs w:val="16"/>
        </w:rPr>
        <w:t xml:space="preserve">W przypadku projektów </w:t>
      </w:r>
      <w:r w:rsidR="004B3BD5">
        <w:rPr>
          <w:rFonts w:ascii="Arial" w:hAnsi="Arial" w:cs="Arial"/>
          <w:sz w:val="16"/>
          <w:szCs w:val="16"/>
        </w:rPr>
        <w:t xml:space="preserve">realizowanych w </w:t>
      </w:r>
      <w:r w:rsidR="006C2EEB">
        <w:rPr>
          <w:rFonts w:ascii="Arial" w:hAnsi="Arial" w:cs="Arial"/>
          <w:sz w:val="16"/>
          <w:szCs w:val="16"/>
        </w:rPr>
        <w:t>jednym roku budżetowym</w:t>
      </w:r>
      <w:r w:rsidR="006D05F9">
        <w:rPr>
          <w:rFonts w:ascii="Arial" w:hAnsi="Arial" w:cs="Arial"/>
          <w:sz w:val="16"/>
          <w:szCs w:val="16"/>
        </w:rPr>
        <w:t xml:space="preserve"> </w:t>
      </w:r>
      <w:r w:rsidR="006C2EEB">
        <w:rPr>
          <w:rFonts w:ascii="Arial" w:hAnsi="Arial" w:cs="Arial"/>
          <w:sz w:val="16"/>
          <w:szCs w:val="16"/>
        </w:rPr>
        <w:t>d</w:t>
      </w:r>
      <w:r w:rsidR="00206B4D" w:rsidRPr="00206B4D">
        <w:rPr>
          <w:rFonts w:ascii="Arial" w:hAnsi="Arial" w:cs="Arial"/>
          <w:sz w:val="16"/>
          <w:szCs w:val="16"/>
        </w:rPr>
        <w:t>ofinansowanie przekazywane jest w formie transzy w</w:t>
      </w:r>
      <w:r w:rsidR="00342158">
        <w:rPr>
          <w:rFonts w:ascii="Arial" w:hAnsi="Arial" w:cs="Arial"/>
          <w:sz w:val="16"/>
          <w:szCs w:val="16"/>
        </w:rPr>
        <w:t> </w:t>
      </w:r>
      <w:r w:rsidR="00206B4D" w:rsidRPr="00206B4D">
        <w:rPr>
          <w:rFonts w:ascii="Arial" w:hAnsi="Arial" w:cs="Arial"/>
          <w:sz w:val="16"/>
          <w:szCs w:val="16"/>
        </w:rPr>
        <w:t>wysokości 100% wartości przyznanego grantu. W przypadku projektów, których okres realizacji przypada zarówno na rok 2026, jak i na rok 2027, dofinansowanie przekazywane jest w dwóch transzach</w:t>
      </w:r>
      <w:r w:rsidR="008B4236">
        <w:rPr>
          <w:rFonts w:ascii="Arial" w:hAnsi="Arial" w:cs="Arial"/>
          <w:sz w:val="16"/>
          <w:szCs w:val="16"/>
        </w:rPr>
        <w:t xml:space="preserve">: </w:t>
      </w:r>
    </w:p>
    <w:p w14:paraId="3E951D1D" w14:textId="53CD0D52" w:rsidR="00C946CA" w:rsidRPr="00C946CA" w:rsidRDefault="00C946CA" w:rsidP="00EE675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946CA">
        <w:rPr>
          <w:rFonts w:ascii="Arial" w:hAnsi="Arial" w:cs="Arial"/>
          <w:sz w:val="16"/>
          <w:szCs w:val="16"/>
        </w:rPr>
        <w:t>1.</w:t>
      </w:r>
      <w:r>
        <w:rPr>
          <w:rFonts w:ascii="Arial" w:hAnsi="Arial" w:cs="Arial"/>
          <w:sz w:val="16"/>
          <w:szCs w:val="16"/>
        </w:rPr>
        <w:t xml:space="preserve"> </w:t>
      </w:r>
      <w:r w:rsidRPr="00C946CA">
        <w:rPr>
          <w:rFonts w:ascii="Arial" w:hAnsi="Arial" w:cs="Arial"/>
          <w:sz w:val="16"/>
          <w:szCs w:val="16"/>
        </w:rPr>
        <w:t>pierwsza transza na rok 2026,</w:t>
      </w:r>
    </w:p>
    <w:p w14:paraId="428AA54B" w14:textId="55362C10" w:rsidR="002C6A9C" w:rsidRDefault="00C946CA" w:rsidP="00EE675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946CA">
        <w:rPr>
          <w:rFonts w:ascii="Arial" w:hAnsi="Arial" w:cs="Arial"/>
          <w:sz w:val="16"/>
          <w:szCs w:val="16"/>
        </w:rPr>
        <w:t>2.</w:t>
      </w:r>
      <w:r>
        <w:rPr>
          <w:rFonts w:ascii="Arial" w:hAnsi="Arial" w:cs="Arial"/>
          <w:sz w:val="16"/>
          <w:szCs w:val="16"/>
        </w:rPr>
        <w:t xml:space="preserve"> </w:t>
      </w:r>
      <w:r w:rsidRPr="00C946CA">
        <w:rPr>
          <w:rFonts w:ascii="Arial" w:hAnsi="Arial" w:cs="Arial"/>
          <w:sz w:val="16"/>
          <w:szCs w:val="16"/>
        </w:rPr>
        <w:t>druga transza na rok 2027</w:t>
      </w:r>
    </w:p>
    <w:p w14:paraId="36BF6C71" w14:textId="54FD3446" w:rsidR="00C946CA" w:rsidRPr="00AB35CF" w:rsidRDefault="00EE675B" w:rsidP="00AB35CF">
      <w:pPr>
        <w:pStyle w:val="Akapitzlist"/>
        <w:numPr>
          <w:ilvl w:val="0"/>
          <w:numId w:val="58"/>
        </w:numPr>
        <w:jc w:val="both"/>
        <w:rPr>
          <w:rFonts w:ascii="Arial" w:hAnsi="Arial" w:cs="Arial"/>
          <w:sz w:val="16"/>
          <w:szCs w:val="16"/>
        </w:rPr>
      </w:pPr>
      <w:r w:rsidRPr="00EE675B">
        <w:rPr>
          <w:rFonts w:ascii="Arial" w:hAnsi="Arial" w:cs="Arial"/>
          <w:sz w:val="16"/>
          <w:szCs w:val="16"/>
        </w:rPr>
        <w:t>z uwzględnieniem poziomu wydatkowania środków zgodnie z HARMONOGRAMEM RZECZOWO-FINANSOWYM PROJEKTU.</w:t>
      </w:r>
    </w:p>
  </w:footnote>
  <w:footnote w:id="11">
    <w:p w14:paraId="1C3C7C62" w14:textId="77777777" w:rsidR="006C6CCA" w:rsidRPr="0063311B" w:rsidRDefault="006C6CCA" w:rsidP="006C6CCA">
      <w:pPr>
        <w:pStyle w:val="Tekstprzypisudolnego"/>
        <w:jc w:val="both"/>
        <w:rPr>
          <w:rFonts w:ascii="Arial" w:hAnsi="Arial" w:cs="Arial"/>
        </w:rPr>
      </w:pPr>
      <w:r w:rsidRPr="0063311B">
        <w:rPr>
          <w:rStyle w:val="Odwoanieprzypisudolnego"/>
          <w:rFonts w:ascii="Arial" w:hAnsi="Arial" w:cs="Arial"/>
        </w:rPr>
        <w:footnoteRef/>
      </w:r>
      <w:r w:rsidRPr="0063311B">
        <w:rPr>
          <w:rFonts w:ascii="Arial" w:hAnsi="Arial" w:cs="Aria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4FF3" w14:textId="77777777" w:rsidR="00E03278" w:rsidRDefault="00E032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16E5" w14:textId="75F7996A" w:rsidR="00C26C70" w:rsidRPr="00C26C70" w:rsidRDefault="00C26C70" w:rsidP="00277AC9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1598" w14:textId="0481ABDF" w:rsidR="00C04ED5" w:rsidRPr="00277AC9" w:rsidRDefault="00C04ED5" w:rsidP="00C04ED5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0E5BC6" w:rsidRPr="00277AC9">
      <w:rPr>
        <w:rFonts w:ascii="Arial" w:hAnsi="Arial" w:cs="Arial"/>
        <w:sz w:val="16"/>
        <w:szCs w:val="16"/>
      </w:rPr>
      <w:t xml:space="preserve">Załącznik nr </w:t>
    </w:r>
    <w:r w:rsidR="005220F1" w:rsidRPr="00277AC9">
      <w:rPr>
        <w:rFonts w:ascii="Arial" w:hAnsi="Arial" w:cs="Arial"/>
        <w:sz w:val="16"/>
        <w:szCs w:val="16"/>
      </w:rPr>
      <w:t>2</w:t>
    </w:r>
    <w:r w:rsidR="000E5BC6" w:rsidRPr="00277AC9">
      <w:rPr>
        <w:rFonts w:ascii="Arial" w:hAnsi="Arial" w:cs="Arial"/>
        <w:sz w:val="16"/>
        <w:szCs w:val="16"/>
      </w:rPr>
      <w:t xml:space="preserve"> do Regulaminu konkursu</w:t>
    </w:r>
  </w:p>
  <w:p w14:paraId="6B36879C" w14:textId="36C5728A" w:rsidR="003F78E1" w:rsidRPr="00324C98" w:rsidRDefault="00C04ED5" w:rsidP="00324C98">
    <w:pPr>
      <w:pStyle w:val="Nagwek"/>
      <w:rPr>
        <w:rFonts w:ascii="Arial" w:hAnsi="Arial" w:cs="Arial"/>
        <w:sz w:val="18"/>
        <w:szCs w:val="18"/>
      </w:rPr>
    </w:pPr>
    <w:r w:rsidRPr="00277AC9">
      <w:rPr>
        <w:rFonts w:ascii="Arial" w:hAnsi="Arial" w:cs="Arial"/>
        <w:sz w:val="16"/>
        <w:szCs w:val="16"/>
      </w:rPr>
      <w:tab/>
    </w:r>
    <w:r w:rsidRPr="00277AC9">
      <w:rPr>
        <w:rFonts w:ascii="Arial" w:hAnsi="Arial" w:cs="Arial"/>
        <w:sz w:val="16"/>
        <w:szCs w:val="16"/>
      </w:rPr>
      <w:tab/>
    </w:r>
    <w:r w:rsidR="003F78E1" w:rsidRPr="00277AC9">
      <w:rPr>
        <w:rFonts w:ascii="Arial" w:hAnsi="Arial" w:cs="Arial"/>
        <w:sz w:val="16"/>
        <w:szCs w:val="16"/>
      </w:rPr>
      <w:t>„</w:t>
    </w:r>
    <w:r w:rsidRPr="00277AC9">
      <w:rPr>
        <w:rFonts w:ascii="Arial" w:hAnsi="Arial" w:cs="Arial"/>
        <w:sz w:val="16"/>
        <w:szCs w:val="16"/>
      </w:rPr>
      <w:t xml:space="preserve"> </w:t>
    </w:r>
    <w:r w:rsidR="003F78E1" w:rsidRPr="00277AC9">
      <w:rPr>
        <w:rFonts w:ascii="Arial" w:hAnsi="Arial" w:cs="Arial"/>
        <w:sz w:val="16"/>
        <w:szCs w:val="16"/>
      </w:rPr>
      <w:t>Regionalne Granty na Rewitalizację”</w:t>
    </w:r>
  </w:p>
  <w:p w14:paraId="04DD0ECC" w14:textId="327157AB" w:rsidR="000E5BC6" w:rsidRDefault="003F78E1">
    <w:pPr>
      <w:pStyle w:val="Nagwek"/>
    </w:pPr>
    <w:r w:rsidRPr="00D06263">
      <w:rPr>
        <w:rFonts w:ascii="Arial" w:eastAsia="Yu Mincho" w:hAnsi="Arial" w:cs="Arial"/>
        <w:noProof/>
      </w:rPr>
      <w:drawing>
        <wp:inline distT="0" distB="0" distL="0" distR="0" wp14:anchorId="4B617515" wp14:editId="4BC8FCCC">
          <wp:extent cx="1728000" cy="691200"/>
          <wp:effectExtent l="0" t="0" r="0" b="0"/>
          <wp:docPr id="1" name="Obraz 1" descr="Logotyp Regiony Rewitalizacji Edycja 3.0 w kolorze granatowo zielon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egiony Rewitalizacji Edycja 3.0 w kolorze granatowo zielonym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0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15D4"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416"/>
    <w:multiLevelType w:val="hybridMultilevel"/>
    <w:tmpl w:val="934C6E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853BF1"/>
    <w:multiLevelType w:val="hybridMultilevel"/>
    <w:tmpl w:val="A15CD9A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6B5D67"/>
    <w:multiLevelType w:val="hybridMultilevel"/>
    <w:tmpl w:val="4FF8495A"/>
    <w:lvl w:ilvl="0" w:tplc="68AE576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A4D526D"/>
    <w:multiLevelType w:val="hybridMultilevel"/>
    <w:tmpl w:val="37425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16947"/>
    <w:multiLevelType w:val="hybridMultilevel"/>
    <w:tmpl w:val="254C4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3916"/>
    <w:multiLevelType w:val="hybridMultilevel"/>
    <w:tmpl w:val="D8D4D08A"/>
    <w:lvl w:ilvl="0" w:tplc="7514E3E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18145F3"/>
    <w:multiLevelType w:val="hybridMultilevel"/>
    <w:tmpl w:val="D6BC6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32B49"/>
    <w:multiLevelType w:val="hybridMultilevel"/>
    <w:tmpl w:val="5DE44FBE"/>
    <w:lvl w:ilvl="0" w:tplc="97C4C3D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D94E3C"/>
    <w:multiLevelType w:val="hybridMultilevel"/>
    <w:tmpl w:val="1A1A958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DF3AB0"/>
    <w:multiLevelType w:val="hybridMultilevel"/>
    <w:tmpl w:val="7B6654A2"/>
    <w:lvl w:ilvl="0" w:tplc="4D7ACCE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14198B"/>
    <w:multiLevelType w:val="hybridMultilevel"/>
    <w:tmpl w:val="696CEB92"/>
    <w:lvl w:ilvl="0" w:tplc="03CABDB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8F418F"/>
    <w:multiLevelType w:val="hybridMultilevel"/>
    <w:tmpl w:val="ABE27E3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904280"/>
    <w:multiLevelType w:val="hybridMultilevel"/>
    <w:tmpl w:val="8B7E03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2E2097"/>
    <w:multiLevelType w:val="hybridMultilevel"/>
    <w:tmpl w:val="0BEEF52C"/>
    <w:lvl w:ilvl="0" w:tplc="FC306678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D944CF"/>
    <w:multiLevelType w:val="hybridMultilevel"/>
    <w:tmpl w:val="FC120C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0A2C73"/>
    <w:multiLevelType w:val="hybridMultilevel"/>
    <w:tmpl w:val="DE064C7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A613C25"/>
    <w:multiLevelType w:val="hybridMultilevel"/>
    <w:tmpl w:val="2F9861EE"/>
    <w:lvl w:ilvl="0" w:tplc="EB304DE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383915"/>
    <w:multiLevelType w:val="hybridMultilevel"/>
    <w:tmpl w:val="9C00544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C606C9"/>
    <w:multiLevelType w:val="hybridMultilevel"/>
    <w:tmpl w:val="62C8F3C0"/>
    <w:lvl w:ilvl="0" w:tplc="9F920A14">
      <w:start w:val="4"/>
      <w:numFmt w:val="upperLetter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9" w15:restartNumberingAfterBreak="0">
    <w:nsid w:val="1D3F4324"/>
    <w:multiLevelType w:val="hybridMultilevel"/>
    <w:tmpl w:val="CFDE2A78"/>
    <w:lvl w:ilvl="0" w:tplc="844616D2">
      <w:start w:val="8"/>
      <w:numFmt w:val="decimal"/>
      <w:lvlText w:val="%1."/>
      <w:lvlJc w:val="left"/>
      <w:pPr>
        <w:ind w:left="1222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 w15:restartNumberingAfterBreak="0">
    <w:nsid w:val="257F44A4"/>
    <w:multiLevelType w:val="hybridMultilevel"/>
    <w:tmpl w:val="77D827E8"/>
    <w:lvl w:ilvl="0" w:tplc="3E465DE2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64A2C11"/>
    <w:multiLevelType w:val="hybridMultilevel"/>
    <w:tmpl w:val="8CEA6E7E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280A379C"/>
    <w:multiLevelType w:val="hybridMultilevel"/>
    <w:tmpl w:val="1E1ED376"/>
    <w:lvl w:ilvl="0" w:tplc="D9A882B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53230A"/>
    <w:multiLevelType w:val="hybridMultilevel"/>
    <w:tmpl w:val="52F60AE6"/>
    <w:lvl w:ilvl="0" w:tplc="7514E3E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8DF2DA7"/>
    <w:multiLevelType w:val="hybridMultilevel"/>
    <w:tmpl w:val="43B6F7E0"/>
    <w:lvl w:ilvl="0" w:tplc="52261160">
      <w:start w:val="5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BE7B01"/>
    <w:multiLevelType w:val="hybridMultilevel"/>
    <w:tmpl w:val="064A86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C12FB"/>
    <w:multiLevelType w:val="hybridMultilevel"/>
    <w:tmpl w:val="C4E4E196"/>
    <w:lvl w:ilvl="0" w:tplc="B25A9E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A1527F"/>
    <w:multiLevelType w:val="hybridMultilevel"/>
    <w:tmpl w:val="1ABCE50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6E6FFF"/>
    <w:multiLevelType w:val="hybridMultilevel"/>
    <w:tmpl w:val="D7429A1C"/>
    <w:lvl w:ilvl="0" w:tplc="3B7A1DD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C86472"/>
    <w:multiLevelType w:val="hybridMultilevel"/>
    <w:tmpl w:val="C0A05B76"/>
    <w:lvl w:ilvl="0" w:tplc="450425D2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B6682C"/>
    <w:multiLevelType w:val="hybridMultilevel"/>
    <w:tmpl w:val="3FA87BE8"/>
    <w:lvl w:ilvl="0" w:tplc="1972ACC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D0583"/>
    <w:multiLevelType w:val="multilevel"/>
    <w:tmpl w:val="50E83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2" w15:restartNumberingAfterBreak="0">
    <w:nsid w:val="459C2C6E"/>
    <w:multiLevelType w:val="hybridMultilevel"/>
    <w:tmpl w:val="6FDA6452"/>
    <w:lvl w:ilvl="0" w:tplc="32C653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87C0FB2"/>
    <w:multiLevelType w:val="hybridMultilevel"/>
    <w:tmpl w:val="9834A1A4"/>
    <w:lvl w:ilvl="0" w:tplc="FE12BB3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E23CC5"/>
    <w:multiLevelType w:val="hybridMultilevel"/>
    <w:tmpl w:val="9C00544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A7A7887"/>
    <w:multiLevelType w:val="multilevel"/>
    <w:tmpl w:val="0828286C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4B3E4D22"/>
    <w:multiLevelType w:val="multilevel"/>
    <w:tmpl w:val="02944312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4B512C4F"/>
    <w:multiLevelType w:val="hybridMultilevel"/>
    <w:tmpl w:val="FB22EC2C"/>
    <w:lvl w:ilvl="0" w:tplc="667AB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1416718"/>
    <w:multiLevelType w:val="hybridMultilevel"/>
    <w:tmpl w:val="8E3E8D04"/>
    <w:lvl w:ilvl="0" w:tplc="2DC2D5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52A36EB6"/>
    <w:multiLevelType w:val="hybridMultilevel"/>
    <w:tmpl w:val="D7429A1C"/>
    <w:lvl w:ilvl="0" w:tplc="FFFFFFF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31F1A92"/>
    <w:multiLevelType w:val="hybridMultilevel"/>
    <w:tmpl w:val="647EB194"/>
    <w:lvl w:ilvl="0" w:tplc="CB3090F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32203EF"/>
    <w:multiLevelType w:val="hybridMultilevel"/>
    <w:tmpl w:val="82929D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6024634"/>
    <w:multiLevelType w:val="hybridMultilevel"/>
    <w:tmpl w:val="1608ABE2"/>
    <w:lvl w:ilvl="0" w:tplc="04150017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3" w15:restartNumberingAfterBreak="0">
    <w:nsid w:val="56216760"/>
    <w:multiLevelType w:val="hybridMultilevel"/>
    <w:tmpl w:val="577A733E"/>
    <w:lvl w:ilvl="0" w:tplc="7FC42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9F25833"/>
    <w:multiLevelType w:val="hybridMultilevel"/>
    <w:tmpl w:val="D228D904"/>
    <w:lvl w:ilvl="0" w:tplc="5912640E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716794"/>
    <w:multiLevelType w:val="hybridMultilevel"/>
    <w:tmpl w:val="77D827E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B384905"/>
    <w:multiLevelType w:val="hybridMultilevel"/>
    <w:tmpl w:val="1A1A95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CA320BA"/>
    <w:multiLevelType w:val="hybridMultilevel"/>
    <w:tmpl w:val="D18090DA"/>
    <w:lvl w:ilvl="0" w:tplc="997E154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EC87AB0"/>
    <w:multiLevelType w:val="hybridMultilevel"/>
    <w:tmpl w:val="48CA05D6"/>
    <w:lvl w:ilvl="0" w:tplc="29FC2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EFD69F3"/>
    <w:multiLevelType w:val="hybridMultilevel"/>
    <w:tmpl w:val="CD8E6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8C71CB"/>
    <w:multiLevelType w:val="hybridMultilevel"/>
    <w:tmpl w:val="7AF466E2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65E84C6C"/>
    <w:multiLevelType w:val="hybridMultilevel"/>
    <w:tmpl w:val="805E17F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F1C529C"/>
    <w:multiLevelType w:val="hybridMultilevel"/>
    <w:tmpl w:val="82929DB0"/>
    <w:lvl w:ilvl="0" w:tplc="18EC5AB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F1E2A48"/>
    <w:multiLevelType w:val="hybridMultilevel"/>
    <w:tmpl w:val="8DB4BB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3470B3"/>
    <w:multiLevelType w:val="hybridMultilevel"/>
    <w:tmpl w:val="BC465ED8"/>
    <w:lvl w:ilvl="0" w:tplc="31D8B6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75B86A3E"/>
    <w:multiLevelType w:val="hybridMultilevel"/>
    <w:tmpl w:val="2C7261C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B04110B"/>
    <w:multiLevelType w:val="hybridMultilevel"/>
    <w:tmpl w:val="17A4421C"/>
    <w:lvl w:ilvl="0" w:tplc="5A20F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B6C3942"/>
    <w:multiLevelType w:val="hybridMultilevel"/>
    <w:tmpl w:val="06CC2DD4"/>
    <w:lvl w:ilvl="0" w:tplc="44AAB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4394934">
    <w:abstractNumId w:val="32"/>
  </w:num>
  <w:num w:numId="2" w16cid:durableId="1021468098">
    <w:abstractNumId w:val="42"/>
  </w:num>
  <w:num w:numId="3" w16cid:durableId="1847674517">
    <w:abstractNumId w:val="15"/>
  </w:num>
  <w:num w:numId="4" w16cid:durableId="927809141">
    <w:abstractNumId w:val="24"/>
  </w:num>
  <w:num w:numId="5" w16cid:durableId="1663697976">
    <w:abstractNumId w:val="54"/>
  </w:num>
  <w:num w:numId="6" w16cid:durableId="147287229">
    <w:abstractNumId w:val="4"/>
  </w:num>
  <w:num w:numId="7" w16cid:durableId="1630472470">
    <w:abstractNumId w:val="22"/>
  </w:num>
  <w:num w:numId="8" w16cid:durableId="501240045">
    <w:abstractNumId w:val="38"/>
  </w:num>
  <w:num w:numId="9" w16cid:durableId="1667855245">
    <w:abstractNumId w:val="2"/>
  </w:num>
  <w:num w:numId="10" w16cid:durableId="1917740378">
    <w:abstractNumId w:val="57"/>
  </w:num>
  <w:num w:numId="11" w16cid:durableId="1187788502">
    <w:abstractNumId w:val="21"/>
  </w:num>
  <w:num w:numId="12" w16cid:durableId="1317756648">
    <w:abstractNumId w:val="33"/>
  </w:num>
  <w:num w:numId="13" w16cid:durableId="648218029">
    <w:abstractNumId w:val="19"/>
  </w:num>
  <w:num w:numId="14" w16cid:durableId="772168339">
    <w:abstractNumId w:val="5"/>
  </w:num>
  <w:num w:numId="15" w16cid:durableId="910585080">
    <w:abstractNumId w:val="6"/>
  </w:num>
  <w:num w:numId="16" w16cid:durableId="737169651">
    <w:abstractNumId w:val="25"/>
  </w:num>
  <w:num w:numId="17" w16cid:durableId="821311489">
    <w:abstractNumId w:val="3"/>
  </w:num>
  <w:num w:numId="18" w16cid:durableId="761947676">
    <w:abstractNumId w:val="50"/>
  </w:num>
  <w:num w:numId="19" w16cid:durableId="144051696">
    <w:abstractNumId w:val="29"/>
  </w:num>
  <w:num w:numId="20" w16cid:durableId="529993225">
    <w:abstractNumId w:val="43"/>
  </w:num>
  <w:num w:numId="21" w16cid:durableId="1212889363">
    <w:abstractNumId w:val="14"/>
  </w:num>
  <w:num w:numId="22" w16cid:durableId="1611274954">
    <w:abstractNumId w:val="52"/>
  </w:num>
  <w:num w:numId="23" w16cid:durableId="2001617907">
    <w:abstractNumId w:val="51"/>
  </w:num>
  <w:num w:numId="24" w16cid:durableId="1669405690">
    <w:abstractNumId w:val="20"/>
  </w:num>
  <w:num w:numId="25" w16cid:durableId="349255686">
    <w:abstractNumId w:val="46"/>
  </w:num>
  <w:num w:numId="26" w16cid:durableId="1053845976">
    <w:abstractNumId w:val="27"/>
  </w:num>
  <w:num w:numId="27" w16cid:durableId="20404590">
    <w:abstractNumId w:val="16"/>
  </w:num>
  <w:num w:numId="28" w16cid:durableId="802964357">
    <w:abstractNumId w:val="48"/>
  </w:num>
  <w:num w:numId="29" w16cid:durableId="960527605">
    <w:abstractNumId w:val="9"/>
  </w:num>
  <w:num w:numId="30" w16cid:durableId="407114633">
    <w:abstractNumId w:val="28"/>
  </w:num>
  <w:num w:numId="31" w16cid:durableId="1510364811">
    <w:abstractNumId w:val="17"/>
  </w:num>
  <w:num w:numId="32" w16cid:durableId="1551922304">
    <w:abstractNumId w:val="55"/>
  </w:num>
  <w:num w:numId="33" w16cid:durableId="1510102500">
    <w:abstractNumId w:val="44"/>
  </w:num>
  <w:num w:numId="34" w16cid:durableId="290863672">
    <w:abstractNumId w:val="1"/>
  </w:num>
  <w:num w:numId="35" w16cid:durableId="2074543783">
    <w:abstractNumId w:val="18"/>
  </w:num>
  <w:num w:numId="36" w16cid:durableId="1944730663">
    <w:abstractNumId w:val="11"/>
  </w:num>
  <w:num w:numId="37" w16cid:durableId="486629915">
    <w:abstractNumId w:val="10"/>
  </w:num>
  <w:num w:numId="38" w16cid:durableId="312760437">
    <w:abstractNumId w:val="7"/>
  </w:num>
  <w:num w:numId="39" w16cid:durableId="1938518668">
    <w:abstractNumId w:val="49"/>
  </w:num>
  <w:num w:numId="40" w16cid:durableId="947617646">
    <w:abstractNumId w:val="40"/>
  </w:num>
  <w:num w:numId="41" w16cid:durableId="202327756">
    <w:abstractNumId w:val="13"/>
  </w:num>
  <w:num w:numId="42" w16cid:durableId="389615892">
    <w:abstractNumId w:val="47"/>
  </w:num>
  <w:num w:numId="43" w16cid:durableId="130902566">
    <w:abstractNumId w:val="26"/>
  </w:num>
  <w:num w:numId="44" w16cid:durableId="1947032410">
    <w:abstractNumId w:val="0"/>
  </w:num>
  <w:num w:numId="45" w16cid:durableId="1139106051">
    <w:abstractNumId w:val="12"/>
  </w:num>
  <w:num w:numId="46" w16cid:durableId="564607853">
    <w:abstractNumId w:val="56"/>
  </w:num>
  <w:num w:numId="47" w16cid:durableId="20119778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33174077">
    <w:abstractNumId w:val="35"/>
  </w:num>
  <w:num w:numId="49" w16cid:durableId="1819612834">
    <w:abstractNumId w:val="53"/>
  </w:num>
  <w:num w:numId="50" w16cid:durableId="1742023693">
    <w:abstractNumId w:val="36"/>
  </w:num>
  <w:num w:numId="51" w16cid:durableId="553199924">
    <w:abstractNumId w:val="41"/>
  </w:num>
  <w:num w:numId="52" w16cid:durableId="958804612">
    <w:abstractNumId w:val="45"/>
  </w:num>
  <w:num w:numId="53" w16cid:durableId="1597665312">
    <w:abstractNumId w:val="8"/>
  </w:num>
  <w:num w:numId="54" w16cid:durableId="460150158">
    <w:abstractNumId w:val="39"/>
  </w:num>
  <w:num w:numId="55" w16cid:durableId="430734991">
    <w:abstractNumId w:val="34"/>
  </w:num>
  <w:num w:numId="56" w16cid:durableId="1207912889">
    <w:abstractNumId w:val="23"/>
  </w:num>
  <w:num w:numId="57" w16cid:durableId="248316083">
    <w:abstractNumId w:val="30"/>
  </w:num>
  <w:num w:numId="58" w16cid:durableId="902056823">
    <w:abstractNumId w:val="3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70"/>
    <w:rsid w:val="0000010B"/>
    <w:rsid w:val="000004D3"/>
    <w:rsid w:val="0000069B"/>
    <w:rsid w:val="00000C2A"/>
    <w:rsid w:val="00002F4A"/>
    <w:rsid w:val="00005109"/>
    <w:rsid w:val="00005587"/>
    <w:rsid w:val="00005D74"/>
    <w:rsid w:val="00006541"/>
    <w:rsid w:val="000070D3"/>
    <w:rsid w:val="00011B8D"/>
    <w:rsid w:val="0001280B"/>
    <w:rsid w:val="0001484B"/>
    <w:rsid w:val="00014C03"/>
    <w:rsid w:val="00015DA2"/>
    <w:rsid w:val="00017476"/>
    <w:rsid w:val="00020367"/>
    <w:rsid w:val="000218F4"/>
    <w:rsid w:val="000221BD"/>
    <w:rsid w:val="00022473"/>
    <w:rsid w:val="00022E79"/>
    <w:rsid w:val="00024A99"/>
    <w:rsid w:val="0002718E"/>
    <w:rsid w:val="00027F29"/>
    <w:rsid w:val="00030757"/>
    <w:rsid w:val="000308CE"/>
    <w:rsid w:val="00030D44"/>
    <w:rsid w:val="0003128D"/>
    <w:rsid w:val="00032359"/>
    <w:rsid w:val="0003301B"/>
    <w:rsid w:val="000334CE"/>
    <w:rsid w:val="000338F8"/>
    <w:rsid w:val="00036F61"/>
    <w:rsid w:val="00040AEE"/>
    <w:rsid w:val="000415C8"/>
    <w:rsid w:val="00041D08"/>
    <w:rsid w:val="000432E5"/>
    <w:rsid w:val="00043734"/>
    <w:rsid w:val="0004373B"/>
    <w:rsid w:val="000438A7"/>
    <w:rsid w:val="000449F9"/>
    <w:rsid w:val="00044C71"/>
    <w:rsid w:val="00045406"/>
    <w:rsid w:val="0004665C"/>
    <w:rsid w:val="00050225"/>
    <w:rsid w:val="000503EE"/>
    <w:rsid w:val="00050A4E"/>
    <w:rsid w:val="00050CC3"/>
    <w:rsid w:val="00051A03"/>
    <w:rsid w:val="00054010"/>
    <w:rsid w:val="000552FD"/>
    <w:rsid w:val="000614DE"/>
    <w:rsid w:val="0006160F"/>
    <w:rsid w:val="00062C3E"/>
    <w:rsid w:val="00063746"/>
    <w:rsid w:val="00064A20"/>
    <w:rsid w:val="00064AA3"/>
    <w:rsid w:val="00064DA7"/>
    <w:rsid w:val="000657D1"/>
    <w:rsid w:val="00067913"/>
    <w:rsid w:val="00070031"/>
    <w:rsid w:val="00070AD4"/>
    <w:rsid w:val="00072A33"/>
    <w:rsid w:val="000738EA"/>
    <w:rsid w:val="00075D36"/>
    <w:rsid w:val="000819D3"/>
    <w:rsid w:val="000852CB"/>
    <w:rsid w:val="00085388"/>
    <w:rsid w:val="00090D06"/>
    <w:rsid w:val="00090E65"/>
    <w:rsid w:val="00091456"/>
    <w:rsid w:val="000949AC"/>
    <w:rsid w:val="000949C1"/>
    <w:rsid w:val="00094BDE"/>
    <w:rsid w:val="00095EA8"/>
    <w:rsid w:val="00097272"/>
    <w:rsid w:val="000A0344"/>
    <w:rsid w:val="000A0F3D"/>
    <w:rsid w:val="000A119F"/>
    <w:rsid w:val="000A16A6"/>
    <w:rsid w:val="000A1982"/>
    <w:rsid w:val="000A1E62"/>
    <w:rsid w:val="000A5531"/>
    <w:rsid w:val="000B0A74"/>
    <w:rsid w:val="000B112B"/>
    <w:rsid w:val="000B1A1C"/>
    <w:rsid w:val="000B1C7B"/>
    <w:rsid w:val="000B1DD4"/>
    <w:rsid w:val="000B2C76"/>
    <w:rsid w:val="000B34E6"/>
    <w:rsid w:val="000B4CA2"/>
    <w:rsid w:val="000B5E1D"/>
    <w:rsid w:val="000B6B1B"/>
    <w:rsid w:val="000C0F54"/>
    <w:rsid w:val="000C1BD5"/>
    <w:rsid w:val="000C201A"/>
    <w:rsid w:val="000C2FAA"/>
    <w:rsid w:val="000C4D5C"/>
    <w:rsid w:val="000C52E8"/>
    <w:rsid w:val="000D092B"/>
    <w:rsid w:val="000D23B6"/>
    <w:rsid w:val="000D77B6"/>
    <w:rsid w:val="000D7C95"/>
    <w:rsid w:val="000E07AC"/>
    <w:rsid w:val="000E0A4B"/>
    <w:rsid w:val="000E1410"/>
    <w:rsid w:val="000E5BC6"/>
    <w:rsid w:val="000E5C19"/>
    <w:rsid w:val="000E5D72"/>
    <w:rsid w:val="000E5FA3"/>
    <w:rsid w:val="000F034D"/>
    <w:rsid w:val="000F4958"/>
    <w:rsid w:val="000F74E4"/>
    <w:rsid w:val="000F7D9D"/>
    <w:rsid w:val="00100B4E"/>
    <w:rsid w:val="00100F44"/>
    <w:rsid w:val="00100F5B"/>
    <w:rsid w:val="00102000"/>
    <w:rsid w:val="0010491A"/>
    <w:rsid w:val="0010626C"/>
    <w:rsid w:val="00106771"/>
    <w:rsid w:val="00124E12"/>
    <w:rsid w:val="00126464"/>
    <w:rsid w:val="0012707E"/>
    <w:rsid w:val="001302F5"/>
    <w:rsid w:val="001303AC"/>
    <w:rsid w:val="001330C0"/>
    <w:rsid w:val="0013413B"/>
    <w:rsid w:val="00135D3E"/>
    <w:rsid w:val="00137299"/>
    <w:rsid w:val="0013771B"/>
    <w:rsid w:val="00137B3A"/>
    <w:rsid w:val="0014071B"/>
    <w:rsid w:val="00142DB8"/>
    <w:rsid w:val="00142EAC"/>
    <w:rsid w:val="0014350A"/>
    <w:rsid w:val="00152C64"/>
    <w:rsid w:val="00153B93"/>
    <w:rsid w:val="00153C3E"/>
    <w:rsid w:val="00155C90"/>
    <w:rsid w:val="001579B2"/>
    <w:rsid w:val="00162E9A"/>
    <w:rsid w:val="0016344C"/>
    <w:rsid w:val="00163859"/>
    <w:rsid w:val="00163CA4"/>
    <w:rsid w:val="00164C01"/>
    <w:rsid w:val="00164DAE"/>
    <w:rsid w:val="00165C44"/>
    <w:rsid w:val="00170EBE"/>
    <w:rsid w:val="0017188C"/>
    <w:rsid w:val="0017661A"/>
    <w:rsid w:val="00177403"/>
    <w:rsid w:val="00186B44"/>
    <w:rsid w:val="00192534"/>
    <w:rsid w:val="00192BA1"/>
    <w:rsid w:val="00193BB9"/>
    <w:rsid w:val="0019407B"/>
    <w:rsid w:val="0019635C"/>
    <w:rsid w:val="00196C47"/>
    <w:rsid w:val="001973F9"/>
    <w:rsid w:val="00197DFB"/>
    <w:rsid w:val="001A0C66"/>
    <w:rsid w:val="001A241B"/>
    <w:rsid w:val="001A40FE"/>
    <w:rsid w:val="001A4296"/>
    <w:rsid w:val="001B236D"/>
    <w:rsid w:val="001B309B"/>
    <w:rsid w:val="001B4A2C"/>
    <w:rsid w:val="001B4D9F"/>
    <w:rsid w:val="001B7429"/>
    <w:rsid w:val="001C082F"/>
    <w:rsid w:val="001C624D"/>
    <w:rsid w:val="001C7E3F"/>
    <w:rsid w:val="001D5752"/>
    <w:rsid w:val="001D5835"/>
    <w:rsid w:val="001D75EA"/>
    <w:rsid w:val="001D7ABA"/>
    <w:rsid w:val="001E1C5D"/>
    <w:rsid w:val="001E3026"/>
    <w:rsid w:val="001E3CCE"/>
    <w:rsid w:val="001E4A2C"/>
    <w:rsid w:val="001E5C0A"/>
    <w:rsid w:val="001E68C4"/>
    <w:rsid w:val="001F0468"/>
    <w:rsid w:val="001F17D0"/>
    <w:rsid w:val="001F1999"/>
    <w:rsid w:val="001F3100"/>
    <w:rsid w:val="001F424A"/>
    <w:rsid w:val="001F4B39"/>
    <w:rsid w:val="001F5FF0"/>
    <w:rsid w:val="001F7701"/>
    <w:rsid w:val="00206B4D"/>
    <w:rsid w:val="00207F1C"/>
    <w:rsid w:val="002104A7"/>
    <w:rsid w:val="00210F8A"/>
    <w:rsid w:val="00215453"/>
    <w:rsid w:val="00216818"/>
    <w:rsid w:val="002227CD"/>
    <w:rsid w:val="00222BAF"/>
    <w:rsid w:val="00223276"/>
    <w:rsid w:val="00224BB5"/>
    <w:rsid w:val="0022549A"/>
    <w:rsid w:val="0022603E"/>
    <w:rsid w:val="00227FB2"/>
    <w:rsid w:val="00231990"/>
    <w:rsid w:val="00235E86"/>
    <w:rsid w:val="00237C1B"/>
    <w:rsid w:val="00237DF2"/>
    <w:rsid w:val="00237F24"/>
    <w:rsid w:val="002405E0"/>
    <w:rsid w:val="00241B6C"/>
    <w:rsid w:val="00243DC8"/>
    <w:rsid w:val="002447AD"/>
    <w:rsid w:val="002467E3"/>
    <w:rsid w:val="00252D94"/>
    <w:rsid w:val="0025315A"/>
    <w:rsid w:val="0025315E"/>
    <w:rsid w:val="00254B7C"/>
    <w:rsid w:val="0025529A"/>
    <w:rsid w:val="002554CA"/>
    <w:rsid w:val="002559E8"/>
    <w:rsid w:val="002568A7"/>
    <w:rsid w:val="002600AA"/>
    <w:rsid w:val="00260C3B"/>
    <w:rsid w:val="00265933"/>
    <w:rsid w:val="002717E3"/>
    <w:rsid w:val="00274630"/>
    <w:rsid w:val="002747A2"/>
    <w:rsid w:val="00275106"/>
    <w:rsid w:val="00276035"/>
    <w:rsid w:val="002766BA"/>
    <w:rsid w:val="00277AC9"/>
    <w:rsid w:val="00281849"/>
    <w:rsid w:val="00283CB1"/>
    <w:rsid w:val="00285447"/>
    <w:rsid w:val="00287F19"/>
    <w:rsid w:val="00287FF8"/>
    <w:rsid w:val="00291910"/>
    <w:rsid w:val="00293CEC"/>
    <w:rsid w:val="00293D76"/>
    <w:rsid w:val="0029463A"/>
    <w:rsid w:val="00294CD9"/>
    <w:rsid w:val="00295F28"/>
    <w:rsid w:val="00296127"/>
    <w:rsid w:val="00296886"/>
    <w:rsid w:val="00296E99"/>
    <w:rsid w:val="002A00A5"/>
    <w:rsid w:val="002A13AF"/>
    <w:rsid w:val="002A7CB0"/>
    <w:rsid w:val="002B0169"/>
    <w:rsid w:val="002B2547"/>
    <w:rsid w:val="002B3064"/>
    <w:rsid w:val="002B36D8"/>
    <w:rsid w:val="002B3782"/>
    <w:rsid w:val="002B4051"/>
    <w:rsid w:val="002B55B4"/>
    <w:rsid w:val="002B5F0C"/>
    <w:rsid w:val="002C0F46"/>
    <w:rsid w:val="002C1058"/>
    <w:rsid w:val="002C3363"/>
    <w:rsid w:val="002C6A9C"/>
    <w:rsid w:val="002D339E"/>
    <w:rsid w:val="002D3574"/>
    <w:rsid w:val="002D4B0F"/>
    <w:rsid w:val="002E17E8"/>
    <w:rsid w:val="002E302E"/>
    <w:rsid w:val="002E4F5E"/>
    <w:rsid w:val="002E5751"/>
    <w:rsid w:val="002F16FA"/>
    <w:rsid w:val="002F22E7"/>
    <w:rsid w:val="002F4C21"/>
    <w:rsid w:val="002F4EAF"/>
    <w:rsid w:val="002F6629"/>
    <w:rsid w:val="002F6AA2"/>
    <w:rsid w:val="002F6CF1"/>
    <w:rsid w:val="00300630"/>
    <w:rsid w:val="00300715"/>
    <w:rsid w:val="003008CB"/>
    <w:rsid w:val="00300B81"/>
    <w:rsid w:val="00301105"/>
    <w:rsid w:val="00302584"/>
    <w:rsid w:val="003047FF"/>
    <w:rsid w:val="0030533F"/>
    <w:rsid w:val="00305E22"/>
    <w:rsid w:val="00306B28"/>
    <w:rsid w:val="00306B99"/>
    <w:rsid w:val="00307EB2"/>
    <w:rsid w:val="00311E5C"/>
    <w:rsid w:val="00313370"/>
    <w:rsid w:val="00313B0A"/>
    <w:rsid w:val="00314773"/>
    <w:rsid w:val="00314C9A"/>
    <w:rsid w:val="00315E96"/>
    <w:rsid w:val="0031620B"/>
    <w:rsid w:val="003174ED"/>
    <w:rsid w:val="00322750"/>
    <w:rsid w:val="00324C98"/>
    <w:rsid w:val="003264FB"/>
    <w:rsid w:val="003316C5"/>
    <w:rsid w:val="00332404"/>
    <w:rsid w:val="00335922"/>
    <w:rsid w:val="00337C99"/>
    <w:rsid w:val="0034172B"/>
    <w:rsid w:val="0034189D"/>
    <w:rsid w:val="00342158"/>
    <w:rsid w:val="00342235"/>
    <w:rsid w:val="00345215"/>
    <w:rsid w:val="00346DF1"/>
    <w:rsid w:val="00347F08"/>
    <w:rsid w:val="003518CB"/>
    <w:rsid w:val="00352F81"/>
    <w:rsid w:val="00353E5C"/>
    <w:rsid w:val="003549C4"/>
    <w:rsid w:val="0035520E"/>
    <w:rsid w:val="00355FFF"/>
    <w:rsid w:val="00356609"/>
    <w:rsid w:val="003569E6"/>
    <w:rsid w:val="00357352"/>
    <w:rsid w:val="00357DD2"/>
    <w:rsid w:val="003601FD"/>
    <w:rsid w:val="00362A68"/>
    <w:rsid w:val="003641B2"/>
    <w:rsid w:val="00364903"/>
    <w:rsid w:val="00365C4F"/>
    <w:rsid w:val="00371A8A"/>
    <w:rsid w:val="00371E5F"/>
    <w:rsid w:val="00372A9C"/>
    <w:rsid w:val="00373CA3"/>
    <w:rsid w:val="003776F0"/>
    <w:rsid w:val="00380D11"/>
    <w:rsid w:val="00380F5C"/>
    <w:rsid w:val="003818A9"/>
    <w:rsid w:val="0038206B"/>
    <w:rsid w:val="00384C43"/>
    <w:rsid w:val="00386015"/>
    <w:rsid w:val="0038601A"/>
    <w:rsid w:val="00387C77"/>
    <w:rsid w:val="00392A18"/>
    <w:rsid w:val="003958D3"/>
    <w:rsid w:val="003963A8"/>
    <w:rsid w:val="00396F97"/>
    <w:rsid w:val="003A0C36"/>
    <w:rsid w:val="003A17BE"/>
    <w:rsid w:val="003A2EAD"/>
    <w:rsid w:val="003A3DB3"/>
    <w:rsid w:val="003B154D"/>
    <w:rsid w:val="003B167D"/>
    <w:rsid w:val="003B2592"/>
    <w:rsid w:val="003B3248"/>
    <w:rsid w:val="003B333A"/>
    <w:rsid w:val="003B4BC5"/>
    <w:rsid w:val="003B5C95"/>
    <w:rsid w:val="003C1C92"/>
    <w:rsid w:val="003C201B"/>
    <w:rsid w:val="003C377D"/>
    <w:rsid w:val="003C45EF"/>
    <w:rsid w:val="003C5E24"/>
    <w:rsid w:val="003D082D"/>
    <w:rsid w:val="003D0A08"/>
    <w:rsid w:val="003D24BD"/>
    <w:rsid w:val="003D5CD9"/>
    <w:rsid w:val="003D7502"/>
    <w:rsid w:val="003E0E37"/>
    <w:rsid w:val="003E5B29"/>
    <w:rsid w:val="003E654E"/>
    <w:rsid w:val="003F389C"/>
    <w:rsid w:val="003F3E7F"/>
    <w:rsid w:val="003F65DF"/>
    <w:rsid w:val="003F727C"/>
    <w:rsid w:val="003F78E1"/>
    <w:rsid w:val="0040096D"/>
    <w:rsid w:val="00402A1E"/>
    <w:rsid w:val="00403177"/>
    <w:rsid w:val="00403439"/>
    <w:rsid w:val="00403A50"/>
    <w:rsid w:val="0040435F"/>
    <w:rsid w:val="004049C0"/>
    <w:rsid w:val="00405A42"/>
    <w:rsid w:val="00406C6E"/>
    <w:rsid w:val="004077E7"/>
    <w:rsid w:val="00410786"/>
    <w:rsid w:val="00410D83"/>
    <w:rsid w:val="00411D85"/>
    <w:rsid w:val="00412772"/>
    <w:rsid w:val="00412AF5"/>
    <w:rsid w:val="00413166"/>
    <w:rsid w:val="00413CBD"/>
    <w:rsid w:val="0041607B"/>
    <w:rsid w:val="004165F5"/>
    <w:rsid w:val="004173F0"/>
    <w:rsid w:val="00417723"/>
    <w:rsid w:val="00420A85"/>
    <w:rsid w:val="004213D4"/>
    <w:rsid w:val="00421412"/>
    <w:rsid w:val="004222EB"/>
    <w:rsid w:val="004243E5"/>
    <w:rsid w:val="004254C7"/>
    <w:rsid w:val="004257A7"/>
    <w:rsid w:val="0043713B"/>
    <w:rsid w:val="00437546"/>
    <w:rsid w:val="00437E37"/>
    <w:rsid w:val="0044066A"/>
    <w:rsid w:val="004433C6"/>
    <w:rsid w:val="004442BC"/>
    <w:rsid w:val="00444AC3"/>
    <w:rsid w:val="00444ED3"/>
    <w:rsid w:val="00445B83"/>
    <w:rsid w:val="004465DE"/>
    <w:rsid w:val="00450999"/>
    <w:rsid w:val="00452929"/>
    <w:rsid w:val="00454758"/>
    <w:rsid w:val="00460444"/>
    <w:rsid w:val="00461628"/>
    <w:rsid w:val="00461B23"/>
    <w:rsid w:val="00461B62"/>
    <w:rsid w:val="00461BFE"/>
    <w:rsid w:val="00461F27"/>
    <w:rsid w:val="0046243F"/>
    <w:rsid w:val="00462DF0"/>
    <w:rsid w:val="00462FC0"/>
    <w:rsid w:val="00463D35"/>
    <w:rsid w:val="004657ED"/>
    <w:rsid w:val="00466DAB"/>
    <w:rsid w:val="0046740B"/>
    <w:rsid w:val="004674C9"/>
    <w:rsid w:val="004678E7"/>
    <w:rsid w:val="004750FA"/>
    <w:rsid w:val="004775E0"/>
    <w:rsid w:val="00480610"/>
    <w:rsid w:val="00481562"/>
    <w:rsid w:val="00481DD8"/>
    <w:rsid w:val="0048413E"/>
    <w:rsid w:val="00484259"/>
    <w:rsid w:val="0048643C"/>
    <w:rsid w:val="00486B0F"/>
    <w:rsid w:val="004912E3"/>
    <w:rsid w:val="00491794"/>
    <w:rsid w:val="004928BB"/>
    <w:rsid w:val="00493483"/>
    <w:rsid w:val="004935C4"/>
    <w:rsid w:val="00495FE4"/>
    <w:rsid w:val="00496A2F"/>
    <w:rsid w:val="00497CD5"/>
    <w:rsid w:val="004A0568"/>
    <w:rsid w:val="004A127B"/>
    <w:rsid w:val="004A46CD"/>
    <w:rsid w:val="004A4728"/>
    <w:rsid w:val="004A50DC"/>
    <w:rsid w:val="004A5F71"/>
    <w:rsid w:val="004A6867"/>
    <w:rsid w:val="004A6BE5"/>
    <w:rsid w:val="004B0C60"/>
    <w:rsid w:val="004B157E"/>
    <w:rsid w:val="004B25FA"/>
    <w:rsid w:val="004B3BD5"/>
    <w:rsid w:val="004B6E04"/>
    <w:rsid w:val="004B7B62"/>
    <w:rsid w:val="004C0A67"/>
    <w:rsid w:val="004C21F6"/>
    <w:rsid w:val="004C2863"/>
    <w:rsid w:val="004C4048"/>
    <w:rsid w:val="004C499B"/>
    <w:rsid w:val="004C4EAE"/>
    <w:rsid w:val="004C77F8"/>
    <w:rsid w:val="004D0587"/>
    <w:rsid w:val="004D06C6"/>
    <w:rsid w:val="004D26C8"/>
    <w:rsid w:val="004D4D92"/>
    <w:rsid w:val="004D5279"/>
    <w:rsid w:val="004D62F6"/>
    <w:rsid w:val="004E2265"/>
    <w:rsid w:val="004E552F"/>
    <w:rsid w:val="004E5742"/>
    <w:rsid w:val="004E5DAC"/>
    <w:rsid w:val="004E6ABB"/>
    <w:rsid w:val="004E7103"/>
    <w:rsid w:val="004F115B"/>
    <w:rsid w:val="004F12C4"/>
    <w:rsid w:val="004F1325"/>
    <w:rsid w:val="004F1AD5"/>
    <w:rsid w:val="004F232A"/>
    <w:rsid w:val="004F6ED8"/>
    <w:rsid w:val="004F6F08"/>
    <w:rsid w:val="004F6FA6"/>
    <w:rsid w:val="005006FB"/>
    <w:rsid w:val="00500DB9"/>
    <w:rsid w:val="005019E8"/>
    <w:rsid w:val="005019EF"/>
    <w:rsid w:val="00501B2A"/>
    <w:rsid w:val="00502229"/>
    <w:rsid w:val="00503166"/>
    <w:rsid w:val="00504512"/>
    <w:rsid w:val="005049DA"/>
    <w:rsid w:val="00507551"/>
    <w:rsid w:val="005112C2"/>
    <w:rsid w:val="00511C1D"/>
    <w:rsid w:val="00511D08"/>
    <w:rsid w:val="0051367C"/>
    <w:rsid w:val="0051492B"/>
    <w:rsid w:val="00515FCF"/>
    <w:rsid w:val="00516489"/>
    <w:rsid w:val="005220F1"/>
    <w:rsid w:val="0052283F"/>
    <w:rsid w:val="005249F1"/>
    <w:rsid w:val="00524F5E"/>
    <w:rsid w:val="005254E6"/>
    <w:rsid w:val="00526CB1"/>
    <w:rsid w:val="00527175"/>
    <w:rsid w:val="005272D7"/>
    <w:rsid w:val="005274A1"/>
    <w:rsid w:val="00531D09"/>
    <w:rsid w:val="0053268A"/>
    <w:rsid w:val="0053337E"/>
    <w:rsid w:val="00533D36"/>
    <w:rsid w:val="00534700"/>
    <w:rsid w:val="00535CBC"/>
    <w:rsid w:val="0054185E"/>
    <w:rsid w:val="005418C6"/>
    <w:rsid w:val="00541D83"/>
    <w:rsid w:val="0054309B"/>
    <w:rsid w:val="00543704"/>
    <w:rsid w:val="00544846"/>
    <w:rsid w:val="0054778B"/>
    <w:rsid w:val="0054794D"/>
    <w:rsid w:val="00550B45"/>
    <w:rsid w:val="00550D79"/>
    <w:rsid w:val="00550E26"/>
    <w:rsid w:val="00553132"/>
    <w:rsid w:val="005559E3"/>
    <w:rsid w:val="00556017"/>
    <w:rsid w:val="00560AD3"/>
    <w:rsid w:val="00561253"/>
    <w:rsid w:val="0056163E"/>
    <w:rsid w:val="005703CD"/>
    <w:rsid w:val="005707CD"/>
    <w:rsid w:val="00571A0B"/>
    <w:rsid w:val="00571A33"/>
    <w:rsid w:val="0057426D"/>
    <w:rsid w:val="005749F0"/>
    <w:rsid w:val="00574D05"/>
    <w:rsid w:val="00574F65"/>
    <w:rsid w:val="00577EE0"/>
    <w:rsid w:val="00580CD7"/>
    <w:rsid w:val="00582E6C"/>
    <w:rsid w:val="0058362E"/>
    <w:rsid w:val="00584EAA"/>
    <w:rsid w:val="00585982"/>
    <w:rsid w:val="005860B3"/>
    <w:rsid w:val="005866DE"/>
    <w:rsid w:val="00587363"/>
    <w:rsid w:val="005878C6"/>
    <w:rsid w:val="00590759"/>
    <w:rsid w:val="00592CCA"/>
    <w:rsid w:val="00593064"/>
    <w:rsid w:val="00594AE3"/>
    <w:rsid w:val="005955A6"/>
    <w:rsid w:val="005971E7"/>
    <w:rsid w:val="0059755A"/>
    <w:rsid w:val="00597ABA"/>
    <w:rsid w:val="00597F88"/>
    <w:rsid w:val="005A0DE7"/>
    <w:rsid w:val="005A1453"/>
    <w:rsid w:val="005A1B30"/>
    <w:rsid w:val="005A1E0F"/>
    <w:rsid w:val="005A6639"/>
    <w:rsid w:val="005A7210"/>
    <w:rsid w:val="005A725C"/>
    <w:rsid w:val="005A728A"/>
    <w:rsid w:val="005B05BA"/>
    <w:rsid w:val="005B09DF"/>
    <w:rsid w:val="005B0ACC"/>
    <w:rsid w:val="005B39A5"/>
    <w:rsid w:val="005B6DDD"/>
    <w:rsid w:val="005B772F"/>
    <w:rsid w:val="005C243B"/>
    <w:rsid w:val="005C4E2C"/>
    <w:rsid w:val="005C6215"/>
    <w:rsid w:val="005C68D5"/>
    <w:rsid w:val="005C79D4"/>
    <w:rsid w:val="005D08D6"/>
    <w:rsid w:val="005D4F9B"/>
    <w:rsid w:val="005D500A"/>
    <w:rsid w:val="005D6704"/>
    <w:rsid w:val="005D6D60"/>
    <w:rsid w:val="005D7658"/>
    <w:rsid w:val="005E0280"/>
    <w:rsid w:val="005E29B3"/>
    <w:rsid w:val="005E3173"/>
    <w:rsid w:val="005E3599"/>
    <w:rsid w:val="005E4A30"/>
    <w:rsid w:val="005E50FB"/>
    <w:rsid w:val="005E5949"/>
    <w:rsid w:val="005E5ECE"/>
    <w:rsid w:val="005E6288"/>
    <w:rsid w:val="005E64DD"/>
    <w:rsid w:val="005E6A00"/>
    <w:rsid w:val="005E7232"/>
    <w:rsid w:val="005F0D7C"/>
    <w:rsid w:val="005F361C"/>
    <w:rsid w:val="005F3EC1"/>
    <w:rsid w:val="005F4304"/>
    <w:rsid w:val="005F5465"/>
    <w:rsid w:val="005F5D23"/>
    <w:rsid w:val="0060016C"/>
    <w:rsid w:val="00600354"/>
    <w:rsid w:val="0060039C"/>
    <w:rsid w:val="00600D7C"/>
    <w:rsid w:val="00601F55"/>
    <w:rsid w:val="00602433"/>
    <w:rsid w:val="00604AAE"/>
    <w:rsid w:val="006056B3"/>
    <w:rsid w:val="00606B39"/>
    <w:rsid w:val="00610572"/>
    <w:rsid w:val="0061245D"/>
    <w:rsid w:val="00612F11"/>
    <w:rsid w:val="0061322C"/>
    <w:rsid w:val="00613528"/>
    <w:rsid w:val="006143E8"/>
    <w:rsid w:val="006170E0"/>
    <w:rsid w:val="006206E6"/>
    <w:rsid w:val="00621644"/>
    <w:rsid w:val="0062170A"/>
    <w:rsid w:val="00622534"/>
    <w:rsid w:val="00623A7B"/>
    <w:rsid w:val="006260B2"/>
    <w:rsid w:val="00631468"/>
    <w:rsid w:val="006335F8"/>
    <w:rsid w:val="00633C61"/>
    <w:rsid w:val="00633CDA"/>
    <w:rsid w:val="00633EC9"/>
    <w:rsid w:val="006366AC"/>
    <w:rsid w:val="006374CC"/>
    <w:rsid w:val="00637C9E"/>
    <w:rsid w:val="00641DCB"/>
    <w:rsid w:val="00641EE1"/>
    <w:rsid w:val="0064328E"/>
    <w:rsid w:val="00643ABA"/>
    <w:rsid w:val="00644CCC"/>
    <w:rsid w:val="00646C0C"/>
    <w:rsid w:val="006473CF"/>
    <w:rsid w:val="0065044F"/>
    <w:rsid w:val="0065084F"/>
    <w:rsid w:val="00650C75"/>
    <w:rsid w:val="006514EB"/>
    <w:rsid w:val="006521D1"/>
    <w:rsid w:val="006543B7"/>
    <w:rsid w:val="006552F8"/>
    <w:rsid w:val="0065544C"/>
    <w:rsid w:val="006563D4"/>
    <w:rsid w:val="0065666A"/>
    <w:rsid w:val="00657BC2"/>
    <w:rsid w:val="00662E2F"/>
    <w:rsid w:val="006638DE"/>
    <w:rsid w:val="00664366"/>
    <w:rsid w:val="00664EE7"/>
    <w:rsid w:val="006654F4"/>
    <w:rsid w:val="00665FA8"/>
    <w:rsid w:val="00666284"/>
    <w:rsid w:val="00666E7D"/>
    <w:rsid w:val="00667484"/>
    <w:rsid w:val="00667A7D"/>
    <w:rsid w:val="006712BA"/>
    <w:rsid w:val="006717F6"/>
    <w:rsid w:val="006724EE"/>
    <w:rsid w:val="0067409C"/>
    <w:rsid w:val="006749C4"/>
    <w:rsid w:val="00676A46"/>
    <w:rsid w:val="00677AB8"/>
    <w:rsid w:val="00680461"/>
    <w:rsid w:val="0068067A"/>
    <w:rsid w:val="00680F3A"/>
    <w:rsid w:val="00681229"/>
    <w:rsid w:val="00681B65"/>
    <w:rsid w:val="00683CE2"/>
    <w:rsid w:val="00684AD1"/>
    <w:rsid w:val="00687B68"/>
    <w:rsid w:val="00691727"/>
    <w:rsid w:val="00693321"/>
    <w:rsid w:val="00695696"/>
    <w:rsid w:val="00695EA0"/>
    <w:rsid w:val="00697439"/>
    <w:rsid w:val="006A0B5C"/>
    <w:rsid w:val="006A23D7"/>
    <w:rsid w:val="006A2C22"/>
    <w:rsid w:val="006A63A5"/>
    <w:rsid w:val="006A6FF8"/>
    <w:rsid w:val="006A76C1"/>
    <w:rsid w:val="006A7996"/>
    <w:rsid w:val="006A7A01"/>
    <w:rsid w:val="006B03F8"/>
    <w:rsid w:val="006B0C9F"/>
    <w:rsid w:val="006B0FF1"/>
    <w:rsid w:val="006B101E"/>
    <w:rsid w:val="006B246B"/>
    <w:rsid w:val="006B2538"/>
    <w:rsid w:val="006B30FD"/>
    <w:rsid w:val="006B368D"/>
    <w:rsid w:val="006B5102"/>
    <w:rsid w:val="006B55C1"/>
    <w:rsid w:val="006B793E"/>
    <w:rsid w:val="006B7D6E"/>
    <w:rsid w:val="006C0500"/>
    <w:rsid w:val="006C0E95"/>
    <w:rsid w:val="006C0F62"/>
    <w:rsid w:val="006C1DF9"/>
    <w:rsid w:val="006C2EEB"/>
    <w:rsid w:val="006C3663"/>
    <w:rsid w:val="006C4373"/>
    <w:rsid w:val="006C4DB6"/>
    <w:rsid w:val="006C6225"/>
    <w:rsid w:val="006C64D5"/>
    <w:rsid w:val="006C6CCA"/>
    <w:rsid w:val="006C79B7"/>
    <w:rsid w:val="006C7A4C"/>
    <w:rsid w:val="006D000D"/>
    <w:rsid w:val="006D05F9"/>
    <w:rsid w:val="006D27AE"/>
    <w:rsid w:val="006D2EB1"/>
    <w:rsid w:val="006D51CE"/>
    <w:rsid w:val="006D7A85"/>
    <w:rsid w:val="006D7C1A"/>
    <w:rsid w:val="006E02A1"/>
    <w:rsid w:val="006E034C"/>
    <w:rsid w:val="006E105E"/>
    <w:rsid w:val="006E11E5"/>
    <w:rsid w:val="006E2917"/>
    <w:rsid w:val="006E2E17"/>
    <w:rsid w:val="006E443B"/>
    <w:rsid w:val="006E55A3"/>
    <w:rsid w:val="006E5E28"/>
    <w:rsid w:val="006E6FE6"/>
    <w:rsid w:val="006E7EA3"/>
    <w:rsid w:val="006F1D6D"/>
    <w:rsid w:val="006F365A"/>
    <w:rsid w:val="006F5040"/>
    <w:rsid w:val="006F67EE"/>
    <w:rsid w:val="006F6837"/>
    <w:rsid w:val="00701786"/>
    <w:rsid w:val="00701C65"/>
    <w:rsid w:val="007022BE"/>
    <w:rsid w:val="00703AA7"/>
    <w:rsid w:val="00704C65"/>
    <w:rsid w:val="00706054"/>
    <w:rsid w:val="00706278"/>
    <w:rsid w:val="00707656"/>
    <w:rsid w:val="00707703"/>
    <w:rsid w:val="007079DB"/>
    <w:rsid w:val="00707A24"/>
    <w:rsid w:val="00710A8D"/>
    <w:rsid w:val="0071460C"/>
    <w:rsid w:val="00714BC9"/>
    <w:rsid w:val="00714EC7"/>
    <w:rsid w:val="0071558D"/>
    <w:rsid w:val="00715608"/>
    <w:rsid w:val="00715896"/>
    <w:rsid w:val="00715FA1"/>
    <w:rsid w:val="00720BCC"/>
    <w:rsid w:val="00720C1F"/>
    <w:rsid w:val="0072134E"/>
    <w:rsid w:val="00721707"/>
    <w:rsid w:val="00722190"/>
    <w:rsid w:val="00722394"/>
    <w:rsid w:val="00722B76"/>
    <w:rsid w:val="007255AA"/>
    <w:rsid w:val="00726683"/>
    <w:rsid w:val="007312E9"/>
    <w:rsid w:val="007323A7"/>
    <w:rsid w:val="0073480D"/>
    <w:rsid w:val="00737E91"/>
    <w:rsid w:val="00740F52"/>
    <w:rsid w:val="007427CB"/>
    <w:rsid w:val="00742900"/>
    <w:rsid w:val="0074430A"/>
    <w:rsid w:val="00745072"/>
    <w:rsid w:val="00745974"/>
    <w:rsid w:val="00745A21"/>
    <w:rsid w:val="00745B2E"/>
    <w:rsid w:val="00750035"/>
    <w:rsid w:val="00750EB8"/>
    <w:rsid w:val="0075213D"/>
    <w:rsid w:val="00752595"/>
    <w:rsid w:val="00753281"/>
    <w:rsid w:val="007540ED"/>
    <w:rsid w:val="0075530B"/>
    <w:rsid w:val="00757599"/>
    <w:rsid w:val="00760D48"/>
    <w:rsid w:val="00760E4E"/>
    <w:rsid w:val="0076278F"/>
    <w:rsid w:val="00762872"/>
    <w:rsid w:val="00762E03"/>
    <w:rsid w:val="007644CC"/>
    <w:rsid w:val="00767A32"/>
    <w:rsid w:val="0077100D"/>
    <w:rsid w:val="00774A07"/>
    <w:rsid w:val="00777663"/>
    <w:rsid w:val="00780A34"/>
    <w:rsid w:val="00783555"/>
    <w:rsid w:val="00785AB0"/>
    <w:rsid w:val="00786307"/>
    <w:rsid w:val="00786496"/>
    <w:rsid w:val="00787989"/>
    <w:rsid w:val="007977CD"/>
    <w:rsid w:val="007A09E1"/>
    <w:rsid w:val="007A2A07"/>
    <w:rsid w:val="007A3A5D"/>
    <w:rsid w:val="007B3EE2"/>
    <w:rsid w:val="007B49FF"/>
    <w:rsid w:val="007B67C1"/>
    <w:rsid w:val="007B7C2F"/>
    <w:rsid w:val="007C0435"/>
    <w:rsid w:val="007C22AC"/>
    <w:rsid w:val="007C2B9C"/>
    <w:rsid w:val="007C30C9"/>
    <w:rsid w:val="007C326B"/>
    <w:rsid w:val="007C55CB"/>
    <w:rsid w:val="007C7956"/>
    <w:rsid w:val="007D02BC"/>
    <w:rsid w:val="007D2BD5"/>
    <w:rsid w:val="007D4386"/>
    <w:rsid w:val="007D63DB"/>
    <w:rsid w:val="007D661B"/>
    <w:rsid w:val="007E182D"/>
    <w:rsid w:val="007E2DBE"/>
    <w:rsid w:val="007E410E"/>
    <w:rsid w:val="007E429D"/>
    <w:rsid w:val="007E6FCA"/>
    <w:rsid w:val="007E7929"/>
    <w:rsid w:val="007F008A"/>
    <w:rsid w:val="007F24CE"/>
    <w:rsid w:val="007F2C6E"/>
    <w:rsid w:val="007F325A"/>
    <w:rsid w:val="007F46BB"/>
    <w:rsid w:val="00803E43"/>
    <w:rsid w:val="00811CF7"/>
    <w:rsid w:val="00811ED3"/>
    <w:rsid w:val="0081478B"/>
    <w:rsid w:val="00815838"/>
    <w:rsid w:val="00824A60"/>
    <w:rsid w:val="00825098"/>
    <w:rsid w:val="008259BB"/>
    <w:rsid w:val="00826F3A"/>
    <w:rsid w:val="008317DF"/>
    <w:rsid w:val="00831AE9"/>
    <w:rsid w:val="00831E23"/>
    <w:rsid w:val="00832514"/>
    <w:rsid w:val="008327A6"/>
    <w:rsid w:val="0083368A"/>
    <w:rsid w:val="008345F8"/>
    <w:rsid w:val="008346AB"/>
    <w:rsid w:val="00837097"/>
    <w:rsid w:val="008379B8"/>
    <w:rsid w:val="008415C6"/>
    <w:rsid w:val="00841ECE"/>
    <w:rsid w:val="00844300"/>
    <w:rsid w:val="00844351"/>
    <w:rsid w:val="00844B0A"/>
    <w:rsid w:val="00844FAC"/>
    <w:rsid w:val="00846CD7"/>
    <w:rsid w:val="00847157"/>
    <w:rsid w:val="008474A4"/>
    <w:rsid w:val="00847B82"/>
    <w:rsid w:val="008524A5"/>
    <w:rsid w:val="00853EB2"/>
    <w:rsid w:val="00853F20"/>
    <w:rsid w:val="008549A0"/>
    <w:rsid w:val="008575DF"/>
    <w:rsid w:val="00861D0A"/>
    <w:rsid w:val="00862E27"/>
    <w:rsid w:val="00865173"/>
    <w:rsid w:val="008660CE"/>
    <w:rsid w:val="0087010C"/>
    <w:rsid w:val="00870C34"/>
    <w:rsid w:val="00873457"/>
    <w:rsid w:val="00873FE8"/>
    <w:rsid w:val="00880816"/>
    <w:rsid w:val="00880CB3"/>
    <w:rsid w:val="00882783"/>
    <w:rsid w:val="008832B1"/>
    <w:rsid w:val="0088545E"/>
    <w:rsid w:val="00886C7D"/>
    <w:rsid w:val="00887706"/>
    <w:rsid w:val="00890BDE"/>
    <w:rsid w:val="00890D73"/>
    <w:rsid w:val="00891BAB"/>
    <w:rsid w:val="008926A6"/>
    <w:rsid w:val="00893CBC"/>
    <w:rsid w:val="00894114"/>
    <w:rsid w:val="0089471C"/>
    <w:rsid w:val="008A0957"/>
    <w:rsid w:val="008A0B3C"/>
    <w:rsid w:val="008A2759"/>
    <w:rsid w:val="008A29B5"/>
    <w:rsid w:val="008A2C31"/>
    <w:rsid w:val="008A2DCE"/>
    <w:rsid w:val="008A399F"/>
    <w:rsid w:val="008A433E"/>
    <w:rsid w:val="008A5915"/>
    <w:rsid w:val="008A7CA6"/>
    <w:rsid w:val="008B00CF"/>
    <w:rsid w:val="008B078F"/>
    <w:rsid w:val="008B0E8C"/>
    <w:rsid w:val="008B1A56"/>
    <w:rsid w:val="008B40E1"/>
    <w:rsid w:val="008B4236"/>
    <w:rsid w:val="008B4993"/>
    <w:rsid w:val="008B50E4"/>
    <w:rsid w:val="008C0CDE"/>
    <w:rsid w:val="008C2E4D"/>
    <w:rsid w:val="008C2EDF"/>
    <w:rsid w:val="008C3ED8"/>
    <w:rsid w:val="008C4437"/>
    <w:rsid w:val="008D0BE8"/>
    <w:rsid w:val="008D31C9"/>
    <w:rsid w:val="008D32DF"/>
    <w:rsid w:val="008D3979"/>
    <w:rsid w:val="008D558F"/>
    <w:rsid w:val="008D613D"/>
    <w:rsid w:val="008E058D"/>
    <w:rsid w:val="008E36D9"/>
    <w:rsid w:val="008E631D"/>
    <w:rsid w:val="008F1250"/>
    <w:rsid w:val="008F1A76"/>
    <w:rsid w:val="008F20F0"/>
    <w:rsid w:val="008F3884"/>
    <w:rsid w:val="008F5849"/>
    <w:rsid w:val="009004A7"/>
    <w:rsid w:val="009013BD"/>
    <w:rsid w:val="009015D4"/>
    <w:rsid w:val="00903928"/>
    <w:rsid w:val="009047AD"/>
    <w:rsid w:val="00907FDD"/>
    <w:rsid w:val="00910369"/>
    <w:rsid w:val="009111D5"/>
    <w:rsid w:val="00911A23"/>
    <w:rsid w:val="0091344D"/>
    <w:rsid w:val="009141E6"/>
    <w:rsid w:val="00914245"/>
    <w:rsid w:val="00915A1A"/>
    <w:rsid w:val="00917074"/>
    <w:rsid w:val="009172FA"/>
    <w:rsid w:val="00917421"/>
    <w:rsid w:val="0091787E"/>
    <w:rsid w:val="009202C9"/>
    <w:rsid w:val="0092123B"/>
    <w:rsid w:val="00922A28"/>
    <w:rsid w:val="0092370D"/>
    <w:rsid w:val="00924358"/>
    <w:rsid w:val="009273FC"/>
    <w:rsid w:val="00930BFF"/>
    <w:rsid w:val="009310B7"/>
    <w:rsid w:val="00931643"/>
    <w:rsid w:val="00931F53"/>
    <w:rsid w:val="009334E5"/>
    <w:rsid w:val="00933A89"/>
    <w:rsid w:val="009415DD"/>
    <w:rsid w:val="009427B5"/>
    <w:rsid w:val="00942D11"/>
    <w:rsid w:val="0094345B"/>
    <w:rsid w:val="00943905"/>
    <w:rsid w:val="00943ABB"/>
    <w:rsid w:val="00943EF6"/>
    <w:rsid w:val="00944144"/>
    <w:rsid w:val="00944D11"/>
    <w:rsid w:val="00944DF0"/>
    <w:rsid w:val="009468FE"/>
    <w:rsid w:val="00947189"/>
    <w:rsid w:val="0095189C"/>
    <w:rsid w:val="009548B3"/>
    <w:rsid w:val="00954979"/>
    <w:rsid w:val="00954F3E"/>
    <w:rsid w:val="00954F69"/>
    <w:rsid w:val="009562F7"/>
    <w:rsid w:val="009569DE"/>
    <w:rsid w:val="00956CB5"/>
    <w:rsid w:val="009574C2"/>
    <w:rsid w:val="00957925"/>
    <w:rsid w:val="00960E67"/>
    <w:rsid w:val="00963564"/>
    <w:rsid w:val="00964D09"/>
    <w:rsid w:val="009652F6"/>
    <w:rsid w:val="00965CD1"/>
    <w:rsid w:val="00966F12"/>
    <w:rsid w:val="00970AD2"/>
    <w:rsid w:val="00970B2B"/>
    <w:rsid w:val="00971F30"/>
    <w:rsid w:val="009755BC"/>
    <w:rsid w:val="00976513"/>
    <w:rsid w:val="00980D81"/>
    <w:rsid w:val="00980D91"/>
    <w:rsid w:val="00981C50"/>
    <w:rsid w:val="00982A6E"/>
    <w:rsid w:val="00983302"/>
    <w:rsid w:val="00984692"/>
    <w:rsid w:val="009859E0"/>
    <w:rsid w:val="00986905"/>
    <w:rsid w:val="00990233"/>
    <w:rsid w:val="0099180D"/>
    <w:rsid w:val="00991FE0"/>
    <w:rsid w:val="00992310"/>
    <w:rsid w:val="00992735"/>
    <w:rsid w:val="009934C4"/>
    <w:rsid w:val="0099372C"/>
    <w:rsid w:val="00996714"/>
    <w:rsid w:val="009967AC"/>
    <w:rsid w:val="009A05A8"/>
    <w:rsid w:val="009A2109"/>
    <w:rsid w:val="009A48A6"/>
    <w:rsid w:val="009A6CF8"/>
    <w:rsid w:val="009A7F89"/>
    <w:rsid w:val="009B2BD4"/>
    <w:rsid w:val="009B3823"/>
    <w:rsid w:val="009B385E"/>
    <w:rsid w:val="009B3B9A"/>
    <w:rsid w:val="009B5132"/>
    <w:rsid w:val="009B6053"/>
    <w:rsid w:val="009C1154"/>
    <w:rsid w:val="009C12AB"/>
    <w:rsid w:val="009C1621"/>
    <w:rsid w:val="009C1B9D"/>
    <w:rsid w:val="009C5039"/>
    <w:rsid w:val="009C5188"/>
    <w:rsid w:val="009C66A0"/>
    <w:rsid w:val="009C6D2B"/>
    <w:rsid w:val="009D1E71"/>
    <w:rsid w:val="009D277F"/>
    <w:rsid w:val="009D2C3C"/>
    <w:rsid w:val="009D2D22"/>
    <w:rsid w:val="009D48F2"/>
    <w:rsid w:val="009D5FFC"/>
    <w:rsid w:val="009D601C"/>
    <w:rsid w:val="009D69F9"/>
    <w:rsid w:val="009D76D2"/>
    <w:rsid w:val="009E04ED"/>
    <w:rsid w:val="009E0DE6"/>
    <w:rsid w:val="009E17E5"/>
    <w:rsid w:val="009E2439"/>
    <w:rsid w:val="009E3E62"/>
    <w:rsid w:val="009E494B"/>
    <w:rsid w:val="009E586D"/>
    <w:rsid w:val="009E6C4F"/>
    <w:rsid w:val="009E736C"/>
    <w:rsid w:val="009E7955"/>
    <w:rsid w:val="009F0C30"/>
    <w:rsid w:val="00A00DE7"/>
    <w:rsid w:val="00A01068"/>
    <w:rsid w:val="00A03549"/>
    <w:rsid w:val="00A03DFA"/>
    <w:rsid w:val="00A11FA5"/>
    <w:rsid w:val="00A12A3B"/>
    <w:rsid w:val="00A15794"/>
    <w:rsid w:val="00A1635E"/>
    <w:rsid w:val="00A217B5"/>
    <w:rsid w:val="00A220DB"/>
    <w:rsid w:val="00A23CE6"/>
    <w:rsid w:val="00A2411E"/>
    <w:rsid w:val="00A24558"/>
    <w:rsid w:val="00A25DC2"/>
    <w:rsid w:val="00A26FCD"/>
    <w:rsid w:val="00A273E8"/>
    <w:rsid w:val="00A30E0E"/>
    <w:rsid w:val="00A31B18"/>
    <w:rsid w:val="00A31FC8"/>
    <w:rsid w:val="00A32568"/>
    <w:rsid w:val="00A325E5"/>
    <w:rsid w:val="00A33834"/>
    <w:rsid w:val="00A34C71"/>
    <w:rsid w:val="00A3531A"/>
    <w:rsid w:val="00A36B47"/>
    <w:rsid w:val="00A405F6"/>
    <w:rsid w:val="00A40CC1"/>
    <w:rsid w:val="00A42223"/>
    <w:rsid w:val="00A4478E"/>
    <w:rsid w:val="00A450B0"/>
    <w:rsid w:val="00A45880"/>
    <w:rsid w:val="00A45AD7"/>
    <w:rsid w:val="00A477AA"/>
    <w:rsid w:val="00A50199"/>
    <w:rsid w:val="00A51128"/>
    <w:rsid w:val="00A513D6"/>
    <w:rsid w:val="00A537DC"/>
    <w:rsid w:val="00A57701"/>
    <w:rsid w:val="00A5788B"/>
    <w:rsid w:val="00A62C44"/>
    <w:rsid w:val="00A62FBC"/>
    <w:rsid w:val="00A65B3E"/>
    <w:rsid w:val="00A67905"/>
    <w:rsid w:val="00A73A3F"/>
    <w:rsid w:val="00A766D1"/>
    <w:rsid w:val="00A77768"/>
    <w:rsid w:val="00A77785"/>
    <w:rsid w:val="00A80431"/>
    <w:rsid w:val="00A819A9"/>
    <w:rsid w:val="00A85A4F"/>
    <w:rsid w:val="00A85ACC"/>
    <w:rsid w:val="00A86304"/>
    <w:rsid w:val="00A8746B"/>
    <w:rsid w:val="00A87749"/>
    <w:rsid w:val="00A91627"/>
    <w:rsid w:val="00A9248C"/>
    <w:rsid w:val="00A92BC6"/>
    <w:rsid w:val="00A95136"/>
    <w:rsid w:val="00A957CE"/>
    <w:rsid w:val="00AA0BFE"/>
    <w:rsid w:val="00AA36FF"/>
    <w:rsid w:val="00AA4F07"/>
    <w:rsid w:val="00AA5C3F"/>
    <w:rsid w:val="00AA7D26"/>
    <w:rsid w:val="00AB0B34"/>
    <w:rsid w:val="00AB0EDE"/>
    <w:rsid w:val="00AB1379"/>
    <w:rsid w:val="00AB1875"/>
    <w:rsid w:val="00AB35CF"/>
    <w:rsid w:val="00AB382C"/>
    <w:rsid w:val="00AB42A2"/>
    <w:rsid w:val="00AC2493"/>
    <w:rsid w:val="00AC34C9"/>
    <w:rsid w:val="00AC3E1D"/>
    <w:rsid w:val="00AC76A8"/>
    <w:rsid w:val="00AD024C"/>
    <w:rsid w:val="00AD33E9"/>
    <w:rsid w:val="00AD3966"/>
    <w:rsid w:val="00AD4153"/>
    <w:rsid w:val="00AD5396"/>
    <w:rsid w:val="00AD76D3"/>
    <w:rsid w:val="00AD7B5D"/>
    <w:rsid w:val="00AE0306"/>
    <w:rsid w:val="00AE05E2"/>
    <w:rsid w:val="00AE11A2"/>
    <w:rsid w:val="00AE12DD"/>
    <w:rsid w:val="00AE365E"/>
    <w:rsid w:val="00AE3BFD"/>
    <w:rsid w:val="00AE658A"/>
    <w:rsid w:val="00AF18D4"/>
    <w:rsid w:val="00AF2372"/>
    <w:rsid w:val="00AF63A2"/>
    <w:rsid w:val="00B01E7C"/>
    <w:rsid w:val="00B045D0"/>
    <w:rsid w:val="00B0487F"/>
    <w:rsid w:val="00B060C4"/>
    <w:rsid w:val="00B073C7"/>
    <w:rsid w:val="00B07CD6"/>
    <w:rsid w:val="00B13077"/>
    <w:rsid w:val="00B138A0"/>
    <w:rsid w:val="00B14B51"/>
    <w:rsid w:val="00B1510C"/>
    <w:rsid w:val="00B160CF"/>
    <w:rsid w:val="00B16C71"/>
    <w:rsid w:val="00B202FD"/>
    <w:rsid w:val="00B2148E"/>
    <w:rsid w:val="00B21714"/>
    <w:rsid w:val="00B2316E"/>
    <w:rsid w:val="00B23C84"/>
    <w:rsid w:val="00B2609C"/>
    <w:rsid w:val="00B26438"/>
    <w:rsid w:val="00B26E24"/>
    <w:rsid w:val="00B27B3F"/>
    <w:rsid w:val="00B3006F"/>
    <w:rsid w:val="00B30AC8"/>
    <w:rsid w:val="00B31264"/>
    <w:rsid w:val="00B407F5"/>
    <w:rsid w:val="00B41065"/>
    <w:rsid w:val="00B427F5"/>
    <w:rsid w:val="00B4660A"/>
    <w:rsid w:val="00B469DF"/>
    <w:rsid w:val="00B505F5"/>
    <w:rsid w:val="00B51526"/>
    <w:rsid w:val="00B5180D"/>
    <w:rsid w:val="00B535A0"/>
    <w:rsid w:val="00B53954"/>
    <w:rsid w:val="00B53F19"/>
    <w:rsid w:val="00B57EA2"/>
    <w:rsid w:val="00B6085B"/>
    <w:rsid w:val="00B62D7A"/>
    <w:rsid w:val="00B63148"/>
    <w:rsid w:val="00B635D4"/>
    <w:rsid w:val="00B63CED"/>
    <w:rsid w:val="00B64B90"/>
    <w:rsid w:val="00B6647B"/>
    <w:rsid w:val="00B678E7"/>
    <w:rsid w:val="00B67A5F"/>
    <w:rsid w:val="00B67B6B"/>
    <w:rsid w:val="00B67F9E"/>
    <w:rsid w:val="00B70011"/>
    <w:rsid w:val="00B70831"/>
    <w:rsid w:val="00B70EF4"/>
    <w:rsid w:val="00B73611"/>
    <w:rsid w:val="00B73AFB"/>
    <w:rsid w:val="00B74C17"/>
    <w:rsid w:val="00B837CF"/>
    <w:rsid w:val="00B84257"/>
    <w:rsid w:val="00B84DD6"/>
    <w:rsid w:val="00B85591"/>
    <w:rsid w:val="00B867A9"/>
    <w:rsid w:val="00B86AE8"/>
    <w:rsid w:val="00B9017F"/>
    <w:rsid w:val="00B902A1"/>
    <w:rsid w:val="00B90ABB"/>
    <w:rsid w:val="00B93319"/>
    <w:rsid w:val="00B96480"/>
    <w:rsid w:val="00B97B09"/>
    <w:rsid w:val="00BA2023"/>
    <w:rsid w:val="00BA34F1"/>
    <w:rsid w:val="00BA49C9"/>
    <w:rsid w:val="00BA4E63"/>
    <w:rsid w:val="00BA59C0"/>
    <w:rsid w:val="00BA6C15"/>
    <w:rsid w:val="00BA7C02"/>
    <w:rsid w:val="00BB0D59"/>
    <w:rsid w:val="00BB0EDF"/>
    <w:rsid w:val="00BB12BD"/>
    <w:rsid w:val="00BB138C"/>
    <w:rsid w:val="00BB19D7"/>
    <w:rsid w:val="00BB3800"/>
    <w:rsid w:val="00BB3E1D"/>
    <w:rsid w:val="00BB4EEE"/>
    <w:rsid w:val="00BB52D6"/>
    <w:rsid w:val="00BB570C"/>
    <w:rsid w:val="00BC0A95"/>
    <w:rsid w:val="00BC1D21"/>
    <w:rsid w:val="00BC2390"/>
    <w:rsid w:val="00BC5252"/>
    <w:rsid w:val="00BD1F4A"/>
    <w:rsid w:val="00BD3564"/>
    <w:rsid w:val="00BD36E2"/>
    <w:rsid w:val="00BD7107"/>
    <w:rsid w:val="00BE194A"/>
    <w:rsid w:val="00BE23B9"/>
    <w:rsid w:val="00BE2618"/>
    <w:rsid w:val="00BE2B03"/>
    <w:rsid w:val="00BE3114"/>
    <w:rsid w:val="00BE3C03"/>
    <w:rsid w:val="00BF0B0F"/>
    <w:rsid w:val="00BF0CFD"/>
    <w:rsid w:val="00BF29B6"/>
    <w:rsid w:val="00BF34FE"/>
    <w:rsid w:val="00BF4708"/>
    <w:rsid w:val="00BF4984"/>
    <w:rsid w:val="00BF4EAF"/>
    <w:rsid w:val="00C00B39"/>
    <w:rsid w:val="00C02528"/>
    <w:rsid w:val="00C0277A"/>
    <w:rsid w:val="00C029E2"/>
    <w:rsid w:val="00C04159"/>
    <w:rsid w:val="00C04ED5"/>
    <w:rsid w:val="00C04F11"/>
    <w:rsid w:val="00C050ED"/>
    <w:rsid w:val="00C06C65"/>
    <w:rsid w:val="00C07064"/>
    <w:rsid w:val="00C071FE"/>
    <w:rsid w:val="00C0723D"/>
    <w:rsid w:val="00C07983"/>
    <w:rsid w:val="00C11B26"/>
    <w:rsid w:val="00C1393E"/>
    <w:rsid w:val="00C14C32"/>
    <w:rsid w:val="00C16E81"/>
    <w:rsid w:val="00C20807"/>
    <w:rsid w:val="00C20961"/>
    <w:rsid w:val="00C215E9"/>
    <w:rsid w:val="00C224E3"/>
    <w:rsid w:val="00C227DD"/>
    <w:rsid w:val="00C233C8"/>
    <w:rsid w:val="00C2676E"/>
    <w:rsid w:val="00C26C70"/>
    <w:rsid w:val="00C27E88"/>
    <w:rsid w:val="00C30EC7"/>
    <w:rsid w:val="00C31051"/>
    <w:rsid w:val="00C353F9"/>
    <w:rsid w:val="00C376A0"/>
    <w:rsid w:val="00C40795"/>
    <w:rsid w:val="00C415C6"/>
    <w:rsid w:val="00C416A1"/>
    <w:rsid w:val="00C41721"/>
    <w:rsid w:val="00C418EC"/>
    <w:rsid w:val="00C43C38"/>
    <w:rsid w:val="00C441CD"/>
    <w:rsid w:val="00C44C7B"/>
    <w:rsid w:val="00C459F5"/>
    <w:rsid w:val="00C467D8"/>
    <w:rsid w:val="00C504E7"/>
    <w:rsid w:val="00C51D17"/>
    <w:rsid w:val="00C53582"/>
    <w:rsid w:val="00C55AF0"/>
    <w:rsid w:val="00C569C4"/>
    <w:rsid w:val="00C6049E"/>
    <w:rsid w:val="00C6135D"/>
    <w:rsid w:val="00C6312E"/>
    <w:rsid w:val="00C63EBB"/>
    <w:rsid w:val="00C64707"/>
    <w:rsid w:val="00C66A7A"/>
    <w:rsid w:val="00C67A43"/>
    <w:rsid w:val="00C67A88"/>
    <w:rsid w:val="00C71D52"/>
    <w:rsid w:val="00C72CD5"/>
    <w:rsid w:val="00C74B49"/>
    <w:rsid w:val="00C75FCC"/>
    <w:rsid w:val="00C7665E"/>
    <w:rsid w:val="00C76A34"/>
    <w:rsid w:val="00C80994"/>
    <w:rsid w:val="00C8230F"/>
    <w:rsid w:val="00C84C9E"/>
    <w:rsid w:val="00C85B52"/>
    <w:rsid w:val="00C91500"/>
    <w:rsid w:val="00C91B4B"/>
    <w:rsid w:val="00C91D0D"/>
    <w:rsid w:val="00C925C9"/>
    <w:rsid w:val="00C92859"/>
    <w:rsid w:val="00C94640"/>
    <w:rsid w:val="00C946CA"/>
    <w:rsid w:val="00C947D8"/>
    <w:rsid w:val="00C959F6"/>
    <w:rsid w:val="00C97111"/>
    <w:rsid w:val="00CA1992"/>
    <w:rsid w:val="00CA2E79"/>
    <w:rsid w:val="00CA6123"/>
    <w:rsid w:val="00CA7A83"/>
    <w:rsid w:val="00CB0354"/>
    <w:rsid w:val="00CB037B"/>
    <w:rsid w:val="00CB16E6"/>
    <w:rsid w:val="00CB3B6C"/>
    <w:rsid w:val="00CB3E62"/>
    <w:rsid w:val="00CB4D62"/>
    <w:rsid w:val="00CB53D2"/>
    <w:rsid w:val="00CB55C9"/>
    <w:rsid w:val="00CB56E1"/>
    <w:rsid w:val="00CB6797"/>
    <w:rsid w:val="00CB67FB"/>
    <w:rsid w:val="00CB6C2D"/>
    <w:rsid w:val="00CC1109"/>
    <w:rsid w:val="00CC1F8D"/>
    <w:rsid w:val="00CC3733"/>
    <w:rsid w:val="00CC3C7D"/>
    <w:rsid w:val="00CC4116"/>
    <w:rsid w:val="00CC4EFB"/>
    <w:rsid w:val="00CC5310"/>
    <w:rsid w:val="00CC54ED"/>
    <w:rsid w:val="00CC59EF"/>
    <w:rsid w:val="00CC5A2F"/>
    <w:rsid w:val="00CC5F71"/>
    <w:rsid w:val="00CC6223"/>
    <w:rsid w:val="00CC6AEB"/>
    <w:rsid w:val="00CC700B"/>
    <w:rsid w:val="00CD18C6"/>
    <w:rsid w:val="00CD313E"/>
    <w:rsid w:val="00CD33E1"/>
    <w:rsid w:val="00CD4ADC"/>
    <w:rsid w:val="00CD4B33"/>
    <w:rsid w:val="00CD4FFC"/>
    <w:rsid w:val="00CD67BA"/>
    <w:rsid w:val="00CD7448"/>
    <w:rsid w:val="00CE09C5"/>
    <w:rsid w:val="00CE17DE"/>
    <w:rsid w:val="00CE1F86"/>
    <w:rsid w:val="00CE3C55"/>
    <w:rsid w:val="00CE55AD"/>
    <w:rsid w:val="00CE681F"/>
    <w:rsid w:val="00CE70DB"/>
    <w:rsid w:val="00CE77DC"/>
    <w:rsid w:val="00CE7B9C"/>
    <w:rsid w:val="00CE7F3A"/>
    <w:rsid w:val="00CF131F"/>
    <w:rsid w:val="00CF1DFD"/>
    <w:rsid w:val="00CF28B5"/>
    <w:rsid w:val="00CF433F"/>
    <w:rsid w:val="00D0119A"/>
    <w:rsid w:val="00D01434"/>
    <w:rsid w:val="00D02523"/>
    <w:rsid w:val="00D026DD"/>
    <w:rsid w:val="00D02859"/>
    <w:rsid w:val="00D02BF1"/>
    <w:rsid w:val="00D02F5E"/>
    <w:rsid w:val="00D03CAE"/>
    <w:rsid w:val="00D04F9D"/>
    <w:rsid w:val="00D0678E"/>
    <w:rsid w:val="00D07914"/>
    <w:rsid w:val="00D143BA"/>
    <w:rsid w:val="00D146E0"/>
    <w:rsid w:val="00D165D6"/>
    <w:rsid w:val="00D16C5D"/>
    <w:rsid w:val="00D175D8"/>
    <w:rsid w:val="00D2019B"/>
    <w:rsid w:val="00D20C2C"/>
    <w:rsid w:val="00D21609"/>
    <w:rsid w:val="00D21D27"/>
    <w:rsid w:val="00D22A97"/>
    <w:rsid w:val="00D232B1"/>
    <w:rsid w:val="00D24912"/>
    <w:rsid w:val="00D26619"/>
    <w:rsid w:val="00D27DFA"/>
    <w:rsid w:val="00D30CA3"/>
    <w:rsid w:val="00D30F84"/>
    <w:rsid w:val="00D31EDE"/>
    <w:rsid w:val="00D34D85"/>
    <w:rsid w:val="00D35E2D"/>
    <w:rsid w:val="00D36306"/>
    <w:rsid w:val="00D368AF"/>
    <w:rsid w:val="00D45380"/>
    <w:rsid w:val="00D50173"/>
    <w:rsid w:val="00D50A2D"/>
    <w:rsid w:val="00D513ED"/>
    <w:rsid w:val="00D515DF"/>
    <w:rsid w:val="00D51678"/>
    <w:rsid w:val="00D5230C"/>
    <w:rsid w:val="00D5276B"/>
    <w:rsid w:val="00D53CB7"/>
    <w:rsid w:val="00D54E94"/>
    <w:rsid w:val="00D554C6"/>
    <w:rsid w:val="00D60B59"/>
    <w:rsid w:val="00D618F3"/>
    <w:rsid w:val="00D61E36"/>
    <w:rsid w:val="00D671F7"/>
    <w:rsid w:val="00D677D7"/>
    <w:rsid w:val="00D7108E"/>
    <w:rsid w:val="00D714CF"/>
    <w:rsid w:val="00D72139"/>
    <w:rsid w:val="00D741BE"/>
    <w:rsid w:val="00D74720"/>
    <w:rsid w:val="00D77FDA"/>
    <w:rsid w:val="00D80DCA"/>
    <w:rsid w:val="00D856C1"/>
    <w:rsid w:val="00D86455"/>
    <w:rsid w:val="00D86B98"/>
    <w:rsid w:val="00D92D86"/>
    <w:rsid w:val="00D93F60"/>
    <w:rsid w:val="00D945BB"/>
    <w:rsid w:val="00D95984"/>
    <w:rsid w:val="00DA3449"/>
    <w:rsid w:val="00DA4F60"/>
    <w:rsid w:val="00DA52B3"/>
    <w:rsid w:val="00DA65B3"/>
    <w:rsid w:val="00DB37E1"/>
    <w:rsid w:val="00DC4E18"/>
    <w:rsid w:val="00DC62BB"/>
    <w:rsid w:val="00DD2FAA"/>
    <w:rsid w:val="00DD3A2A"/>
    <w:rsid w:val="00DD4779"/>
    <w:rsid w:val="00DD5023"/>
    <w:rsid w:val="00DD612B"/>
    <w:rsid w:val="00DD6170"/>
    <w:rsid w:val="00DD6510"/>
    <w:rsid w:val="00DE191A"/>
    <w:rsid w:val="00DE3233"/>
    <w:rsid w:val="00DE5301"/>
    <w:rsid w:val="00DF1C38"/>
    <w:rsid w:val="00DF49D6"/>
    <w:rsid w:val="00DF4E32"/>
    <w:rsid w:val="00DF7482"/>
    <w:rsid w:val="00DF76B3"/>
    <w:rsid w:val="00E0146C"/>
    <w:rsid w:val="00E02130"/>
    <w:rsid w:val="00E02638"/>
    <w:rsid w:val="00E02DD2"/>
    <w:rsid w:val="00E03278"/>
    <w:rsid w:val="00E03EE8"/>
    <w:rsid w:val="00E04EEF"/>
    <w:rsid w:val="00E0516B"/>
    <w:rsid w:val="00E0687C"/>
    <w:rsid w:val="00E11BB6"/>
    <w:rsid w:val="00E12F04"/>
    <w:rsid w:val="00E13CBC"/>
    <w:rsid w:val="00E14318"/>
    <w:rsid w:val="00E14864"/>
    <w:rsid w:val="00E14C77"/>
    <w:rsid w:val="00E1614B"/>
    <w:rsid w:val="00E245A9"/>
    <w:rsid w:val="00E258A2"/>
    <w:rsid w:val="00E27A6B"/>
    <w:rsid w:val="00E27A9D"/>
    <w:rsid w:val="00E32C43"/>
    <w:rsid w:val="00E336BC"/>
    <w:rsid w:val="00E33DE1"/>
    <w:rsid w:val="00E3468E"/>
    <w:rsid w:val="00E353BD"/>
    <w:rsid w:val="00E377B9"/>
    <w:rsid w:val="00E3782E"/>
    <w:rsid w:val="00E37D57"/>
    <w:rsid w:val="00E42B8B"/>
    <w:rsid w:val="00E4559E"/>
    <w:rsid w:val="00E45869"/>
    <w:rsid w:val="00E465BF"/>
    <w:rsid w:val="00E47101"/>
    <w:rsid w:val="00E5134B"/>
    <w:rsid w:val="00E516F8"/>
    <w:rsid w:val="00E55115"/>
    <w:rsid w:val="00E5529E"/>
    <w:rsid w:val="00E5671B"/>
    <w:rsid w:val="00E63A85"/>
    <w:rsid w:val="00E65399"/>
    <w:rsid w:val="00E67C52"/>
    <w:rsid w:val="00E707DD"/>
    <w:rsid w:val="00E7235F"/>
    <w:rsid w:val="00E731F1"/>
    <w:rsid w:val="00E73A0B"/>
    <w:rsid w:val="00E73C84"/>
    <w:rsid w:val="00E74EFC"/>
    <w:rsid w:val="00E75CC7"/>
    <w:rsid w:val="00E7635F"/>
    <w:rsid w:val="00E804AD"/>
    <w:rsid w:val="00E80BB8"/>
    <w:rsid w:val="00E82389"/>
    <w:rsid w:val="00E82CFC"/>
    <w:rsid w:val="00E84E22"/>
    <w:rsid w:val="00E859E6"/>
    <w:rsid w:val="00E8626A"/>
    <w:rsid w:val="00E873CF"/>
    <w:rsid w:val="00E9127D"/>
    <w:rsid w:val="00E9281F"/>
    <w:rsid w:val="00E94260"/>
    <w:rsid w:val="00E96106"/>
    <w:rsid w:val="00E96A9F"/>
    <w:rsid w:val="00E97571"/>
    <w:rsid w:val="00EA01C6"/>
    <w:rsid w:val="00EA2269"/>
    <w:rsid w:val="00EA2B43"/>
    <w:rsid w:val="00EA3715"/>
    <w:rsid w:val="00EA475A"/>
    <w:rsid w:val="00EA5BFC"/>
    <w:rsid w:val="00EB151A"/>
    <w:rsid w:val="00EB1DB3"/>
    <w:rsid w:val="00EB2033"/>
    <w:rsid w:val="00EB2C3C"/>
    <w:rsid w:val="00EB32ED"/>
    <w:rsid w:val="00EC1FBF"/>
    <w:rsid w:val="00EC420C"/>
    <w:rsid w:val="00EC67A4"/>
    <w:rsid w:val="00EC7037"/>
    <w:rsid w:val="00ED0902"/>
    <w:rsid w:val="00ED2F03"/>
    <w:rsid w:val="00ED3918"/>
    <w:rsid w:val="00ED42F8"/>
    <w:rsid w:val="00ED4E4E"/>
    <w:rsid w:val="00ED65AB"/>
    <w:rsid w:val="00ED7333"/>
    <w:rsid w:val="00ED7E28"/>
    <w:rsid w:val="00EE0A36"/>
    <w:rsid w:val="00EE27CC"/>
    <w:rsid w:val="00EE3173"/>
    <w:rsid w:val="00EE3B27"/>
    <w:rsid w:val="00EE40C9"/>
    <w:rsid w:val="00EE58CF"/>
    <w:rsid w:val="00EE5C77"/>
    <w:rsid w:val="00EE675B"/>
    <w:rsid w:val="00EE7DEC"/>
    <w:rsid w:val="00EE7E62"/>
    <w:rsid w:val="00EF105A"/>
    <w:rsid w:val="00EF2BF5"/>
    <w:rsid w:val="00EF2FDA"/>
    <w:rsid w:val="00EF45BC"/>
    <w:rsid w:val="00EF47BC"/>
    <w:rsid w:val="00EF4CC4"/>
    <w:rsid w:val="00EF5076"/>
    <w:rsid w:val="00EF6B37"/>
    <w:rsid w:val="00EF6E1E"/>
    <w:rsid w:val="00EF7DBD"/>
    <w:rsid w:val="00F03C24"/>
    <w:rsid w:val="00F042FC"/>
    <w:rsid w:val="00F05573"/>
    <w:rsid w:val="00F067E3"/>
    <w:rsid w:val="00F07873"/>
    <w:rsid w:val="00F10B9D"/>
    <w:rsid w:val="00F11ADF"/>
    <w:rsid w:val="00F123BB"/>
    <w:rsid w:val="00F12553"/>
    <w:rsid w:val="00F137D4"/>
    <w:rsid w:val="00F1594C"/>
    <w:rsid w:val="00F16121"/>
    <w:rsid w:val="00F1774E"/>
    <w:rsid w:val="00F2006A"/>
    <w:rsid w:val="00F22E4D"/>
    <w:rsid w:val="00F239EA"/>
    <w:rsid w:val="00F24A3C"/>
    <w:rsid w:val="00F254A6"/>
    <w:rsid w:val="00F26CFD"/>
    <w:rsid w:val="00F26F0E"/>
    <w:rsid w:val="00F27DDE"/>
    <w:rsid w:val="00F27E94"/>
    <w:rsid w:val="00F30250"/>
    <w:rsid w:val="00F3189F"/>
    <w:rsid w:val="00F32EDF"/>
    <w:rsid w:val="00F3461F"/>
    <w:rsid w:val="00F34EB6"/>
    <w:rsid w:val="00F4034C"/>
    <w:rsid w:val="00F4085C"/>
    <w:rsid w:val="00F40A29"/>
    <w:rsid w:val="00F42C66"/>
    <w:rsid w:val="00F439B0"/>
    <w:rsid w:val="00F44398"/>
    <w:rsid w:val="00F4528F"/>
    <w:rsid w:val="00F45E78"/>
    <w:rsid w:val="00F57050"/>
    <w:rsid w:val="00F603E6"/>
    <w:rsid w:val="00F6303E"/>
    <w:rsid w:val="00F64315"/>
    <w:rsid w:val="00F64353"/>
    <w:rsid w:val="00F655D9"/>
    <w:rsid w:val="00F65EDD"/>
    <w:rsid w:val="00F66B16"/>
    <w:rsid w:val="00F67036"/>
    <w:rsid w:val="00F721AC"/>
    <w:rsid w:val="00F724E9"/>
    <w:rsid w:val="00F74836"/>
    <w:rsid w:val="00F748E4"/>
    <w:rsid w:val="00F7663D"/>
    <w:rsid w:val="00F77813"/>
    <w:rsid w:val="00F80BCF"/>
    <w:rsid w:val="00F8100E"/>
    <w:rsid w:val="00F810F7"/>
    <w:rsid w:val="00F818CA"/>
    <w:rsid w:val="00F82403"/>
    <w:rsid w:val="00F829FC"/>
    <w:rsid w:val="00F83619"/>
    <w:rsid w:val="00F8451C"/>
    <w:rsid w:val="00F84879"/>
    <w:rsid w:val="00F85F37"/>
    <w:rsid w:val="00F86C1B"/>
    <w:rsid w:val="00F873FA"/>
    <w:rsid w:val="00F90145"/>
    <w:rsid w:val="00F9107A"/>
    <w:rsid w:val="00F93957"/>
    <w:rsid w:val="00F93AB8"/>
    <w:rsid w:val="00F93F8B"/>
    <w:rsid w:val="00F95E06"/>
    <w:rsid w:val="00F96D35"/>
    <w:rsid w:val="00F971C8"/>
    <w:rsid w:val="00FA0623"/>
    <w:rsid w:val="00FA3B08"/>
    <w:rsid w:val="00FA594A"/>
    <w:rsid w:val="00FA5969"/>
    <w:rsid w:val="00FA68C0"/>
    <w:rsid w:val="00FA7082"/>
    <w:rsid w:val="00FB00D5"/>
    <w:rsid w:val="00FB03FB"/>
    <w:rsid w:val="00FB1DD7"/>
    <w:rsid w:val="00FB2446"/>
    <w:rsid w:val="00FC2957"/>
    <w:rsid w:val="00FC3EC0"/>
    <w:rsid w:val="00FC617B"/>
    <w:rsid w:val="00FD155A"/>
    <w:rsid w:val="00FD2673"/>
    <w:rsid w:val="00FE0393"/>
    <w:rsid w:val="00FE1CD0"/>
    <w:rsid w:val="00FE5994"/>
    <w:rsid w:val="00FE6BF0"/>
    <w:rsid w:val="00FF16A0"/>
    <w:rsid w:val="00FF1985"/>
    <w:rsid w:val="00FF2DC6"/>
    <w:rsid w:val="00FF2EED"/>
    <w:rsid w:val="00FF472D"/>
    <w:rsid w:val="00FF6D9A"/>
    <w:rsid w:val="0223BFFE"/>
    <w:rsid w:val="0289817F"/>
    <w:rsid w:val="045B1BB4"/>
    <w:rsid w:val="04AB04F1"/>
    <w:rsid w:val="0511DAA1"/>
    <w:rsid w:val="05120DE4"/>
    <w:rsid w:val="087A4B9F"/>
    <w:rsid w:val="09F4A0AF"/>
    <w:rsid w:val="0AB08CB3"/>
    <w:rsid w:val="0C6BC397"/>
    <w:rsid w:val="0F040996"/>
    <w:rsid w:val="10EDE321"/>
    <w:rsid w:val="11384CF7"/>
    <w:rsid w:val="116D954D"/>
    <w:rsid w:val="15959B67"/>
    <w:rsid w:val="16A874A8"/>
    <w:rsid w:val="1709D5E9"/>
    <w:rsid w:val="1773D7A0"/>
    <w:rsid w:val="18359671"/>
    <w:rsid w:val="189FF9DE"/>
    <w:rsid w:val="18CAF5E3"/>
    <w:rsid w:val="18FC9933"/>
    <w:rsid w:val="1D0EC3D6"/>
    <w:rsid w:val="20287DFF"/>
    <w:rsid w:val="207BA09D"/>
    <w:rsid w:val="20A41711"/>
    <w:rsid w:val="2AA68A19"/>
    <w:rsid w:val="2CA58839"/>
    <w:rsid w:val="2D40C624"/>
    <w:rsid w:val="2E000346"/>
    <w:rsid w:val="32CA5C05"/>
    <w:rsid w:val="32F4A518"/>
    <w:rsid w:val="3351C4E7"/>
    <w:rsid w:val="351FFC27"/>
    <w:rsid w:val="365E45AC"/>
    <w:rsid w:val="36F2BF69"/>
    <w:rsid w:val="37F4FFF8"/>
    <w:rsid w:val="39F013CF"/>
    <w:rsid w:val="3A4A32F5"/>
    <w:rsid w:val="3CC7CCB6"/>
    <w:rsid w:val="3D2FAE6F"/>
    <w:rsid w:val="3DA5032A"/>
    <w:rsid w:val="401C4472"/>
    <w:rsid w:val="42C0B84A"/>
    <w:rsid w:val="4337CA2C"/>
    <w:rsid w:val="4495938C"/>
    <w:rsid w:val="47BF9218"/>
    <w:rsid w:val="47DB5416"/>
    <w:rsid w:val="48C06380"/>
    <w:rsid w:val="55F9B692"/>
    <w:rsid w:val="5CC54019"/>
    <w:rsid w:val="5F1CE730"/>
    <w:rsid w:val="608545C6"/>
    <w:rsid w:val="6302AC39"/>
    <w:rsid w:val="658530D4"/>
    <w:rsid w:val="6887D562"/>
    <w:rsid w:val="6BADA235"/>
    <w:rsid w:val="6DB0BCDA"/>
    <w:rsid w:val="726BF0FB"/>
    <w:rsid w:val="7703D537"/>
    <w:rsid w:val="79B0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E5C59"/>
  <w15:chartTrackingRefBased/>
  <w15:docId w15:val="{637829FE-B1D7-47DF-902B-FC9A4BBF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6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6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6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6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6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6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6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6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6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6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6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6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6C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6C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6C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6C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6C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6C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6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6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6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6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6C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6C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6C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6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6C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6C7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26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C70"/>
  </w:style>
  <w:style w:type="paragraph" w:styleId="Stopka">
    <w:name w:val="footer"/>
    <w:basedOn w:val="Normalny"/>
    <w:link w:val="StopkaZnak"/>
    <w:uiPriority w:val="99"/>
    <w:unhideWhenUsed/>
    <w:rsid w:val="00C26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C7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26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267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semiHidden/>
    <w:unhideWhenUsed/>
    <w:rsid w:val="00FD2673"/>
    <w:rPr>
      <w:vertAlign w:val="superscript"/>
    </w:rPr>
  </w:style>
  <w:style w:type="table" w:styleId="Tabela-Siatka">
    <w:name w:val="Table Grid"/>
    <w:basedOn w:val="Standardowy"/>
    <w:uiPriority w:val="39"/>
    <w:rsid w:val="00970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91FE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13370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9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9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lubelskie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lubels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985102C70BCB4DB6EC0B2C56902349" ma:contentTypeVersion="16" ma:contentTypeDescription="Utwórz nowy dokument." ma:contentTypeScope="" ma:versionID="56a856d51e47908a29a2c0cedb24e618">
  <xsd:schema xmlns:xsd="http://www.w3.org/2001/XMLSchema" xmlns:xs="http://www.w3.org/2001/XMLSchema" xmlns:p="http://schemas.microsoft.com/office/2006/metadata/properties" xmlns:ns3="3729b803-9a7e-4e66-a962-7193816a52b2" xmlns:ns4="1a962151-383d-4fa3-b069-64b8f742ebde" targetNamespace="http://schemas.microsoft.com/office/2006/metadata/properties" ma:root="true" ma:fieldsID="f79088a3c383390d5616ef22b9054a93" ns3:_="" ns4:_="">
    <xsd:import namespace="3729b803-9a7e-4e66-a962-7193816a52b2"/>
    <xsd:import namespace="1a962151-383d-4fa3-b069-64b8f742eb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9b803-9a7e-4e66-a962-7193816a5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62151-383d-4fa3-b069-64b8f742eb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29b803-9a7e-4e66-a962-7193816a52b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AD8A8-A90D-4B88-B056-589399F35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9b803-9a7e-4e66-a962-7193816a52b2"/>
    <ds:schemaRef ds:uri="1a962151-383d-4fa3-b069-64b8f742e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C723E-4464-4D79-8C3C-76BEE470A6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F8D49-5BD0-4EFC-8727-2FCD971C0BB1}">
  <ds:schemaRefs>
    <ds:schemaRef ds:uri="http://schemas.microsoft.com/office/2006/metadata/properties"/>
    <ds:schemaRef ds:uri="http://schemas.microsoft.com/office/infopath/2007/PartnerControls"/>
    <ds:schemaRef ds:uri="3729b803-9a7e-4e66-a962-7193816a52b2"/>
  </ds:schemaRefs>
</ds:datastoreItem>
</file>

<file path=customXml/itemProps4.xml><?xml version="1.0" encoding="utf-8"?>
<ds:datastoreItem xmlns:ds="http://schemas.openxmlformats.org/officeDocument/2006/customXml" ds:itemID="{65C69E65-4BCE-4841-ACB9-48B4E59AC75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1910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Pietrzykowski</dc:creator>
  <cp:keywords/>
  <dc:description/>
  <cp:lastModifiedBy>OP w DZPR</cp:lastModifiedBy>
  <cp:revision>39</cp:revision>
  <cp:lastPrinted>2026-05-18T23:26:00Z</cp:lastPrinted>
  <dcterms:created xsi:type="dcterms:W3CDTF">2026-05-22T07:00:00Z</dcterms:created>
  <dcterms:modified xsi:type="dcterms:W3CDTF">2026-07-03T08:31:00Z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0x01010093985102C70BCB4DB6EC0B2C56902349</vt:lpwstr>
  </property>
</Properties>
</file>