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E582" w14:textId="1B402BA8" w:rsidR="00E64BF9" w:rsidRPr="00374F80" w:rsidRDefault="00E64BF9" w:rsidP="0093559B">
      <w:pPr>
        <w:keepNext/>
        <w:numPr>
          <w:ilvl w:val="2"/>
          <w:numId w:val="0"/>
        </w:numPr>
        <w:suppressAutoHyphens/>
        <w:spacing w:before="240" w:after="240" w:line="360" w:lineRule="auto"/>
        <w:outlineLvl w:val="2"/>
        <w:rPr>
          <w:rFonts w:ascii="Arial" w:eastAsia="Microsoft YaHei" w:hAnsi="Arial" w:cs="Arial"/>
          <w:b/>
          <w:bCs/>
          <w:sz w:val="24"/>
          <w:szCs w:val="24"/>
          <w:lang w:eastAsia="zh-CN"/>
        </w:rPr>
      </w:pPr>
      <w:r w:rsidRPr="00374F80">
        <w:rPr>
          <w:rFonts w:ascii="Arial" w:eastAsia="Microsoft YaHei" w:hAnsi="Arial" w:cs="Arial"/>
          <w:b/>
          <w:bCs/>
          <w:sz w:val="24"/>
          <w:szCs w:val="24"/>
          <w:lang w:eastAsia="zh-CN"/>
        </w:rPr>
        <w:t xml:space="preserve">Protokół </w:t>
      </w:r>
      <w:r w:rsidR="00443775" w:rsidRPr="00374F80">
        <w:rPr>
          <w:rFonts w:ascii="Arial" w:eastAsia="Microsoft YaHei" w:hAnsi="Arial" w:cs="Arial"/>
          <w:b/>
          <w:bCs/>
          <w:sz w:val="24"/>
          <w:szCs w:val="24"/>
          <w:lang w:eastAsia="zh-CN"/>
        </w:rPr>
        <w:t>n</w:t>
      </w:r>
      <w:r w:rsidRPr="00374F80">
        <w:rPr>
          <w:rFonts w:ascii="Arial" w:eastAsia="Microsoft YaHei" w:hAnsi="Arial" w:cs="Arial"/>
          <w:b/>
          <w:bCs/>
          <w:sz w:val="24"/>
          <w:szCs w:val="24"/>
          <w:lang w:eastAsia="zh-CN"/>
        </w:rPr>
        <w:t xml:space="preserve">r </w:t>
      </w:r>
      <w:r w:rsidR="00443775" w:rsidRPr="00374F80">
        <w:rPr>
          <w:rFonts w:ascii="Arial" w:eastAsia="Microsoft YaHei" w:hAnsi="Arial" w:cs="Arial"/>
          <w:b/>
          <w:bCs/>
          <w:sz w:val="24"/>
          <w:szCs w:val="24"/>
          <w:lang w:eastAsia="zh-CN"/>
        </w:rPr>
        <w:t>2</w:t>
      </w:r>
      <w:r w:rsidR="00F315AA" w:rsidRPr="00374F80">
        <w:rPr>
          <w:rFonts w:ascii="Arial" w:eastAsia="Microsoft YaHei" w:hAnsi="Arial" w:cs="Arial"/>
          <w:b/>
          <w:bCs/>
          <w:sz w:val="24"/>
          <w:szCs w:val="24"/>
          <w:lang w:eastAsia="zh-CN"/>
        </w:rPr>
        <w:t>7</w:t>
      </w:r>
      <w:r w:rsidRPr="00374F80">
        <w:rPr>
          <w:rFonts w:ascii="Arial" w:eastAsia="Microsoft YaHei" w:hAnsi="Arial" w:cs="Arial"/>
          <w:b/>
          <w:bCs/>
          <w:sz w:val="24"/>
          <w:szCs w:val="24"/>
          <w:lang w:eastAsia="zh-CN"/>
        </w:rPr>
        <w:t>/202</w:t>
      </w:r>
      <w:r w:rsidR="00C34E72" w:rsidRPr="00374F80">
        <w:rPr>
          <w:rFonts w:ascii="Arial" w:eastAsia="Microsoft YaHei" w:hAnsi="Arial" w:cs="Arial"/>
          <w:b/>
          <w:bCs/>
          <w:sz w:val="24"/>
          <w:szCs w:val="24"/>
          <w:lang w:eastAsia="zh-CN"/>
        </w:rPr>
        <w:t>6</w:t>
      </w:r>
      <w:r w:rsidRPr="00374F80">
        <w:rPr>
          <w:rFonts w:ascii="Arial" w:eastAsia="Microsoft YaHei" w:hAnsi="Arial" w:cs="Arial"/>
          <w:b/>
          <w:bCs/>
          <w:sz w:val="24"/>
          <w:szCs w:val="24"/>
          <w:lang w:eastAsia="zh-CN"/>
        </w:rPr>
        <w:t xml:space="preserve"> z </w:t>
      </w:r>
      <w:r w:rsidR="000C7D64" w:rsidRPr="00374F80">
        <w:rPr>
          <w:rFonts w:ascii="Arial" w:eastAsia="Microsoft YaHei" w:hAnsi="Arial" w:cs="Arial"/>
          <w:b/>
          <w:bCs/>
          <w:sz w:val="24"/>
          <w:szCs w:val="24"/>
          <w:lang w:eastAsia="zh-CN"/>
        </w:rPr>
        <w:t>X</w:t>
      </w:r>
      <w:r w:rsidR="00CD2CD3" w:rsidRPr="00374F80">
        <w:rPr>
          <w:rFonts w:ascii="Arial" w:eastAsia="Microsoft YaHei" w:hAnsi="Arial" w:cs="Arial"/>
          <w:b/>
          <w:bCs/>
          <w:sz w:val="24"/>
          <w:szCs w:val="24"/>
          <w:lang w:eastAsia="zh-CN"/>
        </w:rPr>
        <w:t>X</w:t>
      </w:r>
      <w:r w:rsidR="004005FB" w:rsidRPr="00374F80">
        <w:rPr>
          <w:rFonts w:ascii="Arial" w:eastAsia="Microsoft YaHei" w:hAnsi="Arial" w:cs="Arial"/>
          <w:b/>
          <w:bCs/>
          <w:sz w:val="24"/>
          <w:szCs w:val="24"/>
          <w:lang w:eastAsia="zh-CN"/>
        </w:rPr>
        <w:t>V</w:t>
      </w:r>
      <w:r w:rsidR="00F315AA" w:rsidRPr="00374F80">
        <w:rPr>
          <w:rFonts w:ascii="Arial" w:eastAsia="Microsoft YaHei" w:hAnsi="Arial" w:cs="Arial"/>
          <w:b/>
          <w:bCs/>
          <w:sz w:val="24"/>
          <w:szCs w:val="24"/>
          <w:lang w:eastAsia="zh-CN"/>
        </w:rPr>
        <w:t>II</w:t>
      </w:r>
      <w:r w:rsidRPr="00374F80">
        <w:rPr>
          <w:rFonts w:ascii="Arial" w:eastAsia="Microsoft YaHei" w:hAnsi="Arial" w:cs="Arial"/>
          <w:b/>
          <w:bCs/>
          <w:sz w:val="24"/>
          <w:szCs w:val="24"/>
          <w:lang w:eastAsia="zh-CN"/>
        </w:rPr>
        <w:t xml:space="preserve"> posiedzenia Komitetu Monitorującego Fundusze Europejskie dla Lubelskiego 2021-2027 w </w:t>
      </w:r>
      <w:r w:rsidR="00FE258E" w:rsidRPr="00374F80">
        <w:rPr>
          <w:rFonts w:ascii="Arial" w:eastAsia="Microsoft YaHei" w:hAnsi="Arial" w:cs="Arial"/>
          <w:b/>
          <w:bCs/>
          <w:sz w:val="24"/>
          <w:szCs w:val="24"/>
          <w:lang w:eastAsia="zh-CN"/>
        </w:rPr>
        <w:t>dniu</w:t>
      </w:r>
      <w:r w:rsidRPr="00374F80">
        <w:rPr>
          <w:rFonts w:ascii="Arial" w:eastAsia="Microsoft YaHei" w:hAnsi="Arial" w:cs="Arial"/>
          <w:b/>
          <w:bCs/>
          <w:sz w:val="24"/>
          <w:szCs w:val="24"/>
          <w:lang w:eastAsia="zh-CN"/>
        </w:rPr>
        <w:t xml:space="preserve"> </w:t>
      </w:r>
      <w:r w:rsidR="00F315AA" w:rsidRPr="00374F80">
        <w:rPr>
          <w:rFonts w:ascii="Arial" w:eastAsia="Microsoft YaHei" w:hAnsi="Arial" w:cs="Arial"/>
          <w:b/>
          <w:bCs/>
          <w:sz w:val="24"/>
          <w:szCs w:val="24"/>
          <w:lang w:eastAsia="zh-CN"/>
        </w:rPr>
        <w:t>22</w:t>
      </w:r>
      <w:r w:rsidR="00C34E72" w:rsidRPr="00374F80">
        <w:rPr>
          <w:rFonts w:ascii="Arial" w:eastAsia="Microsoft YaHei" w:hAnsi="Arial" w:cs="Arial"/>
          <w:b/>
          <w:bCs/>
          <w:sz w:val="24"/>
          <w:szCs w:val="24"/>
          <w:lang w:eastAsia="zh-CN"/>
        </w:rPr>
        <w:t xml:space="preserve"> </w:t>
      </w:r>
      <w:r w:rsidR="00F315AA" w:rsidRPr="00374F80">
        <w:rPr>
          <w:rFonts w:ascii="Arial" w:eastAsia="Microsoft YaHei" w:hAnsi="Arial" w:cs="Arial"/>
          <w:b/>
          <w:bCs/>
          <w:sz w:val="24"/>
          <w:szCs w:val="24"/>
          <w:lang w:eastAsia="zh-CN"/>
        </w:rPr>
        <w:t>czerwca</w:t>
      </w:r>
      <w:r w:rsidRPr="00374F80">
        <w:rPr>
          <w:rFonts w:ascii="Arial" w:eastAsia="Microsoft YaHei" w:hAnsi="Arial" w:cs="Arial"/>
          <w:b/>
          <w:bCs/>
          <w:sz w:val="24"/>
          <w:szCs w:val="24"/>
          <w:lang w:eastAsia="zh-CN"/>
        </w:rPr>
        <w:t xml:space="preserve"> 202</w:t>
      </w:r>
      <w:r w:rsidR="00C34E72" w:rsidRPr="00374F80">
        <w:rPr>
          <w:rFonts w:ascii="Arial" w:eastAsia="Microsoft YaHei" w:hAnsi="Arial" w:cs="Arial"/>
          <w:b/>
          <w:bCs/>
          <w:sz w:val="24"/>
          <w:szCs w:val="24"/>
          <w:lang w:eastAsia="zh-CN"/>
        </w:rPr>
        <w:t>6</w:t>
      </w:r>
      <w:r w:rsidRPr="00374F80">
        <w:rPr>
          <w:rFonts w:ascii="Arial" w:eastAsia="Microsoft YaHei" w:hAnsi="Arial" w:cs="Arial"/>
          <w:b/>
          <w:bCs/>
          <w:sz w:val="24"/>
          <w:szCs w:val="24"/>
          <w:lang w:eastAsia="zh-CN"/>
        </w:rPr>
        <w:t xml:space="preserve"> r.</w:t>
      </w:r>
    </w:p>
    <w:p w14:paraId="2DCE7B41" w14:textId="6E4AA1ED" w:rsidR="00FE258E" w:rsidRPr="00374F80" w:rsidRDefault="00A13798" w:rsidP="0093559B">
      <w:pPr>
        <w:spacing w:before="120" w:after="12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X</w:t>
      </w:r>
      <w:r w:rsidR="00E07C59" w:rsidRPr="00374F80">
        <w:rPr>
          <w:rFonts w:ascii="Arial" w:eastAsia="Times New Roman" w:hAnsi="Arial" w:cs="Arial"/>
          <w:sz w:val="24"/>
          <w:szCs w:val="24"/>
          <w:lang w:eastAsia="zh-CN"/>
        </w:rPr>
        <w:t>X</w:t>
      </w:r>
      <w:r w:rsidR="004005FB" w:rsidRPr="00374F80">
        <w:rPr>
          <w:rFonts w:ascii="Arial" w:eastAsia="Times New Roman" w:hAnsi="Arial" w:cs="Arial"/>
          <w:sz w:val="24"/>
          <w:szCs w:val="24"/>
          <w:lang w:eastAsia="zh-CN"/>
        </w:rPr>
        <w:t>V</w:t>
      </w:r>
      <w:r w:rsidR="00C16AE6" w:rsidRPr="00374F80">
        <w:rPr>
          <w:rFonts w:ascii="Arial" w:eastAsia="Times New Roman" w:hAnsi="Arial" w:cs="Arial"/>
          <w:sz w:val="24"/>
          <w:szCs w:val="24"/>
          <w:lang w:eastAsia="zh-CN"/>
        </w:rPr>
        <w:t>II</w:t>
      </w:r>
      <w:r w:rsidR="004005FB" w:rsidRPr="00374F80">
        <w:rPr>
          <w:rFonts w:ascii="Arial" w:eastAsia="Times New Roman" w:hAnsi="Arial" w:cs="Arial"/>
          <w:sz w:val="24"/>
          <w:szCs w:val="24"/>
          <w:lang w:eastAsia="zh-CN"/>
        </w:rPr>
        <w:t xml:space="preserve"> p</w:t>
      </w:r>
      <w:r w:rsidR="00E64BF9" w:rsidRPr="00374F80">
        <w:rPr>
          <w:rFonts w:ascii="Arial" w:eastAsia="Times New Roman" w:hAnsi="Arial" w:cs="Arial"/>
          <w:sz w:val="24"/>
          <w:szCs w:val="24"/>
          <w:lang w:eastAsia="zh-CN"/>
        </w:rPr>
        <w:t xml:space="preserve">osiedzenie Komitetu Monitorującego Fundusze Europejskie dla Lubelskiego 2021-2027 (KM FEL, Komitet) odbyło się w </w:t>
      </w:r>
      <w:r w:rsidR="00FE258E" w:rsidRPr="00374F80">
        <w:rPr>
          <w:rFonts w:ascii="Arial" w:eastAsia="Times New Roman" w:hAnsi="Arial" w:cs="Arial"/>
          <w:sz w:val="24"/>
          <w:szCs w:val="24"/>
          <w:lang w:eastAsia="zh-CN"/>
        </w:rPr>
        <w:t xml:space="preserve">dniu </w:t>
      </w:r>
      <w:r w:rsidR="00696841" w:rsidRPr="00374F80">
        <w:rPr>
          <w:rFonts w:ascii="Arial" w:eastAsia="Times New Roman" w:hAnsi="Arial" w:cs="Arial"/>
          <w:sz w:val="24"/>
          <w:szCs w:val="24"/>
          <w:lang w:eastAsia="zh-CN"/>
        </w:rPr>
        <w:t xml:space="preserve">22 czerwca </w:t>
      </w:r>
      <w:r w:rsidR="00C76561" w:rsidRPr="00374F80">
        <w:rPr>
          <w:rFonts w:ascii="Arial" w:eastAsia="Microsoft YaHei" w:hAnsi="Arial" w:cs="Arial"/>
          <w:sz w:val="24"/>
          <w:szCs w:val="24"/>
          <w:lang w:eastAsia="zh-CN"/>
        </w:rPr>
        <w:t>202</w:t>
      </w:r>
      <w:r w:rsidR="00C34E72" w:rsidRPr="00374F80">
        <w:rPr>
          <w:rFonts w:ascii="Arial" w:eastAsia="Microsoft YaHei" w:hAnsi="Arial" w:cs="Arial"/>
          <w:sz w:val="24"/>
          <w:szCs w:val="24"/>
          <w:lang w:eastAsia="zh-CN"/>
        </w:rPr>
        <w:t>6</w:t>
      </w:r>
      <w:r w:rsidR="00C76561" w:rsidRPr="00374F80">
        <w:rPr>
          <w:rFonts w:ascii="Arial" w:eastAsia="Microsoft YaHei" w:hAnsi="Arial" w:cs="Arial"/>
          <w:sz w:val="24"/>
          <w:szCs w:val="24"/>
          <w:lang w:eastAsia="zh-CN"/>
        </w:rPr>
        <w:t xml:space="preserve"> r</w:t>
      </w:r>
      <w:r w:rsidR="00E64BF9" w:rsidRPr="00374F80">
        <w:rPr>
          <w:rFonts w:ascii="Arial" w:eastAsia="Times New Roman" w:hAnsi="Arial" w:cs="Arial"/>
          <w:sz w:val="24"/>
          <w:szCs w:val="24"/>
          <w:lang w:eastAsia="zh-CN"/>
        </w:rPr>
        <w:t>.</w:t>
      </w:r>
      <w:r w:rsidR="00FE258E" w:rsidRPr="00374F80">
        <w:rPr>
          <w:rFonts w:ascii="Arial" w:eastAsia="Times New Roman" w:hAnsi="Arial" w:cs="Arial"/>
          <w:sz w:val="24"/>
          <w:szCs w:val="24"/>
          <w:lang w:eastAsia="zh-CN"/>
        </w:rPr>
        <w:t>, w godzinach 10.00</w:t>
      </w:r>
      <w:r w:rsidR="00ED2C32" w:rsidRPr="00374F80">
        <w:rPr>
          <w:rFonts w:ascii="Arial" w:eastAsia="Times New Roman" w:hAnsi="Arial" w:cs="Arial"/>
          <w:sz w:val="24"/>
          <w:szCs w:val="24"/>
          <w:lang w:eastAsia="zh-CN"/>
        </w:rPr>
        <w:t xml:space="preserve"> </w:t>
      </w:r>
      <w:r w:rsidR="00043C58" w:rsidRPr="00374F80">
        <w:rPr>
          <w:rFonts w:ascii="Arial" w:eastAsia="Times New Roman" w:hAnsi="Arial" w:cs="Arial"/>
          <w:sz w:val="24"/>
          <w:szCs w:val="24"/>
          <w:lang w:eastAsia="zh-CN"/>
        </w:rPr>
        <w:t>–</w:t>
      </w:r>
      <w:r w:rsidR="00FE258E" w:rsidRPr="00374F80">
        <w:rPr>
          <w:rFonts w:ascii="Arial" w:eastAsia="Times New Roman" w:hAnsi="Arial" w:cs="Arial"/>
          <w:sz w:val="24"/>
          <w:szCs w:val="24"/>
          <w:lang w:eastAsia="zh-CN"/>
        </w:rPr>
        <w:t xml:space="preserve"> </w:t>
      </w:r>
      <w:r w:rsidR="005C0D14" w:rsidRPr="00374F80">
        <w:rPr>
          <w:rFonts w:ascii="Arial" w:eastAsia="Times New Roman" w:hAnsi="Arial" w:cs="Arial"/>
          <w:sz w:val="24"/>
          <w:szCs w:val="24"/>
          <w:lang w:eastAsia="zh-CN"/>
        </w:rPr>
        <w:t>17</w:t>
      </w:r>
      <w:r w:rsidR="00043C58" w:rsidRPr="00374F80">
        <w:rPr>
          <w:rFonts w:ascii="Arial" w:eastAsia="Times New Roman" w:hAnsi="Arial" w:cs="Arial"/>
          <w:sz w:val="24"/>
          <w:szCs w:val="24"/>
          <w:lang w:eastAsia="zh-CN"/>
        </w:rPr>
        <w:t>:</w:t>
      </w:r>
      <w:r w:rsidR="005C0D14" w:rsidRPr="00374F80">
        <w:rPr>
          <w:rFonts w:ascii="Arial" w:eastAsia="Times New Roman" w:hAnsi="Arial" w:cs="Arial"/>
          <w:sz w:val="24"/>
          <w:szCs w:val="24"/>
          <w:lang w:eastAsia="zh-CN"/>
        </w:rPr>
        <w:t>20</w:t>
      </w:r>
      <w:r w:rsidR="00FE258E" w:rsidRPr="00374F80">
        <w:rPr>
          <w:rFonts w:ascii="Arial" w:eastAsia="Times New Roman" w:hAnsi="Arial" w:cs="Arial"/>
          <w:sz w:val="24"/>
          <w:szCs w:val="24"/>
          <w:lang w:eastAsia="zh-CN"/>
        </w:rPr>
        <w:t xml:space="preserve"> </w:t>
      </w:r>
      <w:r w:rsidR="00141CD3" w:rsidRPr="00374F80">
        <w:rPr>
          <w:rFonts w:ascii="Arial" w:eastAsia="Times New Roman" w:hAnsi="Arial" w:cs="Arial"/>
          <w:sz w:val="24"/>
          <w:szCs w:val="24"/>
          <w:lang w:eastAsia="zh-CN"/>
        </w:rPr>
        <w:t xml:space="preserve">w formule stacjonarnej </w:t>
      </w:r>
      <w:r w:rsidR="00FE258E" w:rsidRPr="00374F80">
        <w:rPr>
          <w:rFonts w:ascii="Arial" w:eastAsia="Times New Roman" w:hAnsi="Arial" w:cs="Arial"/>
          <w:sz w:val="24"/>
          <w:szCs w:val="24"/>
          <w:lang w:eastAsia="zh-CN"/>
        </w:rPr>
        <w:t>w Lubelski</w:t>
      </w:r>
      <w:r w:rsidR="00483734" w:rsidRPr="00374F80">
        <w:rPr>
          <w:rFonts w:ascii="Arial" w:eastAsia="Times New Roman" w:hAnsi="Arial" w:cs="Arial"/>
          <w:sz w:val="24"/>
          <w:szCs w:val="24"/>
          <w:lang w:eastAsia="zh-CN"/>
        </w:rPr>
        <w:t>ej Agencji Wspierania Przedsiębiorczości w</w:t>
      </w:r>
      <w:r w:rsidR="00EB3D77" w:rsidRPr="00374F80">
        <w:rPr>
          <w:rFonts w:ascii="Arial" w:eastAsia="Times New Roman" w:hAnsi="Arial" w:cs="Arial"/>
          <w:sz w:val="24"/>
          <w:szCs w:val="24"/>
          <w:lang w:eastAsia="zh-CN"/>
        </w:rPr>
        <w:t xml:space="preserve"> </w:t>
      </w:r>
      <w:r w:rsidR="00483734" w:rsidRPr="00374F80">
        <w:rPr>
          <w:rFonts w:ascii="Arial" w:eastAsia="Times New Roman" w:hAnsi="Arial" w:cs="Arial"/>
          <w:sz w:val="24"/>
          <w:szCs w:val="24"/>
          <w:lang w:eastAsia="zh-CN"/>
        </w:rPr>
        <w:t xml:space="preserve">Lublinie </w:t>
      </w:r>
      <w:r w:rsidR="00FE258E" w:rsidRPr="00374F80">
        <w:rPr>
          <w:rFonts w:ascii="Arial" w:eastAsia="Times New Roman" w:hAnsi="Arial" w:cs="Arial"/>
          <w:sz w:val="24"/>
          <w:szCs w:val="24"/>
          <w:lang w:eastAsia="zh-CN"/>
        </w:rPr>
        <w:t>przy ul.</w:t>
      </w:r>
      <w:r w:rsidR="00483734" w:rsidRPr="00374F80">
        <w:rPr>
          <w:rFonts w:ascii="Arial" w:eastAsia="Times New Roman" w:hAnsi="Arial" w:cs="Arial"/>
          <w:sz w:val="24"/>
          <w:szCs w:val="24"/>
          <w:lang w:eastAsia="zh-CN"/>
        </w:rPr>
        <w:t xml:space="preserve"> Wojciechowskiej 9a w Lublinie</w:t>
      </w:r>
      <w:r w:rsidR="00ED2C32" w:rsidRPr="00374F80">
        <w:rPr>
          <w:rFonts w:ascii="Arial" w:eastAsia="Times New Roman" w:hAnsi="Arial" w:cs="Arial"/>
          <w:sz w:val="24"/>
          <w:szCs w:val="24"/>
          <w:lang w:eastAsia="zh-CN"/>
        </w:rPr>
        <w:t>, w sali konferencyjnej na I piętrze.</w:t>
      </w:r>
    </w:p>
    <w:p w14:paraId="747229AF" w14:textId="3E46BF3B" w:rsidR="008D5B81" w:rsidRPr="00374F80" w:rsidRDefault="00007EFE" w:rsidP="0093559B">
      <w:pPr>
        <w:spacing w:before="120" w:after="12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Wszyscy Członkowie</w:t>
      </w:r>
      <w:r w:rsidR="00E52D92" w:rsidRPr="00374F80">
        <w:rPr>
          <w:rFonts w:ascii="Arial" w:eastAsia="Times New Roman" w:hAnsi="Arial" w:cs="Arial"/>
          <w:sz w:val="24"/>
          <w:szCs w:val="24"/>
          <w:lang w:eastAsia="zh-CN"/>
        </w:rPr>
        <w:t>, Zastęp</w:t>
      </w:r>
      <w:r w:rsidR="00CF00EA" w:rsidRPr="00374F80">
        <w:rPr>
          <w:rFonts w:ascii="Arial" w:eastAsia="Times New Roman" w:hAnsi="Arial" w:cs="Arial"/>
          <w:sz w:val="24"/>
          <w:szCs w:val="24"/>
          <w:lang w:eastAsia="zh-CN"/>
        </w:rPr>
        <w:t>c</w:t>
      </w:r>
      <w:r w:rsidR="00E52D92" w:rsidRPr="00374F80">
        <w:rPr>
          <w:rFonts w:ascii="Arial" w:eastAsia="Times New Roman" w:hAnsi="Arial" w:cs="Arial"/>
          <w:sz w:val="24"/>
          <w:szCs w:val="24"/>
          <w:lang w:eastAsia="zh-CN"/>
        </w:rPr>
        <w:t xml:space="preserve">y </w:t>
      </w:r>
      <w:r w:rsidR="00450749" w:rsidRPr="00374F80">
        <w:rPr>
          <w:rFonts w:ascii="Arial" w:eastAsia="Times New Roman" w:hAnsi="Arial" w:cs="Arial"/>
          <w:bCs/>
          <w:sz w:val="24"/>
          <w:szCs w:val="24"/>
          <w:lang w:eastAsia="zh-CN"/>
        </w:rPr>
        <w:t>Członków</w:t>
      </w:r>
      <w:r w:rsidR="002D73FA">
        <w:rPr>
          <w:rFonts w:ascii="Arial" w:eastAsia="Times New Roman" w:hAnsi="Arial" w:cs="Arial"/>
          <w:bCs/>
          <w:sz w:val="24"/>
          <w:szCs w:val="24"/>
          <w:lang w:eastAsia="zh-CN"/>
        </w:rPr>
        <w:t>,</w:t>
      </w:r>
      <w:r w:rsidR="00E52D92" w:rsidRPr="00374F80">
        <w:rPr>
          <w:rFonts w:ascii="Arial" w:eastAsia="Times New Roman" w:hAnsi="Arial" w:cs="Arial"/>
          <w:sz w:val="24"/>
          <w:szCs w:val="24"/>
          <w:lang w:eastAsia="zh-CN"/>
        </w:rPr>
        <w:t xml:space="preserve"> </w:t>
      </w:r>
      <w:r w:rsidRPr="00374F80">
        <w:rPr>
          <w:rFonts w:ascii="Arial" w:eastAsia="Times New Roman" w:hAnsi="Arial" w:cs="Arial"/>
          <w:sz w:val="24"/>
          <w:szCs w:val="24"/>
          <w:lang w:eastAsia="zh-CN"/>
        </w:rPr>
        <w:t>Obserwatorzy</w:t>
      </w:r>
      <w:r w:rsidR="002D73FA">
        <w:rPr>
          <w:rFonts w:ascii="Arial" w:eastAsia="Times New Roman" w:hAnsi="Arial" w:cs="Arial"/>
          <w:sz w:val="24"/>
          <w:szCs w:val="24"/>
          <w:lang w:eastAsia="zh-CN"/>
        </w:rPr>
        <w:t xml:space="preserve"> w</w:t>
      </w:r>
      <w:r w:rsidRPr="00374F80">
        <w:rPr>
          <w:rFonts w:ascii="Arial" w:eastAsia="Times New Roman" w:hAnsi="Arial" w:cs="Arial"/>
          <w:sz w:val="24"/>
          <w:szCs w:val="24"/>
          <w:lang w:eastAsia="zh-CN"/>
        </w:rPr>
        <w:t xml:space="preserve"> KM FEL</w:t>
      </w:r>
      <w:r w:rsidR="00E52D92" w:rsidRPr="00374F80">
        <w:rPr>
          <w:rFonts w:ascii="Arial" w:eastAsia="Times New Roman" w:hAnsi="Arial" w:cs="Arial"/>
          <w:sz w:val="24"/>
          <w:szCs w:val="24"/>
          <w:lang w:eastAsia="zh-CN"/>
        </w:rPr>
        <w:t xml:space="preserve"> oraz Przedstawicie</w:t>
      </w:r>
      <w:r w:rsidR="002D73FA">
        <w:rPr>
          <w:rFonts w:ascii="Arial" w:eastAsia="Times New Roman" w:hAnsi="Arial" w:cs="Arial"/>
          <w:sz w:val="24"/>
          <w:szCs w:val="24"/>
          <w:lang w:eastAsia="zh-CN"/>
        </w:rPr>
        <w:t>le</w:t>
      </w:r>
      <w:r w:rsidR="00E52D92" w:rsidRPr="00374F80">
        <w:rPr>
          <w:rFonts w:ascii="Arial" w:eastAsia="Times New Roman" w:hAnsi="Arial" w:cs="Arial"/>
          <w:sz w:val="24"/>
          <w:szCs w:val="24"/>
          <w:lang w:eastAsia="zh-CN"/>
        </w:rPr>
        <w:t xml:space="preserve"> Komisji Europejskiej</w:t>
      </w:r>
      <w:r w:rsidR="00C30209" w:rsidRPr="00374F80">
        <w:rPr>
          <w:rFonts w:ascii="Arial" w:eastAsia="Times New Roman" w:hAnsi="Arial" w:cs="Arial"/>
          <w:sz w:val="24"/>
          <w:szCs w:val="24"/>
          <w:lang w:eastAsia="zh-CN"/>
        </w:rPr>
        <w:t xml:space="preserve"> (KE)</w:t>
      </w:r>
      <w:r w:rsidR="00E52D92" w:rsidRPr="00374F80">
        <w:rPr>
          <w:rFonts w:ascii="Arial" w:eastAsia="Times New Roman" w:hAnsi="Arial" w:cs="Arial"/>
          <w:sz w:val="24"/>
          <w:szCs w:val="24"/>
          <w:lang w:eastAsia="zh-CN"/>
        </w:rPr>
        <w:t xml:space="preserve"> </w:t>
      </w:r>
      <w:r w:rsidRPr="00374F80">
        <w:rPr>
          <w:rFonts w:ascii="Arial" w:eastAsia="Times New Roman" w:hAnsi="Arial" w:cs="Arial"/>
          <w:sz w:val="24"/>
          <w:szCs w:val="24"/>
          <w:lang w:eastAsia="zh-CN"/>
        </w:rPr>
        <w:t>zostali poinformowani o zwołanym posiedzeniu, a obecna większość</w:t>
      </w:r>
      <w:r w:rsidR="003863CA" w:rsidRPr="00374F80">
        <w:rPr>
          <w:rFonts w:ascii="Arial" w:eastAsia="Times New Roman" w:hAnsi="Arial" w:cs="Arial"/>
          <w:sz w:val="24"/>
          <w:szCs w:val="24"/>
          <w:lang w:eastAsia="zh-CN"/>
        </w:rPr>
        <w:t xml:space="preserve"> (</w:t>
      </w:r>
      <w:r w:rsidR="00876CE7" w:rsidRPr="00374F80">
        <w:rPr>
          <w:rFonts w:ascii="Arial" w:eastAsia="Times New Roman" w:hAnsi="Arial" w:cs="Arial"/>
          <w:sz w:val="24"/>
          <w:szCs w:val="24"/>
          <w:lang w:eastAsia="zh-CN"/>
        </w:rPr>
        <w:t>39</w:t>
      </w:r>
      <w:r w:rsidR="00A63F32" w:rsidRPr="00374F80">
        <w:rPr>
          <w:rFonts w:ascii="Arial" w:eastAsia="Times New Roman" w:hAnsi="Arial" w:cs="Arial"/>
          <w:sz w:val="24"/>
          <w:szCs w:val="24"/>
          <w:lang w:eastAsia="zh-CN"/>
        </w:rPr>
        <w:t xml:space="preserve"> </w:t>
      </w:r>
      <w:r w:rsidR="003863CA" w:rsidRPr="00374F80">
        <w:rPr>
          <w:rFonts w:ascii="Arial" w:eastAsia="Times New Roman" w:hAnsi="Arial" w:cs="Arial"/>
          <w:sz w:val="24"/>
          <w:szCs w:val="24"/>
          <w:lang w:eastAsia="zh-CN"/>
        </w:rPr>
        <w:t>Członków/Członkiń)</w:t>
      </w:r>
      <w:r w:rsidRPr="00374F80">
        <w:rPr>
          <w:rFonts w:ascii="Arial" w:eastAsia="Times New Roman" w:hAnsi="Arial" w:cs="Arial"/>
          <w:sz w:val="24"/>
          <w:szCs w:val="24"/>
          <w:lang w:eastAsia="zh-CN"/>
        </w:rPr>
        <w:t xml:space="preserve"> gwarantowała prawomocność podejmowanych uchwał i</w:t>
      </w:r>
      <w:r w:rsidR="00A5594E"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postanowień KM FEL (</w:t>
      </w:r>
      <w:r w:rsidR="002942CD" w:rsidRPr="00374F80">
        <w:rPr>
          <w:rFonts w:ascii="Arial" w:eastAsia="Times New Roman" w:hAnsi="Arial" w:cs="Arial"/>
          <w:sz w:val="24"/>
          <w:szCs w:val="24"/>
          <w:lang w:eastAsia="zh-CN"/>
        </w:rPr>
        <w:t xml:space="preserve">kworum </w:t>
      </w:r>
      <w:r w:rsidR="002A3357" w:rsidRPr="00374F80">
        <w:rPr>
          <w:rFonts w:ascii="Arial" w:eastAsia="Times New Roman" w:hAnsi="Arial" w:cs="Arial"/>
          <w:sz w:val="24"/>
          <w:szCs w:val="24"/>
          <w:lang w:eastAsia="zh-CN"/>
        </w:rPr>
        <w:t xml:space="preserve">zostało </w:t>
      </w:r>
      <w:r w:rsidRPr="00374F80">
        <w:rPr>
          <w:rFonts w:ascii="Arial" w:eastAsia="Times New Roman" w:hAnsi="Arial" w:cs="Arial"/>
          <w:sz w:val="24"/>
          <w:szCs w:val="24"/>
          <w:lang w:eastAsia="zh-CN"/>
        </w:rPr>
        <w:t xml:space="preserve">zachowane </w:t>
      </w:r>
      <w:r w:rsidR="002942CD" w:rsidRPr="00374F80">
        <w:rPr>
          <w:rFonts w:ascii="Arial" w:eastAsia="Times New Roman" w:hAnsi="Arial" w:cs="Arial"/>
          <w:sz w:val="24"/>
          <w:szCs w:val="24"/>
          <w:lang w:eastAsia="zh-CN"/>
        </w:rPr>
        <w:t>przez całe posiedzenie</w:t>
      </w:r>
      <w:r w:rsidRPr="00374F80">
        <w:rPr>
          <w:rFonts w:ascii="Arial" w:eastAsia="Times New Roman" w:hAnsi="Arial" w:cs="Arial"/>
          <w:sz w:val="24"/>
          <w:szCs w:val="24"/>
          <w:lang w:eastAsia="zh-CN"/>
        </w:rPr>
        <w:t>).</w:t>
      </w:r>
    </w:p>
    <w:p w14:paraId="03C8C8AE" w14:textId="6E8D78E1" w:rsidR="00CB4926" w:rsidRPr="00374F80" w:rsidRDefault="00CB4926" w:rsidP="003701E9">
      <w:pPr>
        <w:spacing w:after="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 xml:space="preserve">Posiedzenie otworzył Pan Jarosław Stawiarski, Przewodniczący KM FEL, Marszałek Województwa Lubelskiego, który tytułem wstępu </w:t>
      </w:r>
      <w:r w:rsidR="00443775" w:rsidRPr="00374F80">
        <w:rPr>
          <w:rFonts w:ascii="Arial" w:eastAsia="Times New Roman" w:hAnsi="Arial" w:cs="Arial"/>
          <w:sz w:val="24"/>
          <w:szCs w:val="24"/>
          <w:lang w:eastAsia="zh-CN"/>
        </w:rPr>
        <w:t xml:space="preserve">powitał </w:t>
      </w:r>
      <w:r w:rsidRPr="00374F80">
        <w:rPr>
          <w:rFonts w:ascii="Arial" w:eastAsia="Times New Roman" w:hAnsi="Arial" w:cs="Arial"/>
          <w:sz w:val="24"/>
          <w:szCs w:val="24"/>
          <w:lang w:eastAsia="zh-CN"/>
        </w:rPr>
        <w:t>Przedstawiciel</w:t>
      </w:r>
      <w:r w:rsidR="00951B8A" w:rsidRPr="00374F80">
        <w:rPr>
          <w:rFonts w:ascii="Arial" w:eastAsia="Times New Roman" w:hAnsi="Arial" w:cs="Arial"/>
          <w:sz w:val="24"/>
          <w:szCs w:val="24"/>
          <w:lang w:eastAsia="zh-CN"/>
        </w:rPr>
        <w:t>i</w:t>
      </w:r>
      <w:r w:rsidRPr="00374F80">
        <w:rPr>
          <w:rFonts w:ascii="Arial" w:eastAsia="Times New Roman" w:hAnsi="Arial" w:cs="Arial"/>
          <w:sz w:val="24"/>
          <w:szCs w:val="24"/>
          <w:lang w:eastAsia="zh-CN"/>
        </w:rPr>
        <w:t xml:space="preserve"> </w:t>
      </w:r>
      <w:r w:rsidR="002B31A9" w:rsidRPr="00374F80">
        <w:rPr>
          <w:rFonts w:ascii="Arial" w:eastAsia="Times New Roman" w:hAnsi="Arial" w:cs="Arial"/>
          <w:sz w:val="24"/>
          <w:szCs w:val="24"/>
          <w:lang w:eastAsia="zh-CN"/>
        </w:rPr>
        <w:t>KE</w:t>
      </w:r>
      <w:r w:rsidR="007626CF" w:rsidRPr="00374F80">
        <w:rPr>
          <w:rFonts w:ascii="Arial" w:eastAsia="Times New Roman" w:hAnsi="Arial" w:cs="Arial"/>
          <w:sz w:val="24"/>
          <w:szCs w:val="24"/>
          <w:lang w:eastAsia="zh-CN"/>
        </w:rPr>
        <w:t xml:space="preserve"> pełniących rolę monitorującą i doradczą</w:t>
      </w:r>
      <w:r w:rsidRPr="00374F80">
        <w:rPr>
          <w:rFonts w:ascii="Arial" w:eastAsia="Times New Roman" w:hAnsi="Arial" w:cs="Arial"/>
          <w:sz w:val="24"/>
          <w:szCs w:val="24"/>
          <w:lang w:eastAsia="zh-CN"/>
        </w:rPr>
        <w:t xml:space="preserve">, </w:t>
      </w:r>
      <w:r w:rsidR="003500DC" w:rsidRPr="00374F80">
        <w:rPr>
          <w:rFonts w:ascii="Arial" w:eastAsia="Times New Roman" w:hAnsi="Arial" w:cs="Arial"/>
          <w:sz w:val="24"/>
          <w:szCs w:val="24"/>
          <w:lang w:eastAsia="zh-CN"/>
        </w:rPr>
        <w:t>Pana Łukasza Arendta z Dyrekcji Generalnej ds. Zatrudnienia, Spraw Społecznych i Włączenia Społecznego</w:t>
      </w:r>
      <w:r w:rsidR="003500DC" w:rsidRPr="00374F80">
        <w:rPr>
          <w:rFonts w:ascii="Arial" w:hAnsi="Arial" w:cs="Arial"/>
          <w:sz w:val="24"/>
          <w:szCs w:val="24"/>
          <w:lang w:eastAsia="pl-PL"/>
        </w:rPr>
        <w:t xml:space="preserve"> (DG EMPLOYMENT)</w:t>
      </w:r>
      <w:r w:rsidR="00687C34" w:rsidRPr="00374F80">
        <w:rPr>
          <w:rFonts w:ascii="Arial" w:hAnsi="Arial" w:cs="Arial"/>
          <w:sz w:val="24"/>
          <w:szCs w:val="24"/>
          <w:lang w:eastAsia="pl-PL"/>
        </w:rPr>
        <w:t xml:space="preserve"> obecnego na posiedzeniu</w:t>
      </w:r>
      <w:r w:rsidR="00365C76" w:rsidRPr="00374F80">
        <w:rPr>
          <w:rFonts w:ascii="Arial" w:hAnsi="Arial" w:cs="Arial"/>
          <w:sz w:val="24"/>
          <w:szCs w:val="24"/>
          <w:lang w:eastAsia="pl-PL"/>
        </w:rPr>
        <w:t xml:space="preserve"> </w:t>
      </w:r>
      <w:r w:rsidR="008B4D4D" w:rsidRPr="00374F80">
        <w:rPr>
          <w:rFonts w:ascii="Arial" w:eastAsia="Times New Roman" w:hAnsi="Arial" w:cs="Arial"/>
          <w:sz w:val="24"/>
          <w:szCs w:val="24"/>
          <w:lang w:eastAsia="zh-CN"/>
        </w:rPr>
        <w:t xml:space="preserve">oraz </w:t>
      </w:r>
      <w:r w:rsidRPr="00374F80">
        <w:rPr>
          <w:rFonts w:ascii="Arial" w:eastAsia="Times New Roman" w:hAnsi="Arial" w:cs="Arial"/>
          <w:sz w:val="24"/>
          <w:szCs w:val="24"/>
          <w:lang w:eastAsia="zh-CN"/>
        </w:rPr>
        <w:t xml:space="preserve">Panią Elżbietę </w:t>
      </w:r>
      <w:proofErr w:type="spellStart"/>
      <w:r w:rsidRPr="00374F80">
        <w:rPr>
          <w:rFonts w:ascii="Arial" w:eastAsia="Times New Roman" w:hAnsi="Arial" w:cs="Arial"/>
          <w:sz w:val="24"/>
          <w:szCs w:val="24"/>
          <w:lang w:eastAsia="zh-CN"/>
        </w:rPr>
        <w:t>Gajesk</w:t>
      </w:r>
      <w:r w:rsidR="00C83AD7" w:rsidRPr="00374F80">
        <w:rPr>
          <w:rFonts w:ascii="Arial" w:eastAsia="Times New Roman" w:hAnsi="Arial" w:cs="Arial"/>
          <w:sz w:val="24"/>
          <w:szCs w:val="24"/>
          <w:lang w:eastAsia="zh-CN"/>
        </w:rPr>
        <w:t>ą</w:t>
      </w:r>
      <w:proofErr w:type="spellEnd"/>
      <w:r w:rsidRPr="00374F80">
        <w:rPr>
          <w:rFonts w:ascii="Arial" w:eastAsia="Times New Roman" w:hAnsi="Arial" w:cs="Arial"/>
          <w:sz w:val="24"/>
          <w:szCs w:val="24"/>
          <w:lang w:eastAsia="zh-CN"/>
        </w:rPr>
        <w:t xml:space="preserve"> z</w:t>
      </w:r>
      <w:r w:rsidR="00A34C35"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Dyrekcji Generalnej ds. Polityki Regionalnej i Miejskiej</w:t>
      </w:r>
      <w:r w:rsidR="00BE09DF" w:rsidRPr="00374F80">
        <w:rPr>
          <w:rFonts w:ascii="Arial" w:eastAsia="Times New Roman" w:hAnsi="Arial" w:cs="Arial"/>
          <w:sz w:val="24"/>
          <w:szCs w:val="24"/>
          <w:lang w:eastAsia="zh-CN"/>
        </w:rPr>
        <w:t xml:space="preserve"> </w:t>
      </w:r>
      <w:r w:rsidR="002A364A" w:rsidRPr="00374F80">
        <w:rPr>
          <w:rFonts w:ascii="Arial" w:hAnsi="Arial" w:cs="Arial"/>
          <w:sz w:val="24"/>
          <w:szCs w:val="24"/>
          <w:lang w:eastAsia="pl-PL"/>
        </w:rPr>
        <w:t>(DG REGIO)</w:t>
      </w:r>
      <w:r w:rsidRPr="00374F80">
        <w:rPr>
          <w:rFonts w:ascii="Arial" w:eastAsia="Times New Roman" w:hAnsi="Arial" w:cs="Arial"/>
          <w:sz w:val="24"/>
          <w:szCs w:val="24"/>
          <w:lang w:eastAsia="zh-CN"/>
        </w:rPr>
        <w:t xml:space="preserve">, która </w:t>
      </w:r>
      <w:r w:rsidR="00D409C3" w:rsidRPr="00374F80">
        <w:rPr>
          <w:rFonts w:ascii="Arial" w:eastAsia="Times New Roman" w:hAnsi="Arial" w:cs="Arial"/>
          <w:sz w:val="24"/>
          <w:szCs w:val="24"/>
          <w:lang w:eastAsia="zh-CN"/>
        </w:rPr>
        <w:t>uczestniczyła w obradach Komitetu w formule on-line</w:t>
      </w:r>
      <w:r w:rsidR="002B31A9" w:rsidRPr="00374F80">
        <w:rPr>
          <w:rFonts w:ascii="Arial" w:eastAsia="Times New Roman" w:hAnsi="Arial" w:cs="Arial"/>
          <w:sz w:val="24"/>
          <w:szCs w:val="24"/>
          <w:lang w:eastAsia="zh-CN"/>
        </w:rPr>
        <w:t>.</w:t>
      </w:r>
      <w:r w:rsidR="00003FBB" w:rsidRPr="00374F80">
        <w:rPr>
          <w:rFonts w:ascii="Arial" w:eastAsia="Times New Roman" w:hAnsi="Arial" w:cs="Arial"/>
          <w:sz w:val="24"/>
          <w:szCs w:val="24"/>
          <w:lang w:eastAsia="zh-CN"/>
        </w:rPr>
        <w:t xml:space="preserve"> </w:t>
      </w:r>
      <w:r w:rsidR="00F448D0" w:rsidRPr="00374F80">
        <w:rPr>
          <w:rFonts w:ascii="Arial" w:eastAsia="Times New Roman" w:hAnsi="Arial" w:cs="Arial"/>
          <w:sz w:val="24"/>
          <w:szCs w:val="24"/>
          <w:lang w:eastAsia="zh-CN"/>
        </w:rPr>
        <w:t xml:space="preserve">Następnie </w:t>
      </w:r>
      <w:r w:rsidR="00003FBB" w:rsidRPr="00374F80">
        <w:rPr>
          <w:rFonts w:ascii="Arial" w:eastAsia="Times New Roman" w:hAnsi="Arial" w:cs="Arial"/>
          <w:sz w:val="24"/>
          <w:szCs w:val="24"/>
          <w:lang w:eastAsia="zh-CN"/>
        </w:rPr>
        <w:t xml:space="preserve">Pan Marszałek </w:t>
      </w:r>
      <w:r w:rsidR="002E26C8" w:rsidRPr="00374F80">
        <w:rPr>
          <w:rFonts w:ascii="Arial" w:eastAsia="Times New Roman" w:hAnsi="Arial" w:cs="Arial"/>
          <w:sz w:val="24"/>
          <w:szCs w:val="24"/>
          <w:lang w:eastAsia="zh-CN"/>
        </w:rPr>
        <w:t xml:space="preserve">Jarosław Stawiarski </w:t>
      </w:r>
      <w:r w:rsidR="00003FBB" w:rsidRPr="00374F80">
        <w:rPr>
          <w:rFonts w:ascii="Arial" w:eastAsia="Times New Roman" w:hAnsi="Arial" w:cs="Arial"/>
          <w:sz w:val="24"/>
          <w:szCs w:val="24"/>
          <w:lang w:eastAsia="zh-CN"/>
        </w:rPr>
        <w:t>p</w:t>
      </w:r>
      <w:r w:rsidRPr="00374F80">
        <w:rPr>
          <w:rFonts w:ascii="Arial" w:eastAsia="Times New Roman" w:hAnsi="Arial" w:cs="Arial"/>
          <w:sz w:val="24"/>
          <w:szCs w:val="24"/>
          <w:lang w:eastAsia="zh-CN"/>
        </w:rPr>
        <w:t>owitał wszystkich wchodzących w skład Komitetu</w:t>
      </w:r>
      <w:r w:rsidR="00F448D0" w:rsidRPr="00374F80">
        <w:rPr>
          <w:rFonts w:ascii="Arial" w:eastAsia="Times New Roman" w:hAnsi="Arial" w:cs="Arial"/>
          <w:sz w:val="24"/>
          <w:szCs w:val="24"/>
          <w:lang w:eastAsia="zh-CN"/>
        </w:rPr>
        <w:t>, czyli</w:t>
      </w:r>
      <w:r w:rsidRPr="00374F80">
        <w:rPr>
          <w:rFonts w:ascii="Arial" w:eastAsia="Times New Roman" w:hAnsi="Arial" w:cs="Arial"/>
          <w:sz w:val="24"/>
          <w:szCs w:val="24"/>
          <w:lang w:eastAsia="zh-CN"/>
        </w:rPr>
        <w:t xml:space="preserve"> przedstawiciel</w:t>
      </w:r>
      <w:bookmarkStart w:id="0" w:name="_Hlk221779623"/>
      <w:r w:rsidR="00F448D0" w:rsidRPr="00374F80">
        <w:rPr>
          <w:rFonts w:ascii="Arial" w:eastAsia="Times New Roman" w:hAnsi="Arial" w:cs="Arial"/>
          <w:sz w:val="24"/>
          <w:szCs w:val="24"/>
          <w:lang w:eastAsia="zh-CN"/>
        </w:rPr>
        <w:t>i</w:t>
      </w:r>
      <w:r w:rsidRPr="00374F80">
        <w:rPr>
          <w:rFonts w:ascii="Arial" w:eastAsia="Times New Roman" w:hAnsi="Arial" w:cs="Arial"/>
          <w:sz w:val="24"/>
          <w:szCs w:val="24"/>
          <w:lang w:eastAsia="zh-CN"/>
        </w:rPr>
        <w:t xml:space="preserve"> </w:t>
      </w:r>
      <w:bookmarkEnd w:id="0"/>
      <w:r w:rsidRPr="00374F80">
        <w:rPr>
          <w:rFonts w:ascii="Arial" w:eastAsia="Times New Roman" w:hAnsi="Arial" w:cs="Arial"/>
          <w:sz w:val="24"/>
          <w:szCs w:val="24"/>
          <w:lang w:eastAsia="zh-CN"/>
        </w:rPr>
        <w:t>sektora publicznego, w tym Ministerstwa Funduszy i Polityki Regionalnej</w:t>
      </w:r>
      <w:r w:rsidR="0053364E" w:rsidRPr="00374F80">
        <w:rPr>
          <w:rFonts w:ascii="Arial" w:eastAsia="Times New Roman" w:hAnsi="Arial" w:cs="Arial"/>
          <w:sz w:val="24"/>
          <w:szCs w:val="24"/>
          <w:lang w:eastAsia="zh-CN"/>
        </w:rPr>
        <w:t xml:space="preserve"> (</w:t>
      </w:r>
      <w:proofErr w:type="spellStart"/>
      <w:r w:rsidR="0053364E" w:rsidRPr="00374F80">
        <w:rPr>
          <w:rFonts w:ascii="Arial" w:eastAsia="Times New Roman" w:hAnsi="Arial" w:cs="Arial"/>
          <w:sz w:val="24"/>
          <w:szCs w:val="24"/>
          <w:lang w:eastAsia="zh-CN"/>
        </w:rPr>
        <w:t>MFiPR</w:t>
      </w:r>
      <w:proofErr w:type="spellEnd"/>
      <w:r w:rsidR="0053364E" w:rsidRPr="00374F80">
        <w:rPr>
          <w:rFonts w:ascii="Arial" w:eastAsia="Times New Roman" w:hAnsi="Arial" w:cs="Arial"/>
          <w:sz w:val="24"/>
          <w:szCs w:val="24"/>
          <w:lang w:eastAsia="zh-CN"/>
        </w:rPr>
        <w:t>)</w:t>
      </w:r>
      <w:r w:rsidRPr="00374F80">
        <w:rPr>
          <w:rFonts w:ascii="Arial" w:eastAsia="Times New Roman" w:hAnsi="Arial" w:cs="Arial"/>
          <w:sz w:val="24"/>
          <w:szCs w:val="24"/>
          <w:lang w:eastAsia="zh-CN"/>
        </w:rPr>
        <w:t>, Ministerstwa Finansów, Ministerstwa Klimatu i</w:t>
      </w:r>
      <w:r w:rsidR="00473441"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Środowiska, Ministerstwa Rodziny i</w:t>
      </w:r>
      <w:r w:rsidR="003701E9"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Polityki Społecznej oraz Ministerstwa Zdrowia</w:t>
      </w:r>
      <w:r w:rsidR="002E26C8" w:rsidRPr="00374F80">
        <w:rPr>
          <w:rFonts w:ascii="Arial" w:eastAsia="Times New Roman" w:hAnsi="Arial" w:cs="Arial"/>
          <w:sz w:val="24"/>
          <w:szCs w:val="24"/>
          <w:lang w:eastAsia="zh-CN"/>
        </w:rPr>
        <w:t xml:space="preserve">, jak również </w:t>
      </w:r>
      <w:r w:rsidRPr="00374F80">
        <w:rPr>
          <w:rFonts w:ascii="Arial" w:eastAsia="Times New Roman" w:hAnsi="Arial" w:cs="Arial"/>
          <w:sz w:val="24"/>
          <w:szCs w:val="24"/>
          <w:lang w:eastAsia="zh-CN"/>
        </w:rPr>
        <w:t>przedstawicieli</w:t>
      </w:r>
      <w:r w:rsidR="00FF69EB" w:rsidRPr="00374F80">
        <w:rPr>
          <w:rFonts w:ascii="Arial" w:eastAsia="Times New Roman" w:hAnsi="Arial" w:cs="Arial"/>
          <w:sz w:val="24"/>
          <w:szCs w:val="24"/>
          <w:lang w:eastAsia="zh-CN"/>
        </w:rPr>
        <w:t xml:space="preserve"> </w:t>
      </w:r>
      <w:r w:rsidRPr="00374F80">
        <w:rPr>
          <w:rFonts w:ascii="Arial" w:eastAsia="Times New Roman" w:hAnsi="Arial" w:cs="Arial"/>
          <w:sz w:val="24"/>
          <w:szCs w:val="24"/>
          <w:lang w:eastAsia="zh-CN"/>
        </w:rPr>
        <w:t>sektora niepublicznego reprezentujących szeroki wachlarz partnerów społecznych i</w:t>
      </w:r>
      <w:r w:rsidR="003701E9"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 xml:space="preserve">organizacji społeczeństwa obywatelskiego. </w:t>
      </w:r>
      <w:r w:rsidR="00FF69EB" w:rsidRPr="00374F80">
        <w:rPr>
          <w:rFonts w:ascii="Arial" w:eastAsia="Times New Roman" w:hAnsi="Arial" w:cs="Arial"/>
          <w:sz w:val="24"/>
          <w:szCs w:val="24"/>
          <w:lang w:eastAsia="zh-CN"/>
        </w:rPr>
        <w:t>Powitał również</w:t>
      </w:r>
      <w:r w:rsidRPr="00374F80">
        <w:rPr>
          <w:rFonts w:ascii="Arial" w:eastAsia="Times New Roman" w:hAnsi="Arial" w:cs="Arial"/>
          <w:sz w:val="24"/>
          <w:szCs w:val="24"/>
          <w:lang w:eastAsia="zh-CN"/>
        </w:rPr>
        <w:t xml:space="preserve"> </w:t>
      </w:r>
      <w:r w:rsidR="001E5014" w:rsidRPr="00374F80">
        <w:rPr>
          <w:rFonts w:ascii="Arial" w:eastAsia="Times New Roman" w:hAnsi="Arial" w:cs="Arial"/>
          <w:sz w:val="24"/>
          <w:szCs w:val="24"/>
          <w:lang w:eastAsia="zh-CN"/>
        </w:rPr>
        <w:t xml:space="preserve">obecnych na posiedzeniu </w:t>
      </w:r>
      <w:r w:rsidR="00FF69EB" w:rsidRPr="00374F80">
        <w:rPr>
          <w:rFonts w:ascii="Arial" w:eastAsia="Times New Roman" w:hAnsi="Arial" w:cs="Arial"/>
          <w:sz w:val="24"/>
          <w:szCs w:val="24"/>
          <w:lang w:eastAsia="zh-CN"/>
        </w:rPr>
        <w:t>O</w:t>
      </w:r>
      <w:r w:rsidRPr="00374F80">
        <w:rPr>
          <w:rFonts w:ascii="Arial" w:eastAsia="Times New Roman" w:hAnsi="Arial" w:cs="Arial"/>
          <w:sz w:val="24"/>
          <w:szCs w:val="24"/>
          <w:lang w:eastAsia="zh-CN"/>
        </w:rPr>
        <w:t>bserwator</w:t>
      </w:r>
      <w:r w:rsidR="00FF69EB" w:rsidRPr="00374F80">
        <w:rPr>
          <w:rFonts w:ascii="Arial" w:eastAsia="Times New Roman" w:hAnsi="Arial" w:cs="Arial"/>
          <w:sz w:val="24"/>
          <w:szCs w:val="24"/>
          <w:lang w:eastAsia="zh-CN"/>
        </w:rPr>
        <w:t>ów</w:t>
      </w:r>
      <w:r w:rsidRPr="00374F80">
        <w:rPr>
          <w:rFonts w:ascii="Arial" w:eastAsia="Times New Roman" w:hAnsi="Arial" w:cs="Arial"/>
          <w:sz w:val="24"/>
          <w:szCs w:val="24"/>
          <w:lang w:eastAsia="zh-CN"/>
        </w:rPr>
        <w:t xml:space="preserve"> </w:t>
      </w:r>
      <w:r w:rsidR="00F448D0" w:rsidRPr="00374F80">
        <w:rPr>
          <w:rFonts w:ascii="Arial" w:eastAsia="Times New Roman" w:hAnsi="Arial" w:cs="Arial"/>
          <w:sz w:val="24"/>
          <w:szCs w:val="24"/>
          <w:lang w:eastAsia="zh-CN"/>
        </w:rPr>
        <w:t>w</w:t>
      </w:r>
      <w:r w:rsidR="003701E9" w:rsidRPr="00374F80">
        <w:rPr>
          <w:rFonts w:ascii="Arial" w:eastAsia="Times New Roman" w:hAnsi="Arial" w:cs="Arial"/>
          <w:sz w:val="24"/>
          <w:szCs w:val="24"/>
          <w:lang w:eastAsia="zh-CN"/>
        </w:rPr>
        <w:t> </w:t>
      </w:r>
      <w:r w:rsidR="00F448D0" w:rsidRPr="00374F80">
        <w:rPr>
          <w:rFonts w:ascii="Arial" w:eastAsia="Times New Roman" w:hAnsi="Arial" w:cs="Arial"/>
          <w:sz w:val="24"/>
          <w:szCs w:val="24"/>
          <w:lang w:eastAsia="zh-CN"/>
        </w:rPr>
        <w:t>KM</w:t>
      </w:r>
      <w:r w:rsidR="003701E9" w:rsidRPr="00374F80">
        <w:rPr>
          <w:rFonts w:ascii="Arial" w:eastAsia="Times New Roman" w:hAnsi="Arial" w:cs="Arial"/>
          <w:sz w:val="24"/>
          <w:szCs w:val="24"/>
          <w:lang w:eastAsia="zh-CN"/>
        </w:rPr>
        <w:t> </w:t>
      </w:r>
      <w:r w:rsidR="00F448D0" w:rsidRPr="00374F80">
        <w:rPr>
          <w:rFonts w:ascii="Arial" w:eastAsia="Times New Roman" w:hAnsi="Arial" w:cs="Arial"/>
          <w:sz w:val="24"/>
          <w:szCs w:val="24"/>
          <w:lang w:eastAsia="zh-CN"/>
        </w:rPr>
        <w:t>FEL</w:t>
      </w:r>
      <w:r w:rsidR="00FF69EB" w:rsidRPr="00374F80">
        <w:rPr>
          <w:rFonts w:ascii="Arial" w:eastAsia="Times New Roman" w:hAnsi="Arial" w:cs="Arial"/>
          <w:sz w:val="24"/>
          <w:szCs w:val="24"/>
          <w:lang w:eastAsia="zh-CN"/>
        </w:rPr>
        <w:t>, tj.</w:t>
      </w:r>
      <w:r w:rsidRPr="00374F80">
        <w:rPr>
          <w:rFonts w:ascii="Arial" w:eastAsia="Times New Roman" w:hAnsi="Arial" w:cs="Arial"/>
          <w:sz w:val="24"/>
          <w:szCs w:val="24"/>
          <w:lang w:eastAsia="zh-CN"/>
        </w:rPr>
        <w:t>: przedstawiciel</w:t>
      </w:r>
      <w:r w:rsidR="00FF69EB" w:rsidRPr="00374F80">
        <w:rPr>
          <w:rFonts w:ascii="Arial" w:eastAsia="Times New Roman" w:hAnsi="Arial" w:cs="Arial"/>
          <w:sz w:val="24"/>
          <w:szCs w:val="24"/>
          <w:lang w:eastAsia="zh-CN"/>
        </w:rPr>
        <w:t>i</w:t>
      </w:r>
      <w:r w:rsidRPr="00374F80">
        <w:rPr>
          <w:rFonts w:ascii="Arial" w:eastAsia="Times New Roman" w:hAnsi="Arial" w:cs="Arial"/>
          <w:sz w:val="24"/>
          <w:szCs w:val="24"/>
          <w:lang w:eastAsia="zh-CN"/>
        </w:rPr>
        <w:t xml:space="preserve"> Ministerstwa Rolnictwa i</w:t>
      </w:r>
      <w:r w:rsidR="003936E5"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Rozwoju Wsi</w:t>
      </w:r>
      <w:r w:rsidR="005E227B" w:rsidRPr="00374F80">
        <w:rPr>
          <w:rFonts w:ascii="Arial" w:eastAsia="Times New Roman" w:hAnsi="Arial" w:cs="Arial"/>
          <w:sz w:val="24"/>
          <w:szCs w:val="24"/>
          <w:lang w:eastAsia="zh-CN"/>
        </w:rPr>
        <w:t xml:space="preserve"> (</w:t>
      </w:r>
      <w:proofErr w:type="spellStart"/>
      <w:r w:rsidR="005E227B" w:rsidRPr="00374F80">
        <w:rPr>
          <w:rFonts w:ascii="Arial" w:eastAsia="Times New Roman" w:hAnsi="Arial" w:cs="Arial"/>
          <w:sz w:val="24"/>
          <w:szCs w:val="24"/>
          <w:lang w:eastAsia="zh-CN"/>
        </w:rPr>
        <w:t>MRiRW</w:t>
      </w:r>
      <w:proofErr w:type="spellEnd"/>
      <w:r w:rsidR="005E227B" w:rsidRPr="00374F80">
        <w:rPr>
          <w:rFonts w:ascii="Arial" w:eastAsia="Times New Roman" w:hAnsi="Arial" w:cs="Arial"/>
          <w:sz w:val="24"/>
          <w:szCs w:val="24"/>
          <w:lang w:eastAsia="zh-CN"/>
        </w:rPr>
        <w:t>)</w:t>
      </w:r>
      <w:r w:rsidRPr="00374F80">
        <w:rPr>
          <w:rFonts w:ascii="Arial" w:eastAsia="Times New Roman" w:hAnsi="Arial" w:cs="Arial"/>
          <w:sz w:val="24"/>
          <w:szCs w:val="24"/>
          <w:lang w:eastAsia="zh-CN"/>
        </w:rPr>
        <w:t xml:space="preserve">, Wojewody Lubelskiego, Instytucji Audytowej – czyli Szefa Krajowej Administracji Skarbowej oraz Rzecznika Funduszy Europejskich.  </w:t>
      </w:r>
    </w:p>
    <w:p w14:paraId="22EBCA45" w14:textId="173FDC21" w:rsidR="00CB4926" w:rsidRPr="00374F80" w:rsidRDefault="009E0219" w:rsidP="00A5070F">
      <w:pPr>
        <w:spacing w:after="0" w:line="360" w:lineRule="auto"/>
        <w:rPr>
          <w:rFonts w:ascii="Arial" w:eastAsia="Times New Roman" w:hAnsi="Arial" w:cs="Arial"/>
          <w:sz w:val="24"/>
          <w:szCs w:val="24"/>
          <w:lang w:eastAsia="zh-CN"/>
        </w:rPr>
      </w:pPr>
      <w:r>
        <w:rPr>
          <w:rFonts w:ascii="Arial" w:eastAsia="Times New Roman" w:hAnsi="Arial" w:cs="Arial"/>
          <w:sz w:val="24"/>
          <w:szCs w:val="24"/>
          <w:lang w:eastAsia="zh-CN"/>
        </w:rPr>
        <w:t xml:space="preserve">Następnie </w:t>
      </w:r>
      <w:r w:rsidR="00CB4926" w:rsidRPr="00374F80">
        <w:rPr>
          <w:rFonts w:ascii="Arial" w:eastAsia="Times New Roman" w:hAnsi="Arial" w:cs="Arial"/>
          <w:sz w:val="24"/>
          <w:szCs w:val="24"/>
          <w:lang w:eastAsia="zh-CN"/>
        </w:rPr>
        <w:t>Pan Marszałek Jarosław Stawiarski poinformował, że</w:t>
      </w:r>
      <w:r w:rsidR="00A34C35" w:rsidRPr="00374F80">
        <w:rPr>
          <w:rFonts w:ascii="Arial" w:eastAsia="Times New Roman" w:hAnsi="Arial" w:cs="Arial"/>
          <w:sz w:val="24"/>
          <w:szCs w:val="24"/>
          <w:lang w:eastAsia="zh-CN"/>
        </w:rPr>
        <w:t> </w:t>
      </w:r>
      <w:r w:rsidR="000C6D49" w:rsidRPr="00374F80">
        <w:rPr>
          <w:rFonts w:ascii="Arial" w:eastAsia="Times New Roman" w:hAnsi="Arial" w:cs="Arial"/>
          <w:sz w:val="24"/>
          <w:szCs w:val="24"/>
          <w:lang w:eastAsia="zh-CN"/>
        </w:rPr>
        <w:t>dotychczas</w:t>
      </w:r>
      <w:r w:rsidR="006F36B8" w:rsidRPr="00374F80">
        <w:rPr>
          <w:rFonts w:ascii="Arial" w:hAnsi="Arial" w:cs="Arial"/>
          <w:sz w:val="24"/>
          <w:szCs w:val="24"/>
        </w:rPr>
        <w:t xml:space="preserve"> w ramach programu </w:t>
      </w:r>
      <w:r w:rsidR="006F36B8" w:rsidRPr="00374F80">
        <w:rPr>
          <w:rFonts w:ascii="Arial" w:eastAsia="Times New Roman" w:hAnsi="Arial" w:cs="Arial"/>
          <w:sz w:val="24"/>
          <w:szCs w:val="24"/>
          <w:lang w:eastAsia="zh-CN"/>
        </w:rPr>
        <w:t>Fundusze Europejskie dla Lubelskiego 2021-2027 (FEL 2021-</w:t>
      </w:r>
      <w:r w:rsidR="006F36B8" w:rsidRPr="00374F80">
        <w:rPr>
          <w:rFonts w:ascii="Arial" w:eastAsia="Times New Roman" w:hAnsi="Arial" w:cs="Arial"/>
          <w:sz w:val="24"/>
          <w:szCs w:val="24"/>
          <w:lang w:eastAsia="zh-CN"/>
        </w:rPr>
        <w:lastRenderedPageBreak/>
        <w:t>2027, Program)</w:t>
      </w:r>
      <w:r w:rsidR="00CB4926" w:rsidRPr="00374F80">
        <w:rPr>
          <w:rFonts w:ascii="Arial" w:eastAsia="Times New Roman" w:hAnsi="Arial" w:cs="Arial"/>
          <w:sz w:val="24"/>
          <w:szCs w:val="24"/>
          <w:lang w:eastAsia="zh-CN"/>
        </w:rPr>
        <w:t xml:space="preserve"> ogłoszono</w:t>
      </w:r>
      <w:r w:rsidR="00F448D0" w:rsidRPr="00374F80">
        <w:rPr>
          <w:rFonts w:ascii="Arial" w:eastAsia="Times New Roman" w:hAnsi="Arial" w:cs="Arial"/>
          <w:sz w:val="24"/>
          <w:szCs w:val="24"/>
          <w:lang w:eastAsia="zh-CN"/>
        </w:rPr>
        <w:t xml:space="preserve"> </w:t>
      </w:r>
      <w:r w:rsidR="00CB4926" w:rsidRPr="00374F80">
        <w:rPr>
          <w:rFonts w:ascii="Arial" w:eastAsia="Times New Roman" w:hAnsi="Arial" w:cs="Arial"/>
          <w:sz w:val="24"/>
          <w:szCs w:val="24"/>
          <w:lang w:eastAsia="zh-CN"/>
        </w:rPr>
        <w:t>2</w:t>
      </w:r>
      <w:r w:rsidR="0053383F" w:rsidRPr="00374F80">
        <w:rPr>
          <w:rFonts w:ascii="Arial" w:eastAsia="Times New Roman" w:hAnsi="Arial" w:cs="Arial"/>
          <w:sz w:val="24"/>
          <w:szCs w:val="24"/>
          <w:lang w:eastAsia="zh-CN"/>
        </w:rPr>
        <w:t>62</w:t>
      </w:r>
      <w:r w:rsidR="00CB4926" w:rsidRPr="00374F80">
        <w:rPr>
          <w:rFonts w:ascii="Arial" w:eastAsia="Times New Roman" w:hAnsi="Arial" w:cs="Arial"/>
          <w:sz w:val="24"/>
          <w:szCs w:val="24"/>
          <w:lang w:eastAsia="zh-CN"/>
        </w:rPr>
        <w:t xml:space="preserve"> nabor</w:t>
      </w:r>
      <w:r w:rsidR="0053383F" w:rsidRPr="00374F80">
        <w:rPr>
          <w:rFonts w:ascii="Arial" w:eastAsia="Times New Roman" w:hAnsi="Arial" w:cs="Arial"/>
          <w:sz w:val="24"/>
          <w:szCs w:val="24"/>
          <w:lang w:eastAsia="zh-CN"/>
        </w:rPr>
        <w:t>y</w:t>
      </w:r>
      <w:r w:rsidR="00CB4926" w:rsidRPr="00374F80">
        <w:rPr>
          <w:rFonts w:ascii="Arial" w:eastAsia="Times New Roman" w:hAnsi="Arial" w:cs="Arial"/>
          <w:sz w:val="24"/>
          <w:szCs w:val="24"/>
          <w:lang w:eastAsia="zh-CN"/>
        </w:rPr>
        <w:t xml:space="preserve"> o łącznej kwocie wsparcia U</w:t>
      </w:r>
      <w:r w:rsidR="00C50DF5" w:rsidRPr="00374F80">
        <w:rPr>
          <w:rFonts w:ascii="Arial" w:eastAsia="Times New Roman" w:hAnsi="Arial" w:cs="Arial"/>
          <w:sz w:val="24"/>
          <w:szCs w:val="24"/>
          <w:lang w:eastAsia="zh-CN"/>
        </w:rPr>
        <w:t xml:space="preserve">nii </w:t>
      </w:r>
      <w:r w:rsidR="00CB4926" w:rsidRPr="00374F80">
        <w:rPr>
          <w:rFonts w:ascii="Arial" w:eastAsia="Times New Roman" w:hAnsi="Arial" w:cs="Arial"/>
          <w:sz w:val="24"/>
          <w:szCs w:val="24"/>
          <w:lang w:eastAsia="zh-CN"/>
        </w:rPr>
        <w:t>E</w:t>
      </w:r>
      <w:r w:rsidR="00C50DF5" w:rsidRPr="00374F80">
        <w:rPr>
          <w:rFonts w:ascii="Arial" w:eastAsia="Times New Roman" w:hAnsi="Arial" w:cs="Arial"/>
          <w:sz w:val="24"/>
          <w:szCs w:val="24"/>
          <w:lang w:eastAsia="zh-CN"/>
        </w:rPr>
        <w:t xml:space="preserve">uropejskiej (UE) </w:t>
      </w:r>
      <w:r w:rsidR="00CB4926" w:rsidRPr="00374F80">
        <w:rPr>
          <w:rFonts w:ascii="Arial" w:eastAsia="Times New Roman" w:hAnsi="Arial" w:cs="Arial"/>
          <w:sz w:val="24"/>
          <w:szCs w:val="24"/>
          <w:lang w:eastAsia="zh-CN"/>
        </w:rPr>
        <w:t xml:space="preserve">wynoszącej ponad </w:t>
      </w:r>
      <w:r w:rsidR="0053383F" w:rsidRPr="00374F80">
        <w:rPr>
          <w:rFonts w:ascii="Arial" w:eastAsia="Times New Roman" w:hAnsi="Arial" w:cs="Arial"/>
          <w:sz w:val="24"/>
          <w:szCs w:val="24"/>
          <w:lang w:eastAsia="zh-CN"/>
        </w:rPr>
        <w:t>11</w:t>
      </w:r>
      <w:r w:rsidR="00CB4926" w:rsidRPr="00374F80">
        <w:rPr>
          <w:rFonts w:ascii="Arial" w:eastAsia="Times New Roman" w:hAnsi="Arial" w:cs="Arial"/>
          <w:sz w:val="24"/>
          <w:szCs w:val="24"/>
          <w:lang w:eastAsia="zh-CN"/>
        </w:rPr>
        <w:t xml:space="preserve"> mld zł. </w:t>
      </w:r>
      <w:r w:rsidR="00EB1BAA" w:rsidRPr="00374F80">
        <w:rPr>
          <w:rFonts w:ascii="Arial" w:eastAsia="Times New Roman" w:hAnsi="Arial" w:cs="Arial"/>
          <w:sz w:val="24"/>
          <w:szCs w:val="24"/>
          <w:lang w:eastAsia="zh-CN"/>
        </w:rPr>
        <w:t>Instytucja Zarządzająca (</w:t>
      </w:r>
      <w:r w:rsidR="009D7F4D" w:rsidRPr="00374F80">
        <w:rPr>
          <w:rFonts w:ascii="Arial" w:eastAsia="Times New Roman" w:hAnsi="Arial" w:cs="Arial"/>
          <w:sz w:val="24"/>
          <w:szCs w:val="24"/>
          <w:lang w:eastAsia="zh-CN"/>
        </w:rPr>
        <w:t>IZ FEL</w:t>
      </w:r>
      <w:r w:rsidR="00EB1BAA" w:rsidRPr="00374F80">
        <w:rPr>
          <w:rFonts w:ascii="Arial" w:eastAsia="Times New Roman" w:hAnsi="Arial" w:cs="Arial"/>
          <w:sz w:val="24"/>
          <w:szCs w:val="24"/>
          <w:lang w:eastAsia="zh-CN"/>
        </w:rPr>
        <w:t>) rozstrzygnęła</w:t>
      </w:r>
      <w:r w:rsidR="00893F6D" w:rsidRPr="00374F80">
        <w:rPr>
          <w:rFonts w:ascii="Arial" w:hAnsi="Arial" w:cs="Arial"/>
          <w:sz w:val="24"/>
          <w:szCs w:val="24"/>
        </w:rPr>
        <w:t xml:space="preserve"> przeszło 198 naborów, w</w:t>
      </w:r>
      <w:r w:rsidR="00B21E09" w:rsidRPr="00374F80">
        <w:rPr>
          <w:rFonts w:ascii="Arial" w:hAnsi="Arial" w:cs="Arial"/>
          <w:sz w:val="24"/>
          <w:szCs w:val="24"/>
        </w:rPr>
        <w:t> </w:t>
      </w:r>
      <w:r w:rsidR="00893F6D" w:rsidRPr="00374F80">
        <w:rPr>
          <w:rFonts w:ascii="Arial" w:hAnsi="Arial" w:cs="Arial"/>
          <w:sz w:val="24"/>
          <w:szCs w:val="24"/>
        </w:rPr>
        <w:t>ramach których podpisano 1 936 umów o</w:t>
      </w:r>
      <w:r w:rsidR="00642B38" w:rsidRPr="00374F80">
        <w:rPr>
          <w:rFonts w:ascii="Arial" w:hAnsi="Arial" w:cs="Arial"/>
          <w:sz w:val="24"/>
          <w:szCs w:val="24"/>
        </w:rPr>
        <w:t> </w:t>
      </w:r>
      <w:r w:rsidR="00893F6D" w:rsidRPr="00374F80">
        <w:rPr>
          <w:rFonts w:ascii="Arial" w:hAnsi="Arial" w:cs="Arial"/>
          <w:sz w:val="24"/>
          <w:szCs w:val="24"/>
        </w:rPr>
        <w:t>dofinansowanie.</w:t>
      </w:r>
      <w:r w:rsidR="00893F6D" w:rsidRPr="00374F80">
        <w:rPr>
          <w:rFonts w:ascii="Arial" w:eastAsia="Times New Roman" w:hAnsi="Arial" w:cs="Arial"/>
          <w:sz w:val="24"/>
          <w:szCs w:val="24"/>
          <w:lang w:eastAsia="zh-CN"/>
        </w:rPr>
        <w:t xml:space="preserve"> </w:t>
      </w:r>
      <w:r w:rsidR="00F252EF" w:rsidRPr="00374F80">
        <w:rPr>
          <w:rFonts w:ascii="Arial" w:hAnsi="Arial" w:cs="Arial"/>
          <w:sz w:val="24"/>
          <w:szCs w:val="24"/>
        </w:rPr>
        <w:t>W tych umowach zakontraktowa</w:t>
      </w:r>
      <w:r w:rsidR="003160A2" w:rsidRPr="00374F80">
        <w:rPr>
          <w:rFonts w:ascii="Arial" w:hAnsi="Arial" w:cs="Arial"/>
          <w:sz w:val="24"/>
          <w:szCs w:val="24"/>
        </w:rPr>
        <w:t>no</w:t>
      </w:r>
      <w:r w:rsidR="00F252EF" w:rsidRPr="00374F80">
        <w:rPr>
          <w:rFonts w:ascii="Arial" w:hAnsi="Arial" w:cs="Arial"/>
          <w:sz w:val="24"/>
          <w:szCs w:val="24"/>
        </w:rPr>
        <w:t xml:space="preserve"> ponad 8 mld zł, z czego ponad 6 mld zł to wkład UE, co</w:t>
      </w:r>
      <w:r w:rsidR="00B21E09" w:rsidRPr="00374F80">
        <w:rPr>
          <w:rFonts w:ascii="Arial" w:hAnsi="Arial" w:cs="Arial"/>
          <w:sz w:val="24"/>
          <w:szCs w:val="24"/>
        </w:rPr>
        <w:t> </w:t>
      </w:r>
      <w:r w:rsidR="00F252EF" w:rsidRPr="00374F80">
        <w:rPr>
          <w:rFonts w:ascii="Arial" w:hAnsi="Arial" w:cs="Arial"/>
          <w:sz w:val="24"/>
          <w:szCs w:val="24"/>
        </w:rPr>
        <w:t>stanowi prawie 62% alokacji na Program.</w:t>
      </w:r>
      <w:r w:rsidR="00F252EF" w:rsidRPr="00374F80">
        <w:rPr>
          <w:rFonts w:ascii="Arial" w:eastAsia="Times New Roman" w:hAnsi="Arial" w:cs="Arial"/>
          <w:sz w:val="24"/>
          <w:szCs w:val="24"/>
          <w:lang w:eastAsia="zh-CN"/>
        </w:rPr>
        <w:t xml:space="preserve"> </w:t>
      </w:r>
      <w:r w:rsidR="00EB27E8" w:rsidRPr="00374F80">
        <w:rPr>
          <w:rFonts w:ascii="Arial" w:eastAsia="Times New Roman" w:hAnsi="Arial" w:cs="Arial"/>
          <w:sz w:val="24"/>
          <w:szCs w:val="24"/>
          <w:lang w:eastAsia="zh-CN"/>
        </w:rPr>
        <w:t xml:space="preserve">Pan </w:t>
      </w:r>
      <w:r w:rsidR="00EB27E8" w:rsidRPr="00374F80">
        <w:rPr>
          <w:rFonts w:ascii="Arial" w:hAnsi="Arial" w:cs="Arial"/>
          <w:sz w:val="24"/>
          <w:szCs w:val="24"/>
        </w:rPr>
        <w:t>Marszałek Jarosław Stawiarski</w:t>
      </w:r>
      <w:r w:rsidR="00EB27E8" w:rsidRPr="00374F80">
        <w:rPr>
          <w:rFonts w:ascii="Arial" w:eastAsia="Times New Roman" w:hAnsi="Arial" w:cs="Arial"/>
          <w:sz w:val="24"/>
          <w:szCs w:val="24"/>
          <w:lang w:eastAsia="zh-CN"/>
        </w:rPr>
        <w:t xml:space="preserve"> </w:t>
      </w:r>
      <w:r w:rsidR="00EB27E8" w:rsidRPr="00374F80">
        <w:rPr>
          <w:rFonts w:ascii="Arial" w:hAnsi="Arial" w:cs="Arial"/>
          <w:sz w:val="24"/>
          <w:szCs w:val="24"/>
        </w:rPr>
        <w:t>po</w:t>
      </w:r>
      <w:r w:rsidR="007353AA" w:rsidRPr="00374F80">
        <w:rPr>
          <w:rFonts w:ascii="Arial" w:hAnsi="Arial" w:cs="Arial"/>
          <w:sz w:val="24"/>
          <w:szCs w:val="24"/>
        </w:rPr>
        <w:t>dkre</w:t>
      </w:r>
      <w:r w:rsidR="00AA00C5" w:rsidRPr="00374F80">
        <w:rPr>
          <w:rFonts w:ascii="Arial" w:hAnsi="Arial" w:cs="Arial"/>
          <w:sz w:val="24"/>
          <w:szCs w:val="24"/>
        </w:rPr>
        <w:t>ś</w:t>
      </w:r>
      <w:r w:rsidR="007353AA" w:rsidRPr="00374F80">
        <w:rPr>
          <w:rFonts w:ascii="Arial" w:hAnsi="Arial" w:cs="Arial"/>
          <w:sz w:val="24"/>
          <w:szCs w:val="24"/>
        </w:rPr>
        <w:t>lił</w:t>
      </w:r>
      <w:r w:rsidR="00EB27E8" w:rsidRPr="00374F80">
        <w:rPr>
          <w:rFonts w:ascii="Arial" w:hAnsi="Arial" w:cs="Arial"/>
          <w:sz w:val="24"/>
          <w:szCs w:val="24"/>
        </w:rPr>
        <w:t xml:space="preserve">, że </w:t>
      </w:r>
      <w:r w:rsidR="00EB27E8" w:rsidRPr="00374F80">
        <w:rPr>
          <w:rFonts w:ascii="Arial" w:eastAsia="Times New Roman" w:hAnsi="Arial" w:cs="Arial"/>
          <w:sz w:val="24"/>
          <w:szCs w:val="24"/>
          <w:lang w:eastAsia="zh-CN"/>
        </w:rPr>
        <w:t>z</w:t>
      </w:r>
      <w:r w:rsidR="00A5070F" w:rsidRPr="00374F80">
        <w:rPr>
          <w:rFonts w:ascii="Arial" w:eastAsia="Times New Roman" w:hAnsi="Arial" w:cs="Arial"/>
          <w:sz w:val="24"/>
          <w:szCs w:val="24"/>
          <w:lang w:eastAsia="zh-CN"/>
        </w:rPr>
        <w:t>atwierdz</w:t>
      </w:r>
      <w:r w:rsidR="005C6E49" w:rsidRPr="00374F80">
        <w:rPr>
          <w:rFonts w:ascii="Arial" w:eastAsia="Times New Roman" w:hAnsi="Arial" w:cs="Arial"/>
          <w:sz w:val="24"/>
          <w:szCs w:val="24"/>
          <w:lang w:eastAsia="zh-CN"/>
        </w:rPr>
        <w:t>ono</w:t>
      </w:r>
      <w:r w:rsidR="00A5070F" w:rsidRPr="00374F80">
        <w:rPr>
          <w:rFonts w:ascii="Arial" w:eastAsia="Times New Roman" w:hAnsi="Arial" w:cs="Arial"/>
          <w:sz w:val="24"/>
          <w:szCs w:val="24"/>
          <w:lang w:eastAsia="zh-CN"/>
        </w:rPr>
        <w:t xml:space="preserve"> 9 841 wniosków o</w:t>
      </w:r>
      <w:r w:rsidR="00642B38" w:rsidRPr="00374F80">
        <w:rPr>
          <w:rFonts w:ascii="Arial" w:eastAsia="Times New Roman" w:hAnsi="Arial" w:cs="Arial"/>
          <w:sz w:val="24"/>
          <w:szCs w:val="24"/>
          <w:lang w:eastAsia="zh-CN"/>
        </w:rPr>
        <w:t> </w:t>
      </w:r>
      <w:r w:rsidR="00A5070F" w:rsidRPr="00374F80">
        <w:rPr>
          <w:rFonts w:ascii="Arial" w:eastAsia="Times New Roman" w:hAnsi="Arial" w:cs="Arial"/>
          <w:sz w:val="24"/>
          <w:szCs w:val="24"/>
          <w:lang w:eastAsia="zh-CN"/>
        </w:rPr>
        <w:t>płatność o</w:t>
      </w:r>
      <w:r w:rsidR="00A34C35" w:rsidRPr="00374F80">
        <w:rPr>
          <w:rFonts w:ascii="Arial" w:eastAsia="Times New Roman" w:hAnsi="Arial" w:cs="Arial"/>
          <w:sz w:val="24"/>
          <w:szCs w:val="24"/>
          <w:lang w:eastAsia="zh-CN"/>
        </w:rPr>
        <w:t> </w:t>
      </w:r>
      <w:r w:rsidR="00A5070F" w:rsidRPr="00374F80">
        <w:rPr>
          <w:rFonts w:ascii="Arial" w:eastAsia="Times New Roman" w:hAnsi="Arial" w:cs="Arial"/>
          <w:sz w:val="24"/>
          <w:szCs w:val="24"/>
          <w:lang w:eastAsia="zh-CN"/>
        </w:rPr>
        <w:t xml:space="preserve">wartości </w:t>
      </w:r>
      <w:r w:rsidR="00977E03" w:rsidRPr="00374F80">
        <w:rPr>
          <w:rFonts w:ascii="Arial" w:eastAsia="Times New Roman" w:hAnsi="Arial" w:cs="Arial"/>
          <w:sz w:val="24"/>
          <w:szCs w:val="24"/>
          <w:lang w:eastAsia="zh-CN"/>
        </w:rPr>
        <w:t>wraz</w:t>
      </w:r>
      <w:r w:rsidR="00A5070F" w:rsidRPr="00374F80">
        <w:rPr>
          <w:rFonts w:ascii="Arial" w:eastAsia="Times New Roman" w:hAnsi="Arial" w:cs="Arial"/>
          <w:sz w:val="24"/>
          <w:szCs w:val="24"/>
          <w:lang w:eastAsia="zh-CN"/>
        </w:rPr>
        <w:t xml:space="preserve"> z</w:t>
      </w:r>
      <w:r w:rsidR="00AA00C5" w:rsidRPr="00374F80">
        <w:rPr>
          <w:rFonts w:ascii="Arial" w:eastAsia="Times New Roman" w:hAnsi="Arial" w:cs="Arial"/>
          <w:sz w:val="24"/>
          <w:szCs w:val="24"/>
          <w:lang w:eastAsia="zh-CN"/>
        </w:rPr>
        <w:t> </w:t>
      </w:r>
      <w:r w:rsidR="00A5070F" w:rsidRPr="00374F80">
        <w:rPr>
          <w:rFonts w:ascii="Arial" w:eastAsia="Times New Roman" w:hAnsi="Arial" w:cs="Arial"/>
          <w:sz w:val="24"/>
          <w:szCs w:val="24"/>
          <w:lang w:eastAsia="zh-CN"/>
        </w:rPr>
        <w:t>przekazanymi Beneficjentom zaliczkami wynoszącej przeszło 3 mld zł. Spośród zawartych umów 464 projekty zostały już zakończone i</w:t>
      </w:r>
      <w:r w:rsidR="00E21303" w:rsidRPr="00374F80">
        <w:rPr>
          <w:rFonts w:ascii="Arial" w:eastAsia="Times New Roman" w:hAnsi="Arial" w:cs="Arial"/>
          <w:sz w:val="24"/>
          <w:szCs w:val="24"/>
          <w:lang w:eastAsia="zh-CN"/>
        </w:rPr>
        <w:t> </w:t>
      </w:r>
      <w:r w:rsidR="00A5070F" w:rsidRPr="00374F80">
        <w:rPr>
          <w:rFonts w:ascii="Arial" w:eastAsia="Times New Roman" w:hAnsi="Arial" w:cs="Arial"/>
          <w:sz w:val="24"/>
          <w:szCs w:val="24"/>
          <w:lang w:eastAsia="zh-CN"/>
        </w:rPr>
        <w:t xml:space="preserve">rozliczone. </w:t>
      </w:r>
      <w:r w:rsidR="00076679" w:rsidRPr="00374F80">
        <w:rPr>
          <w:rFonts w:ascii="Arial" w:eastAsia="Times New Roman" w:hAnsi="Arial" w:cs="Arial"/>
          <w:sz w:val="24"/>
          <w:szCs w:val="24"/>
          <w:lang w:eastAsia="zh-CN"/>
        </w:rPr>
        <w:t xml:space="preserve">Przewodniczący KM FEL poinformował, że </w:t>
      </w:r>
      <w:r w:rsidR="00A5070F" w:rsidRPr="00374F80">
        <w:rPr>
          <w:rFonts w:ascii="Arial" w:eastAsia="Times New Roman" w:hAnsi="Arial" w:cs="Arial"/>
          <w:sz w:val="24"/>
          <w:szCs w:val="24"/>
          <w:lang w:eastAsia="zh-CN"/>
        </w:rPr>
        <w:t>do KE certyfikowano kwotę wydatków kwalifikowalnych w</w:t>
      </w:r>
      <w:r w:rsidR="0022032D">
        <w:rPr>
          <w:rFonts w:ascii="Arial" w:eastAsia="Times New Roman" w:hAnsi="Arial" w:cs="Arial"/>
          <w:sz w:val="24"/>
          <w:szCs w:val="24"/>
          <w:lang w:eastAsia="zh-CN"/>
        </w:rPr>
        <w:t> </w:t>
      </w:r>
      <w:r w:rsidR="00A5070F" w:rsidRPr="00374F80">
        <w:rPr>
          <w:rFonts w:ascii="Arial" w:eastAsia="Times New Roman" w:hAnsi="Arial" w:cs="Arial"/>
          <w:sz w:val="24"/>
          <w:szCs w:val="24"/>
          <w:lang w:eastAsia="zh-CN"/>
        </w:rPr>
        <w:t xml:space="preserve">ramach wkładu UE wynoszącą ponad 573 mln euro, tj. 2,5 mld zł, co stanowi prawie 24% alokacji na Program. W lipcu br. </w:t>
      </w:r>
      <w:r w:rsidR="00A553C6" w:rsidRPr="00374F80">
        <w:rPr>
          <w:rFonts w:ascii="Arial" w:eastAsia="Times New Roman" w:hAnsi="Arial" w:cs="Arial"/>
          <w:sz w:val="24"/>
          <w:szCs w:val="24"/>
          <w:lang w:eastAsia="zh-CN"/>
        </w:rPr>
        <w:t xml:space="preserve">natomiast zaplanowane zostało przekazanie  </w:t>
      </w:r>
      <w:r w:rsidR="00A5070F" w:rsidRPr="00374F80">
        <w:rPr>
          <w:rFonts w:ascii="Arial" w:eastAsia="Times New Roman" w:hAnsi="Arial" w:cs="Arial"/>
          <w:sz w:val="24"/>
          <w:szCs w:val="24"/>
          <w:lang w:eastAsia="zh-CN"/>
        </w:rPr>
        <w:t>do KE kolejn</w:t>
      </w:r>
      <w:r w:rsidR="00A553C6" w:rsidRPr="00374F80">
        <w:rPr>
          <w:rFonts w:ascii="Arial" w:eastAsia="Times New Roman" w:hAnsi="Arial" w:cs="Arial"/>
          <w:sz w:val="24"/>
          <w:szCs w:val="24"/>
          <w:lang w:eastAsia="zh-CN"/>
        </w:rPr>
        <w:t xml:space="preserve">ych </w:t>
      </w:r>
      <w:r w:rsidR="00A5070F" w:rsidRPr="00374F80">
        <w:rPr>
          <w:rFonts w:ascii="Arial" w:eastAsia="Times New Roman" w:hAnsi="Arial" w:cs="Arial"/>
          <w:sz w:val="24"/>
          <w:szCs w:val="24"/>
          <w:lang w:eastAsia="zh-CN"/>
        </w:rPr>
        <w:t>wniosk</w:t>
      </w:r>
      <w:r w:rsidR="00A553C6" w:rsidRPr="00374F80">
        <w:rPr>
          <w:rFonts w:ascii="Arial" w:eastAsia="Times New Roman" w:hAnsi="Arial" w:cs="Arial"/>
          <w:sz w:val="24"/>
          <w:szCs w:val="24"/>
          <w:lang w:eastAsia="zh-CN"/>
        </w:rPr>
        <w:t>ów</w:t>
      </w:r>
      <w:r w:rsidR="00A5070F" w:rsidRPr="00374F80">
        <w:rPr>
          <w:rFonts w:ascii="Arial" w:eastAsia="Times New Roman" w:hAnsi="Arial" w:cs="Arial"/>
          <w:sz w:val="24"/>
          <w:szCs w:val="24"/>
          <w:lang w:eastAsia="zh-CN"/>
        </w:rPr>
        <w:t xml:space="preserve"> o płatność okresową narastająco na łączną kwotę dofinansowania UE wynoszącą co</w:t>
      </w:r>
      <w:r w:rsidR="00DE4D10" w:rsidRPr="00374F80">
        <w:rPr>
          <w:rFonts w:ascii="Arial" w:eastAsia="Times New Roman" w:hAnsi="Arial" w:cs="Arial"/>
          <w:sz w:val="24"/>
          <w:szCs w:val="24"/>
          <w:lang w:eastAsia="zh-CN"/>
        </w:rPr>
        <w:t> </w:t>
      </w:r>
      <w:r w:rsidR="00A5070F" w:rsidRPr="00374F80">
        <w:rPr>
          <w:rFonts w:ascii="Arial" w:eastAsia="Times New Roman" w:hAnsi="Arial" w:cs="Arial"/>
          <w:sz w:val="24"/>
          <w:szCs w:val="24"/>
          <w:lang w:eastAsia="zh-CN"/>
        </w:rPr>
        <w:t>najmniej 609 mln euro, tj. 2,6 mld zł</w:t>
      </w:r>
      <w:r w:rsidR="00186BAC" w:rsidRPr="00374F80">
        <w:rPr>
          <w:rFonts w:ascii="Arial" w:eastAsia="Times New Roman" w:hAnsi="Arial" w:cs="Arial"/>
          <w:sz w:val="24"/>
          <w:szCs w:val="24"/>
          <w:lang w:eastAsia="zh-CN"/>
        </w:rPr>
        <w:t>, co</w:t>
      </w:r>
      <w:r w:rsidR="0022032D">
        <w:rPr>
          <w:rFonts w:ascii="Arial" w:eastAsia="Times New Roman" w:hAnsi="Arial" w:cs="Arial"/>
          <w:sz w:val="24"/>
          <w:szCs w:val="24"/>
          <w:lang w:eastAsia="zh-CN"/>
        </w:rPr>
        <w:t> </w:t>
      </w:r>
      <w:r w:rsidR="00553374" w:rsidRPr="00374F80">
        <w:rPr>
          <w:rFonts w:ascii="Arial" w:eastAsia="Times New Roman" w:hAnsi="Arial" w:cs="Arial"/>
          <w:sz w:val="24"/>
          <w:szCs w:val="24"/>
          <w:lang w:eastAsia="zh-CN"/>
        </w:rPr>
        <w:t>pozwoli na rozliczenie z KE 25% alokacji na Program</w:t>
      </w:r>
      <w:r w:rsidR="00A5070F" w:rsidRPr="00374F80">
        <w:rPr>
          <w:rFonts w:ascii="Arial" w:eastAsia="Times New Roman" w:hAnsi="Arial" w:cs="Arial"/>
          <w:sz w:val="24"/>
          <w:szCs w:val="24"/>
          <w:lang w:eastAsia="zh-CN"/>
        </w:rPr>
        <w:t xml:space="preserve">. </w:t>
      </w:r>
    </w:p>
    <w:p w14:paraId="6FD7D008" w14:textId="7CFB177B" w:rsidR="00AE313E" w:rsidRPr="00374F80" w:rsidRDefault="00FA29CF" w:rsidP="00A5070F">
      <w:pPr>
        <w:spacing w:after="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Następnie Przewodniczący KM FEL odniósł się do obecnie realizowanego Programu</w:t>
      </w:r>
      <w:r w:rsidR="00D3771D" w:rsidRPr="00374F80">
        <w:rPr>
          <w:rFonts w:ascii="Arial" w:eastAsia="Times New Roman" w:hAnsi="Arial" w:cs="Arial"/>
          <w:sz w:val="24"/>
          <w:szCs w:val="24"/>
          <w:lang w:eastAsia="zh-CN"/>
        </w:rPr>
        <w:t xml:space="preserve"> FEL 2021-2027 </w:t>
      </w:r>
      <w:r w:rsidRPr="00374F80">
        <w:rPr>
          <w:rFonts w:ascii="Arial" w:eastAsia="Times New Roman" w:hAnsi="Arial" w:cs="Arial"/>
          <w:sz w:val="24"/>
          <w:szCs w:val="24"/>
          <w:lang w:eastAsia="zh-CN"/>
        </w:rPr>
        <w:t>podkreślając, że potencjalni beneficjenci mogą składać wnioski o dofinansowanie w</w:t>
      </w:r>
      <w:r w:rsidR="005C7ED9"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 xml:space="preserve">ramach aktualnie prowadzonych naborów. W przypadku naborów ogłaszanych przez </w:t>
      </w:r>
      <w:r w:rsidRPr="00374F80">
        <w:rPr>
          <w:rFonts w:ascii="Arial" w:hAnsi="Arial" w:cs="Arial"/>
          <w:sz w:val="24"/>
          <w:szCs w:val="24"/>
        </w:rPr>
        <w:t>Departament Wdrażania Europejskiego Funduszu Rozwoju Regionalnego Urzędu Marszałkowskiego Województwa Lubelskiego w Lublinie (DW EFRR)</w:t>
      </w:r>
      <w:r w:rsidRPr="00374F80">
        <w:rPr>
          <w:rFonts w:ascii="Arial" w:eastAsia="Times New Roman" w:hAnsi="Arial" w:cs="Arial"/>
          <w:sz w:val="24"/>
          <w:szCs w:val="24"/>
          <w:lang w:eastAsia="zh-CN"/>
        </w:rPr>
        <w:t xml:space="preserve"> w</w:t>
      </w:r>
      <w:r w:rsidR="002A0A2A"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ramach</w:t>
      </w:r>
      <w:r w:rsidR="009027CA" w:rsidRPr="00374F80">
        <w:rPr>
          <w:rFonts w:ascii="Arial" w:eastAsia="Times New Roman" w:hAnsi="Arial" w:cs="Arial"/>
          <w:sz w:val="24"/>
          <w:szCs w:val="24"/>
          <w:lang w:eastAsia="zh-CN"/>
        </w:rPr>
        <w:t xml:space="preserve"> </w:t>
      </w:r>
      <w:r w:rsidR="009027CA" w:rsidRPr="00374F80">
        <w:rPr>
          <w:rFonts w:ascii="Arial" w:hAnsi="Arial" w:cs="Arial"/>
          <w:sz w:val="24"/>
          <w:szCs w:val="24"/>
        </w:rPr>
        <w:t>Działania 7.9 w zakresie rozwoju dziedzictwa kulturowego, Działania 5.1 w zakresie niskoemisyjnego transportu miejskiego oraz w</w:t>
      </w:r>
      <w:r w:rsidR="00A34C35" w:rsidRPr="00374F80">
        <w:rPr>
          <w:rFonts w:ascii="Arial" w:hAnsi="Arial" w:cs="Arial"/>
          <w:sz w:val="24"/>
          <w:szCs w:val="24"/>
        </w:rPr>
        <w:t> </w:t>
      </w:r>
      <w:r w:rsidR="009027CA" w:rsidRPr="00374F80">
        <w:rPr>
          <w:rFonts w:ascii="Arial" w:hAnsi="Arial" w:cs="Arial"/>
          <w:sz w:val="24"/>
          <w:szCs w:val="24"/>
        </w:rPr>
        <w:t xml:space="preserve">ramach Działania 7.6 na projekty z zakresu infrastruktury usług i integracji społecznej. </w:t>
      </w:r>
      <w:r w:rsidR="000F44FD" w:rsidRPr="00374F80">
        <w:rPr>
          <w:rFonts w:ascii="Arial" w:hAnsi="Arial" w:cs="Arial"/>
          <w:sz w:val="24"/>
          <w:szCs w:val="24"/>
        </w:rPr>
        <w:t>Pan Jarosław Stawiarski poinformował, iż t</w:t>
      </w:r>
      <w:r w:rsidR="009027CA" w:rsidRPr="00374F80">
        <w:rPr>
          <w:rFonts w:ascii="Arial" w:hAnsi="Arial" w:cs="Arial"/>
          <w:sz w:val="24"/>
          <w:szCs w:val="24"/>
        </w:rPr>
        <w:t xml:space="preserve">rwa również nabór niekonkurencyjny na projekty ZIT dotyczące ochrony dziedzictwa kulturowego obszarów miejskich i ich obszarów funkcjonalnych </w:t>
      </w:r>
      <w:r w:rsidR="00316023" w:rsidRPr="00374F80">
        <w:rPr>
          <w:rFonts w:ascii="Arial" w:hAnsi="Arial" w:cs="Arial"/>
          <w:sz w:val="24"/>
          <w:szCs w:val="24"/>
        </w:rPr>
        <w:t xml:space="preserve">w ramach </w:t>
      </w:r>
      <w:r w:rsidR="009027CA" w:rsidRPr="00374F80">
        <w:rPr>
          <w:rFonts w:ascii="Arial" w:hAnsi="Arial" w:cs="Arial"/>
          <w:sz w:val="24"/>
          <w:szCs w:val="24"/>
        </w:rPr>
        <w:t>Działani</w:t>
      </w:r>
      <w:r w:rsidR="00316023" w:rsidRPr="00374F80">
        <w:rPr>
          <w:rFonts w:ascii="Arial" w:hAnsi="Arial" w:cs="Arial"/>
          <w:sz w:val="24"/>
          <w:szCs w:val="24"/>
        </w:rPr>
        <w:t>a</w:t>
      </w:r>
      <w:r w:rsidR="009027CA" w:rsidRPr="00374F80">
        <w:rPr>
          <w:rFonts w:ascii="Arial" w:hAnsi="Arial" w:cs="Arial"/>
          <w:sz w:val="24"/>
          <w:szCs w:val="24"/>
        </w:rPr>
        <w:t xml:space="preserve"> 11.3.</w:t>
      </w:r>
      <w:r w:rsidRPr="00374F80">
        <w:rPr>
          <w:rFonts w:ascii="Arial" w:eastAsia="Times New Roman" w:hAnsi="Arial" w:cs="Arial"/>
          <w:sz w:val="24"/>
          <w:szCs w:val="24"/>
          <w:lang w:eastAsia="zh-CN"/>
        </w:rPr>
        <w:t xml:space="preserve"> Z kolei Lubelska Agencja Wspierania Przedsiębiorczości w Lublinie (LAWP) przyjmuje wnioski o dofinansowanie projektów z zakresu </w:t>
      </w:r>
      <w:r w:rsidR="009027CA" w:rsidRPr="00374F80">
        <w:rPr>
          <w:rFonts w:ascii="Arial" w:hAnsi="Arial" w:cs="Arial"/>
          <w:sz w:val="24"/>
          <w:szCs w:val="24"/>
        </w:rPr>
        <w:t>budowy i wzmacniania powiązań klastrowych</w:t>
      </w:r>
      <w:r w:rsidR="009027CA" w:rsidRPr="00374F80">
        <w:rPr>
          <w:rFonts w:ascii="Arial" w:eastAsia="Times New Roman" w:hAnsi="Arial" w:cs="Arial"/>
          <w:sz w:val="24"/>
          <w:szCs w:val="24"/>
          <w:lang w:eastAsia="zh-CN"/>
        </w:rPr>
        <w:t xml:space="preserve"> </w:t>
      </w:r>
      <w:r w:rsidRPr="00374F80">
        <w:rPr>
          <w:rFonts w:ascii="Arial" w:eastAsia="Times New Roman" w:hAnsi="Arial" w:cs="Arial"/>
          <w:sz w:val="24"/>
          <w:szCs w:val="24"/>
          <w:lang w:eastAsia="zh-CN"/>
        </w:rPr>
        <w:t xml:space="preserve">w ramach Działania </w:t>
      </w:r>
      <w:r w:rsidR="009027CA" w:rsidRPr="00374F80">
        <w:rPr>
          <w:rFonts w:ascii="Arial" w:hAnsi="Arial" w:cs="Arial"/>
          <w:sz w:val="24"/>
          <w:szCs w:val="24"/>
        </w:rPr>
        <w:t>2.8</w:t>
      </w:r>
      <w:r w:rsidR="00BA2450" w:rsidRPr="00374F80">
        <w:rPr>
          <w:rFonts w:ascii="Arial" w:hAnsi="Arial" w:cs="Arial"/>
          <w:sz w:val="24"/>
          <w:szCs w:val="24"/>
        </w:rPr>
        <w:t>,</w:t>
      </w:r>
      <w:r w:rsidR="00F42233" w:rsidRPr="00374F80">
        <w:rPr>
          <w:rFonts w:ascii="Arial" w:hAnsi="Arial" w:cs="Arial"/>
          <w:sz w:val="24"/>
          <w:szCs w:val="24"/>
        </w:rPr>
        <w:t xml:space="preserve"> na </w:t>
      </w:r>
      <w:r w:rsidR="00D90B95" w:rsidRPr="00374F80">
        <w:rPr>
          <w:rFonts w:ascii="Arial" w:hAnsi="Arial" w:cs="Arial"/>
          <w:sz w:val="24"/>
          <w:szCs w:val="24"/>
        </w:rPr>
        <w:t xml:space="preserve">usługi inkubacyjne dla nowopowstałych firm </w:t>
      </w:r>
      <w:r w:rsidR="00D90B95" w:rsidRPr="00374F80">
        <w:rPr>
          <w:rFonts w:ascii="Arial" w:eastAsia="Times New Roman" w:hAnsi="Arial" w:cs="Arial"/>
          <w:sz w:val="24"/>
          <w:szCs w:val="24"/>
          <w:lang w:eastAsia="zh-CN"/>
        </w:rPr>
        <w:t xml:space="preserve">w ramach Działania </w:t>
      </w:r>
      <w:r w:rsidR="00BA2450" w:rsidRPr="00374F80">
        <w:rPr>
          <w:rFonts w:ascii="Arial" w:eastAsia="Times New Roman" w:hAnsi="Arial" w:cs="Arial"/>
          <w:sz w:val="24"/>
          <w:szCs w:val="24"/>
          <w:lang w:eastAsia="zh-CN"/>
        </w:rPr>
        <w:t>2.5</w:t>
      </w:r>
      <w:r w:rsidR="00D90B95" w:rsidRPr="00374F80">
        <w:rPr>
          <w:rFonts w:ascii="Arial" w:eastAsia="Times New Roman" w:hAnsi="Arial" w:cs="Arial"/>
          <w:sz w:val="24"/>
          <w:szCs w:val="24"/>
          <w:lang w:eastAsia="zh-CN"/>
        </w:rPr>
        <w:t xml:space="preserve"> </w:t>
      </w:r>
      <w:r w:rsidR="00BA2450" w:rsidRPr="00374F80">
        <w:rPr>
          <w:rFonts w:ascii="Arial" w:eastAsia="Times New Roman" w:hAnsi="Arial" w:cs="Arial"/>
          <w:sz w:val="24"/>
          <w:szCs w:val="24"/>
          <w:lang w:eastAsia="zh-CN"/>
        </w:rPr>
        <w:t xml:space="preserve">oraz </w:t>
      </w:r>
      <w:r w:rsidR="00BA2450" w:rsidRPr="00374F80">
        <w:rPr>
          <w:rFonts w:ascii="Arial" w:hAnsi="Arial" w:cs="Arial"/>
          <w:sz w:val="24"/>
          <w:szCs w:val="24"/>
        </w:rPr>
        <w:t>w ramach Działania 3.8 projektodawcy mogą składać wnioski w zakresie GOZ w przedsiębiorstwach</w:t>
      </w:r>
      <w:r w:rsidRPr="00374F80">
        <w:rPr>
          <w:rFonts w:ascii="Arial" w:eastAsia="Times New Roman" w:hAnsi="Arial" w:cs="Arial"/>
          <w:sz w:val="24"/>
          <w:szCs w:val="24"/>
          <w:lang w:eastAsia="zh-CN"/>
        </w:rPr>
        <w:t xml:space="preserve">. Otwarte są również nabory, które prowadzi Departament Wdrażania Europejskiego Funduszu Społecznego Urzędu Marszałkowskiego Województwa Lubelskiego w Lublinie (DW EFS) </w:t>
      </w:r>
      <w:r w:rsidR="0063686A" w:rsidRPr="00374F80">
        <w:rPr>
          <w:rFonts w:ascii="Arial" w:eastAsia="Times New Roman" w:hAnsi="Arial" w:cs="Arial"/>
          <w:sz w:val="24"/>
          <w:szCs w:val="24"/>
          <w:lang w:eastAsia="zh-CN"/>
        </w:rPr>
        <w:t xml:space="preserve">w ramach </w:t>
      </w:r>
      <w:r w:rsidR="0063686A" w:rsidRPr="00374F80">
        <w:rPr>
          <w:rFonts w:ascii="Arial" w:eastAsia="Times New Roman" w:hAnsi="Arial" w:cs="Arial"/>
          <w:sz w:val="24"/>
          <w:szCs w:val="24"/>
          <w:lang w:eastAsia="zh-CN"/>
        </w:rPr>
        <w:lastRenderedPageBreak/>
        <w:t xml:space="preserve">Działania 8.5 </w:t>
      </w:r>
      <w:r w:rsidRPr="00374F80">
        <w:rPr>
          <w:rFonts w:ascii="Arial" w:eastAsia="Times New Roman" w:hAnsi="Arial" w:cs="Arial"/>
          <w:sz w:val="24"/>
          <w:szCs w:val="24"/>
          <w:lang w:eastAsia="zh-CN"/>
        </w:rPr>
        <w:t xml:space="preserve">na projekty z zakresu </w:t>
      </w:r>
      <w:r w:rsidR="00AE313E" w:rsidRPr="00374F80">
        <w:rPr>
          <w:rFonts w:ascii="Arial" w:hAnsi="Arial" w:cs="Arial"/>
          <w:sz w:val="24"/>
          <w:szCs w:val="24"/>
        </w:rPr>
        <w:t xml:space="preserve">wsparcia dla tworzenia lub funkcjonowania centrów usług społecznych </w:t>
      </w:r>
      <w:r w:rsidR="002A212E" w:rsidRPr="00374F80">
        <w:rPr>
          <w:rFonts w:ascii="Arial" w:hAnsi="Arial" w:cs="Arial"/>
          <w:sz w:val="24"/>
          <w:szCs w:val="24"/>
        </w:rPr>
        <w:t>(</w:t>
      </w:r>
      <w:r w:rsidR="00AE313E" w:rsidRPr="00374F80">
        <w:rPr>
          <w:rFonts w:ascii="Arial" w:hAnsi="Arial" w:cs="Arial"/>
          <w:sz w:val="24"/>
          <w:szCs w:val="24"/>
        </w:rPr>
        <w:t>CUS</w:t>
      </w:r>
      <w:r w:rsidR="002A212E" w:rsidRPr="00374F80">
        <w:rPr>
          <w:rFonts w:ascii="Arial" w:hAnsi="Arial" w:cs="Arial"/>
          <w:sz w:val="24"/>
          <w:szCs w:val="24"/>
        </w:rPr>
        <w:t>)</w:t>
      </w:r>
      <w:r w:rsidR="00AE313E" w:rsidRPr="00374F80">
        <w:rPr>
          <w:rFonts w:ascii="Arial" w:hAnsi="Arial" w:cs="Arial"/>
          <w:sz w:val="24"/>
          <w:szCs w:val="24"/>
        </w:rPr>
        <w:t xml:space="preserve"> w gminach, które dotychczas nie otrzymały dofinansowania na wsparcie w przedmiotowym zakresie</w:t>
      </w:r>
      <w:r w:rsidR="00AE313E" w:rsidRPr="00374F80">
        <w:rPr>
          <w:rFonts w:ascii="Arial" w:eastAsia="Times New Roman" w:hAnsi="Arial" w:cs="Arial"/>
          <w:sz w:val="24"/>
          <w:szCs w:val="24"/>
          <w:lang w:eastAsia="zh-CN"/>
        </w:rPr>
        <w:t>.</w:t>
      </w:r>
    </w:p>
    <w:p w14:paraId="0A4A3712" w14:textId="74E0A9CE" w:rsidR="002A0A2A" w:rsidRPr="00374F80" w:rsidRDefault="002A0A2A" w:rsidP="00CA2CE6">
      <w:pPr>
        <w:spacing w:after="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 xml:space="preserve">Pan Marszałek Jarosław Stawiarski poinformował zebranych, że </w:t>
      </w:r>
      <w:r w:rsidR="00A322A2" w:rsidRPr="00374F80">
        <w:rPr>
          <w:rFonts w:ascii="Arial" w:eastAsia="Times New Roman" w:hAnsi="Arial" w:cs="Arial"/>
          <w:sz w:val="24"/>
          <w:szCs w:val="24"/>
          <w:lang w:eastAsia="zh-CN"/>
        </w:rPr>
        <w:t>XXVII</w:t>
      </w:r>
      <w:r w:rsidRPr="00374F80">
        <w:rPr>
          <w:rFonts w:ascii="Arial" w:eastAsia="Times New Roman" w:hAnsi="Arial" w:cs="Arial"/>
          <w:sz w:val="24"/>
          <w:szCs w:val="24"/>
          <w:lang w:eastAsia="zh-CN"/>
        </w:rPr>
        <w:t xml:space="preserve"> posiedzeni</w:t>
      </w:r>
      <w:r w:rsidR="00A322A2" w:rsidRPr="00374F80">
        <w:rPr>
          <w:rFonts w:ascii="Arial" w:eastAsia="Times New Roman" w:hAnsi="Arial" w:cs="Arial"/>
          <w:sz w:val="24"/>
          <w:szCs w:val="24"/>
          <w:lang w:eastAsia="zh-CN"/>
        </w:rPr>
        <w:t>e</w:t>
      </w:r>
      <w:r w:rsidRPr="00374F80">
        <w:rPr>
          <w:rFonts w:ascii="Arial" w:eastAsia="Times New Roman" w:hAnsi="Arial" w:cs="Arial"/>
          <w:sz w:val="24"/>
          <w:szCs w:val="24"/>
          <w:lang w:eastAsia="zh-CN"/>
        </w:rPr>
        <w:t xml:space="preserve"> </w:t>
      </w:r>
      <w:r w:rsidR="00A322A2" w:rsidRPr="00374F80">
        <w:rPr>
          <w:rFonts w:ascii="Arial" w:hAnsi="Arial" w:cs="Arial"/>
          <w:sz w:val="24"/>
          <w:szCs w:val="24"/>
        </w:rPr>
        <w:t xml:space="preserve">KM FEL odbędzie się w oparciu o agendę obejmującą </w:t>
      </w:r>
      <w:r w:rsidR="008C5C39" w:rsidRPr="00374F80">
        <w:rPr>
          <w:rFonts w:ascii="Arial" w:hAnsi="Arial" w:cs="Arial"/>
          <w:sz w:val="24"/>
          <w:szCs w:val="24"/>
        </w:rPr>
        <w:t xml:space="preserve">aż 29 punktów, a </w:t>
      </w:r>
      <w:r w:rsidR="00A34C35" w:rsidRPr="00374F80">
        <w:rPr>
          <w:rFonts w:ascii="Arial" w:eastAsia="Times New Roman" w:hAnsi="Arial" w:cs="Arial"/>
          <w:sz w:val="24"/>
          <w:szCs w:val="24"/>
          <w:lang w:eastAsia="zh-CN"/>
        </w:rPr>
        <w:t> </w:t>
      </w:r>
      <w:r w:rsidR="00CE013C" w:rsidRPr="00374F80">
        <w:rPr>
          <w:rFonts w:ascii="Arial" w:eastAsia="Times New Roman" w:hAnsi="Arial" w:cs="Arial"/>
          <w:sz w:val="24"/>
          <w:szCs w:val="24"/>
          <w:lang w:eastAsia="zh-CN"/>
        </w:rPr>
        <w:t>p</w:t>
      </w:r>
      <w:r w:rsidR="008C5C39" w:rsidRPr="00374F80">
        <w:rPr>
          <w:rFonts w:ascii="Arial" w:eastAsia="Times New Roman" w:hAnsi="Arial" w:cs="Arial"/>
          <w:sz w:val="24"/>
          <w:szCs w:val="24"/>
          <w:lang w:eastAsia="zh-CN"/>
        </w:rPr>
        <w:t xml:space="preserve">rzedmiotem obrad będzie zatwierdzenie pakietu kryteriów dla działań wynikających z nowych priorytetów </w:t>
      </w:r>
      <w:proofErr w:type="spellStart"/>
      <w:r w:rsidR="008C5C39" w:rsidRPr="00374F80">
        <w:rPr>
          <w:rFonts w:ascii="Arial" w:eastAsia="Times New Roman" w:hAnsi="Arial" w:cs="Arial"/>
          <w:sz w:val="24"/>
          <w:szCs w:val="24"/>
          <w:lang w:eastAsia="zh-CN"/>
        </w:rPr>
        <w:t>obronnościowych</w:t>
      </w:r>
      <w:proofErr w:type="spellEnd"/>
      <w:r w:rsidR="008C5C39" w:rsidRPr="00374F80">
        <w:rPr>
          <w:rFonts w:ascii="Arial" w:eastAsia="Times New Roman" w:hAnsi="Arial" w:cs="Arial"/>
          <w:sz w:val="24"/>
          <w:szCs w:val="24"/>
          <w:lang w:eastAsia="zh-CN"/>
        </w:rPr>
        <w:t>, tj.: przemysłu obronnego, bezpieczeństwa wodnego, odpornej infrastruktury krytycznej, obronności i</w:t>
      </w:r>
      <w:r w:rsidR="00A34C35" w:rsidRPr="00374F80">
        <w:rPr>
          <w:rFonts w:ascii="Arial" w:eastAsia="Times New Roman" w:hAnsi="Arial" w:cs="Arial"/>
          <w:sz w:val="24"/>
          <w:szCs w:val="24"/>
          <w:lang w:eastAsia="zh-CN"/>
        </w:rPr>
        <w:t> </w:t>
      </w:r>
      <w:r w:rsidR="008C5C39" w:rsidRPr="00374F80">
        <w:rPr>
          <w:rFonts w:ascii="Arial" w:eastAsia="Times New Roman" w:hAnsi="Arial" w:cs="Arial"/>
          <w:sz w:val="24"/>
          <w:szCs w:val="24"/>
          <w:lang w:eastAsia="zh-CN"/>
        </w:rPr>
        <w:t>bezpieczeństwa EFS+ oraz dekarbonizacji EFS+. Kryteria te dotyczą 10 działań, tj.: 14.1 Wsparci</w:t>
      </w:r>
      <w:r w:rsidR="00A6442B" w:rsidRPr="00374F80">
        <w:rPr>
          <w:rFonts w:ascii="Arial" w:eastAsia="Times New Roman" w:hAnsi="Arial" w:cs="Arial"/>
          <w:sz w:val="24"/>
          <w:szCs w:val="24"/>
          <w:lang w:eastAsia="zh-CN"/>
        </w:rPr>
        <w:t>a</w:t>
      </w:r>
      <w:r w:rsidR="008C5C39" w:rsidRPr="00374F80">
        <w:rPr>
          <w:rFonts w:ascii="Arial" w:eastAsia="Times New Roman" w:hAnsi="Arial" w:cs="Arial"/>
          <w:sz w:val="24"/>
          <w:szCs w:val="24"/>
          <w:lang w:eastAsia="zh-CN"/>
        </w:rPr>
        <w:t xml:space="preserve"> przedsiębiorstw w sektorze obronnym i bezpieczeństwa, 15.1 Bezpieczn</w:t>
      </w:r>
      <w:r w:rsidR="00A6442B" w:rsidRPr="00374F80">
        <w:rPr>
          <w:rFonts w:ascii="Arial" w:eastAsia="Times New Roman" w:hAnsi="Arial" w:cs="Arial"/>
          <w:sz w:val="24"/>
          <w:szCs w:val="24"/>
          <w:lang w:eastAsia="zh-CN"/>
        </w:rPr>
        <w:t>ej</w:t>
      </w:r>
      <w:r w:rsidR="008C5C39" w:rsidRPr="00374F80">
        <w:rPr>
          <w:rFonts w:ascii="Arial" w:eastAsia="Times New Roman" w:hAnsi="Arial" w:cs="Arial"/>
          <w:sz w:val="24"/>
          <w:szCs w:val="24"/>
          <w:lang w:eastAsia="zh-CN"/>
        </w:rPr>
        <w:t xml:space="preserve"> i odporn</w:t>
      </w:r>
      <w:r w:rsidR="00A6442B" w:rsidRPr="00374F80">
        <w:rPr>
          <w:rFonts w:ascii="Arial" w:eastAsia="Times New Roman" w:hAnsi="Arial" w:cs="Arial"/>
          <w:sz w:val="24"/>
          <w:szCs w:val="24"/>
          <w:lang w:eastAsia="zh-CN"/>
        </w:rPr>
        <w:t>ej</w:t>
      </w:r>
      <w:r w:rsidR="008C5C39" w:rsidRPr="00374F80">
        <w:rPr>
          <w:rFonts w:ascii="Arial" w:eastAsia="Times New Roman" w:hAnsi="Arial" w:cs="Arial"/>
          <w:sz w:val="24"/>
          <w:szCs w:val="24"/>
          <w:lang w:eastAsia="zh-CN"/>
        </w:rPr>
        <w:t xml:space="preserve"> infrastruktur</w:t>
      </w:r>
      <w:r w:rsidR="00A6442B" w:rsidRPr="00374F80">
        <w:rPr>
          <w:rFonts w:ascii="Arial" w:eastAsia="Times New Roman" w:hAnsi="Arial" w:cs="Arial"/>
          <w:sz w:val="24"/>
          <w:szCs w:val="24"/>
          <w:lang w:eastAsia="zh-CN"/>
        </w:rPr>
        <w:t>y</w:t>
      </w:r>
      <w:r w:rsidR="008C5C39" w:rsidRPr="00374F80">
        <w:rPr>
          <w:rFonts w:ascii="Arial" w:eastAsia="Times New Roman" w:hAnsi="Arial" w:cs="Arial"/>
          <w:sz w:val="24"/>
          <w:szCs w:val="24"/>
          <w:lang w:eastAsia="zh-CN"/>
        </w:rPr>
        <w:t xml:space="preserve"> wodno-kanalizacyjn</w:t>
      </w:r>
      <w:r w:rsidR="00A6442B" w:rsidRPr="00374F80">
        <w:rPr>
          <w:rFonts w:ascii="Arial" w:eastAsia="Times New Roman" w:hAnsi="Arial" w:cs="Arial"/>
          <w:sz w:val="24"/>
          <w:szCs w:val="24"/>
          <w:lang w:eastAsia="zh-CN"/>
        </w:rPr>
        <w:t>ej</w:t>
      </w:r>
      <w:r w:rsidR="008C5C39" w:rsidRPr="00374F80">
        <w:rPr>
          <w:rFonts w:ascii="Arial" w:eastAsia="Times New Roman" w:hAnsi="Arial" w:cs="Arial"/>
          <w:sz w:val="24"/>
          <w:szCs w:val="24"/>
          <w:lang w:eastAsia="zh-CN"/>
        </w:rPr>
        <w:t>, 16.1 Wsparci</w:t>
      </w:r>
      <w:r w:rsidR="00A6442B" w:rsidRPr="00374F80">
        <w:rPr>
          <w:rFonts w:ascii="Arial" w:eastAsia="Times New Roman" w:hAnsi="Arial" w:cs="Arial"/>
          <w:sz w:val="24"/>
          <w:szCs w:val="24"/>
          <w:lang w:eastAsia="zh-CN"/>
        </w:rPr>
        <w:t>a</w:t>
      </w:r>
      <w:r w:rsidR="008C5C39" w:rsidRPr="00374F80">
        <w:rPr>
          <w:rFonts w:ascii="Arial" w:eastAsia="Times New Roman" w:hAnsi="Arial" w:cs="Arial"/>
          <w:sz w:val="24"/>
          <w:szCs w:val="24"/>
          <w:lang w:eastAsia="zh-CN"/>
        </w:rPr>
        <w:t xml:space="preserve"> odpornej infrastruktury ochrony zdrowia, 17.1 Aktywizacj</w:t>
      </w:r>
      <w:r w:rsidR="00A6442B" w:rsidRPr="00374F80">
        <w:rPr>
          <w:rFonts w:ascii="Arial" w:eastAsia="Times New Roman" w:hAnsi="Arial" w:cs="Arial"/>
          <w:sz w:val="24"/>
          <w:szCs w:val="24"/>
          <w:lang w:eastAsia="zh-CN"/>
        </w:rPr>
        <w:t>i</w:t>
      </w:r>
      <w:r w:rsidR="008C5C39" w:rsidRPr="00374F80">
        <w:rPr>
          <w:rFonts w:ascii="Arial" w:eastAsia="Times New Roman" w:hAnsi="Arial" w:cs="Arial"/>
          <w:sz w:val="24"/>
          <w:szCs w:val="24"/>
          <w:lang w:eastAsia="zh-CN"/>
        </w:rPr>
        <w:t xml:space="preserve"> zawodow</w:t>
      </w:r>
      <w:r w:rsidR="00A6442B" w:rsidRPr="00374F80">
        <w:rPr>
          <w:rFonts w:ascii="Arial" w:eastAsia="Times New Roman" w:hAnsi="Arial" w:cs="Arial"/>
          <w:sz w:val="24"/>
          <w:szCs w:val="24"/>
          <w:lang w:eastAsia="zh-CN"/>
        </w:rPr>
        <w:t>ej</w:t>
      </w:r>
      <w:r w:rsidR="008C5C39" w:rsidRPr="00374F80">
        <w:rPr>
          <w:rFonts w:ascii="Arial" w:eastAsia="Times New Roman" w:hAnsi="Arial" w:cs="Arial"/>
          <w:sz w:val="24"/>
          <w:szCs w:val="24"/>
          <w:lang w:eastAsia="zh-CN"/>
        </w:rPr>
        <w:t xml:space="preserve"> w zakresie obronności i</w:t>
      </w:r>
      <w:r w:rsidR="00952FED" w:rsidRPr="00374F80">
        <w:rPr>
          <w:rFonts w:ascii="Arial" w:eastAsia="Times New Roman" w:hAnsi="Arial" w:cs="Arial"/>
          <w:sz w:val="24"/>
          <w:szCs w:val="24"/>
          <w:lang w:eastAsia="zh-CN"/>
        </w:rPr>
        <w:t> </w:t>
      </w:r>
      <w:r w:rsidR="008C5C39" w:rsidRPr="00374F80">
        <w:rPr>
          <w:rFonts w:ascii="Arial" w:eastAsia="Times New Roman" w:hAnsi="Arial" w:cs="Arial"/>
          <w:sz w:val="24"/>
          <w:szCs w:val="24"/>
          <w:lang w:eastAsia="zh-CN"/>
        </w:rPr>
        <w:t>bezpieczeństwa, 17.2 Adaptacyjnoś</w:t>
      </w:r>
      <w:r w:rsidR="00A6442B" w:rsidRPr="00374F80">
        <w:rPr>
          <w:rFonts w:ascii="Arial" w:eastAsia="Times New Roman" w:hAnsi="Arial" w:cs="Arial"/>
          <w:sz w:val="24"/>
          <w:szCs w:val="24"/>
          <w:lang w:eastAsia="zh-CN"/>
        </w:rPr>
        <w:t>ci</w:t>
      </w:r>
      <w:r w:rsidR="008C5C39" w:rsidRPr="00374F80">
        <w:rPr>
          <w:rFonts w:ascii="Arial" w:eastAsia="Times New Roman" w:hAnsi="Arial" w:cs="Arial"/>
          <w:sz w:val="24"/>
          <w:szCs w:val="24"/>
          <w:lang w:eastAsia="zh-CN"/>
        </w:rPr>
        <w:t xml:space="preserve"> pracowników do zmian na potrzeby przemysłu obronnego i bezpieczeństwa,17.3 Obronnoś</w:t>
      </w:r>
      <w:r w:rsidR="00A6442B" w:rsidRPr="00374F80">
        <w:rPr>
          <w:rFonts w:ascii="Arial" w:eastAsia="Times New Roman" w:hAnsi="Arial" w:cs="Arial"/>
          <w:sz w:val="24"/>
          <w:szCs w:val="24"/>
          <w:lang w:eastAsia="zh-CN"/>
        </w:rPr>
        <w:t>ci</w:t>
      </w:r>
      <w:r w:rsidR="008C5C39" w:rsidRPr="00374F80">
        <w:rPr>
          <w:rFonts w:ascii="Arial" w:eastAsia="Times New Roman" w:hAnsi="Arial" w:cs="Arial"/>
          <w:sz w:val="24"/>
          <w:szCs w:val="24"/>
          <w:lang w:eastAsia="zh-CN"/>
        </w:rPr>
        <w:t xml:space="preserve"> i bezpieczeństw</w:t>
      </w:r>
      <w:r w:rsidR="00A6442B" w:rsidRPr="00374F80">
        <w:rPr>
          <w:rFonts w:ascii="Arial" w:eastAsia="Times New Roman" w:hAnsi="Arial" w:cs="Arial"/>
          <w:sz w:val="24"/>
          <w:szCs w:val="24"/>
          <w:lang w:eastAsia="zh-CN"/>
        </w:rPr>
        <w:t>a</w:t>
      </w:r>
      <w:r w:rsidR="008C5C39" w:rsidRPr="00374F80">
        <w:rPr>
          <w:rFonts w:ascii="Arial" w:eastAsia="Times New Roman" w:hAnsi="Arial" w:cs="Arial"/>
          <w:sz w:val="24"/>
          <w:szCs w:val="24"/>
          <w:lang w:eastAsia="zh-CN"/>
        </w:rPr>
        <w:t xml:space="preserve"> na rynku pracy, 17.4 Edukacj</w:t>
      </w:r>
      <w:r w:rsidR="00A6442B" w:rsidRPr="00374F80">
        <w:rPr>
          <w:rFonts w:ascii="Arial" w:eastAsia="Times New Roman" w:hAnsi="Arial" w:cs="Arial"/>
          <w:sz w:val="24"/>
          <w:szCs w:val="24"/>
          <w:lang w:eastAsia="zh-CN"/>
        </w:rPr>
        <w:t>i</w:t>
      </w:r>
      <w:r w:rsidR="008C5C39" w:rsidRPr="00374F80">
        <w:rPr>
          <w:rFonts w:ascii="Arial" w:eastAsia="Times New Roman" w:hAnsi="Arial" w:cs="Arial"/>
          <w:sz w:val="24"/>
          <w:szCs w:val="24"/>
          <w:lang w:eastAsia="zh-CN"/>
        </w:rPr>
        <w:t xml:space="preserve"> na rzecz obronności i bezpieczeństwa, 17.5 Edukacj</w:t>
      </w:r>
      <w:r w:rsidR="00A6442B" w:rsidRPr="00374F80">
        <w:rPr>
          <w:rFonts w:ascii="Arial" w:eastAsia="Times New Roman" w:hAnsi="Arial" w:cs="Arial"/>
          <w:sz w:val="24"/>
          <w:szCs w:val="24"/>
          <w:lang w:eastAsia="zh-CN"/>
        </w:rPr>
        <w:t>i</w:t>
      </w:r>
      <w:r w:rsidR="008C5C39" w:rsidRPr="00374F80">
        <w:rPr>
          <w:rFonts w:ascii="Arial" w:eastAsia="Times New Roman" w:hAnsi="Arial" w:cs="Arial"/>
          <w:sz w:val="24"/>
          <w:szCs w:val="24"/>
          <w:lang w:eastAsia="zh-CN"/>
        </w:rPr>
        <w:t xml:space="preserve"> osób dorosłych w obszarze obronności i bezpieczeństwa,18.1 Aktywizacj</w:t>
      </w:r>
      <w:r w:rsidR="00A6442B" w:rsidRPr="00374F80">
        <w:rPr>
          <w:rFonts w:ascii="Arial" w:eastAsia="Times New Roman" w:hAnsi="Arial" w:cs="Arial"/>
          <w:sz w:val="24"/>
          <w:szCs w:val="24"/>
          <w:lang w:eastAsia="zh-CN"/>
        </w:rPr>
        <w:t>i</w:t>
      </w:r>
      <w:r w:rsidR="008C5C39" w:rsidRPr="00374F80">
        <w:rPr>
          <w:rFonts w:ascii="Arial" w:eastAsia="Times New Roman" w:hAnsi="Arial" w:cs="Arial"/>
          <w:sz w:val="24"/>
          <w:szCs w:val="24"/>
          <w:lang w:eastAsia="zh-CN"/>
        </w:rPr>
        <w:t xml:space="preserve"> zawodow</w:t>
      </w:r>
      <w:r w:rsidR="00A6442B" w:rsidRPr="00374F80">
        <w:rPr>
          <w:rFonts w:ascii="Arial" w:eastAsia="Times New Roman" w:hAnsi="Arial" w:cs="Arial"/>
          <w:sz w:val="24"/>
          <w:szCs w:val="24"/>
          <w:lang w:eastAsia="zh-CN"/>
        </w:rPr>
        <w:t>ej</w:t>
      </w:r>
      <w:r w:rsidR="008C5C39" w:rsidRPr="00374F80">
        <w:rPr>
          <w:rFonts w:ascii="Arial" w:eastAsia="Times New Roman" w:hAnsi="Arial" w:cs="Arial"/>
          <w:sz w:val="24"/>
          <w:szCs w:val="24"/>
          <w:lang w:eastAsia="zh-CN"/>
        </w:rPr>
        <w:t xml:space="preserve"> w</w:t>
      </w:r>
      <w:r w:rsidR="00952FED" w:rsidRPr="00374F80">
        <w:rPr>
          <w:rFonts w:ascii="Arial" w:eastAsia="Times New Roman" w:hAnsi="Arial" w:cs="Arial"/>
          <w:sz w:val="24"/>
          <w:szCs w:val="24"/>
          <w:lang w:eastAsia="zh-CN"/>
        </w:rPr>
        <w:t> </w:t>
      </w:r>
      <w:r w:rsidR="008C5C39" w:rsidRPr="00374F80">
        <w:rPr>
          <w:rFonts w:ascii="Arial" w:eastAsia="Times New Roman" w:hAnsi="Arial" w:cs="Arial"/>
          <w:sz w:val="24"/>
          <w:szCs w:val="24"/>
          <w:lang w:eastAsia="zh-CN"/>
        </w:rPr>
        <w:t>sektorach związanych z dekarbonizacją, 18.2 Ryn</w:t>
      </w:r>
      <w:r w:rsidR="00A6442B" w:rsidRPr="00374F80">
        <w:rPr>
          <w:rFonts w:ascii="Arial" w:eastAsia="Times New Roman" w:hAnsi="Arial" w:cs="Arial"/>
          <w:sz w:val="24"/>
          <w:szCs w:val="24"/>
          <w:lang w:eastAsia="zh-CN"/>
        </w:rPr>
        <w:t>ku</w:t>
      </w:r>
      <w:r w:rsidR="008C5C39" w:rsidRPr="00374F80">
        <w:rPr>
          <w:rFonts w:ascii="Arial" w:eastAsia="Times New Roman" w:hAnsi="Arial" w:cs="Arial"/>
          <w:sz w:val="24"/>
          <w:szCs w:val="24"/>
          <w:lang w:eastAsia="zh-CN"/>
        </w:rPr>
        <w:t xml:space="preserve"> pracy na rzecz dekarbonizacji.</w:t>
      </w:r>
      <w:r w:rsidR="002D73FA">
        <w:rPr>
          <w:rFonts w:ascii="Arial" w:eastAsia="Times New Roman" w:hAnsi="Arial" w:cs="Arial"/>
          <w:sz w:val="24"/>
          <w:szCs w:val="24"/>
          <w:lang w:eastAsia="zh-CN"/>
        </w:rPr>
        <w:t xml:space="preserve"> </w:t>
      </w:r>
      <w:r w:rsidR="002A7415" w:rsidRPr="00374F80">
        <w:rPr>
          <w:rFonts w:ascii="Arial" w:eastAsia="Times New Roman" w:hAnsi="Arial" w:cs="Arial"/>
          <w:sz w:val="24"/>
          <w:szCs w:val="24"/>
          <w:lang w:eastAsia="zh-CN"/>
        </w:rPr>
        <w:t xml:space="preserve">Przewodniczący KM FEL dodał, że </w:t>
      </w:r>
      <w:r w:rsidR="008C5C39" w:rsidRPr="00374F80">
        <w:rPr>
          <w:rFonts w:ascii="Arial" w:eastAsia="Times New Roman" w:hAnsi="Arial" w:cs="Arial"/>
          <w:sz w:val="24"/>
          <w:szCs w:val="24"/>
          <w:lang w:eastAsia="zh-CN"/>
        </w:rPr>
        <w:t xml:space="preserve">procedowane będą </w:t>
      </w:r>
      <w:r w:rsidR="002A7415" w:rsidRPr="00374F80">
        <w:rPr>
          <w:rFonts w:ascii="Arial" w:eastAsia="Times New Roman" w:hAnsi="Arial" w:cs="Arial"/>
          <w:sz w:val="24"/>
          <w:szCs w:val="24"/>
          <w:lang w:eastAsia="zh-CN"/>
        </w:rPr>
        <w:t xml:space="preserve">także </w:t>
      </w:r>
      <w:r w:rsidR="008C5C39" w:rsidRPr="00374F80">
        <w:rPr>
          <w:rFonts w:ascii="Arial" w:eastAsia="Times New Roman" w:hAnsi="Arial" w:cs="Arial"/>
          <w:sz w:val="24"/>
          <w:szCs w:val="24"/>
          <w:lang w:eastAsia="zh-CN"/>
        </w:rPr>
        <w:t>kryteria dla pozostałych naborów w zakresie działań: 2.7 Lubelskie MŚP na rynkach zagranicznych, 6.3 Publiczny autobusowy transport zbiorowy, 8.6 Usługi zdrowotne, 9.5 Ochrona środowiska pracy, 3.6 Gospodarka odpadami w sektorze publicznym, 8.2 Ekonomia społeczna oraz 11.1 Rewitalizacja zdegradowanych obszarów miejskich. Zatwierdzenie przez Komitet kryteriów wyboru projektów dla powyższych działań pozwoli Departamentom Wdrożeniowym i Instytucjom Pośredniczącym na</w:t>
      </w:r>
      <w:r w:rsidR="004D6672">
        <w:rPr>
          <w:rFonts w:ascii="Arial" w:eastAsia="Times New Roman" w:hAnsi="Arial" w:cs="Arial"/>
          <w:sz w:val="24"/>
          <w:szCs w:val="24"/>
          <w:lang w:eastAsia="zh-CN"/>
        </w:rPr>
        <w:t> </w:t>
      </w:r>
      <w:r w:rsidR="008C5C39" w:rsidRPr="00374F80">
        <w:rPr>
          <w:rFonts w:ascii="Arial" w:eastAsia="Times New Roman" w:hAnsi="Arial" w:cs="Arial"/>
          <w:sz w:val="24"/>
          <w:szCs w:val="24"/>
          <w:lang w:eastAsia="zh-CN"/>
        </w:rPr>
        <w:t>ogłoszenie kolejnych 20 naborów</w:t>
      </w:r>
      <w:r w:rsidR="00CA2CE6" w:rsidRPr="00374F80">
        <w:rPr>
          <w:rFonts w:ascii="Arial" w:eastAsia="Times New Roman" w:hAnsi="Arial" w:cs="Arial"/>
          <w:sz w:val="24"/>
          <w:szCs w:val="24"/>
          <w:lang w:eastAsia="zh-CN"/>
        </w:rPr>
        <w:t xml:space="preserve">. </w:t>
      </w:r>
      <w:r w:rsidR="00884B00" w:rsidRPr="00374F80">
        <w:rPr>
          <w:rFonts w:ascii="Arial" w:eastAsia="Times New Roman" w:hAnsi="Arial" w:cs="Arial"/>
          <w:sz w:val="24"/>
          <w:szCs w:val="24"/>
          <w:lang w:eastAsia="zh-CN"/>
        </w:rPr>
        <w:t>Ponadto, w</w:t>
      </w:r>
      <w:r w:rsidR="00CA2CE6" w:rsidRPr="00374F80">
        <w:rPr>
          <w:rFonts w:ascii="Arial" w:eastAsia="Times New Roman" w:hAnsi="Arial" w:cs="Arial"/>
          <w:sz w:val="24"/>
          <w:szCs w:val="24"/>
          <w:lang w:eastAsia="zh-CN"/>
        </w:rPr>
        <w:t xml:space="preserve"> ramach wspomnianych kryteriów </w:t>
      </w:r>
      <w:proofErr w:type="spellStart"/>
      <w:r w:rsidR="00CA2CE6" w:rsidRPr="00374F80">
        <w:rPr>
          <w:rFonts w:ascii="Arial" w:eastAsia="Times New Roman" w:hAnsi="Arial" w:cs="Arial"/>
          <w:sz w:val="24"/>
          <w:szCs w:val="24"/>
          <w:lang w:eastAsia="zh-CN"/>
        </w:rPr>
        <w:t>obronnościowych</w:t>
      </w:r>
      <w:proofErr w:type="spellEnd"/>
      <w:r w:rsidR="00CA2CE6" w:rsidRPr="00374F80">
        <w:rPr>
          <w:rFonts w:ascii="Arial" w:eastAsia="Times New Roman" w:hAnsi="Arial" w:cs="Arial"/>
          <w:sz w:val="24"/>
          <w:szCs w:val="24"/>
          <w:lang w:eastAsia="zh-CN"/>
        </w:rPr>
        <w:t xml:space="preserve">, zaprezentowane zostaną założenia dwóch projektów strategicznych pn. „Budowa i wyposażenie infrastruktury szpitalnej w Wojewódzkim Szpitalu Specjalistycznym im. Stefana Kardynała Wyszyńskiego SPZOZ w Lublinie na wypadek sytuacji kryzysowej lub konfliktu zbrojnego” oraz pn. „Budowa technologicznie nowoczesnego obiektu na potrzeby Zespołów Ratownictwa Medycznego na wypadek sytuacji kryzysowej lub konfliktu zbrojnego” w ramach przedsięwzięć priorytetowych ujętych w Kontrakcie Programowym dla Województwa </w:t>
      </w:r>
      <w:r w:rsidR="00CA2CE6" w:rsidRPr="00374F80">
        <w:rPr>
          <w:rFonts w:ascii="Arial" w:eastAsia="Times New Roman" w:hAnsi="Arial" w:cs="Arial"/>
          <w:sz w:val="24"/>
          <w:szCs w:val="24"/>
          <w:lang w:eastAsia="zh-CN"/>
        </w:rPr>
        <w:lastRenderedPageBreak/>
        <w:t>Lubelskiego.</w:t>
      </w:r>
      <w:r w:rsidR="00884B00" w:rsidRPr="00374F80">
        <w:rPr>
          <w:rFonts w:ascii="Arial" w:eastAsia="Times New Roman" w:hAnsi="Arial" w:cs="Arial"/>
          <w:sz w:val="24"/>
          <w:szCs w:val="24"/>
          <w:lang w:eastAsia="zh-CN"/>
        </w:rPr>
        <w:t xml:space="preserve"> Przewodniczący KM FEL poinformował, że </w:t>
      </w:r>
      <w:r w:rsidR="00CA2CE6" w:rsidRPr="00374F80">
        <w:rPr>
          <w:rFonts w:ascii="Arial" w:eastAsia="Times New Roman" w:hAnsi="Arial" w:cs="Arial"/>
          <w:sz w:val="24"/>
          <w:szCs w:val="24"/>
          <w:lang w:eastAsia="zh-CN"/>
        </w:rPr>
        <w:t>przedmiotem posiedzenia będzie także przedstawienie propozycji zmiany metodyk i kryteriów stosowanych przy wyborze operacji współfinansowanych ze środków EFRR i EFS</w:t>
      </w:r>
      <w:r w:rsidR="00364612">
        <w:rPr>
          <w:rFonts w:ascii="Arial" w:eastAsia="Times New Roman" w:hAnsi="Arial" w:cs="Arial"/>
          <w:sz w:val="24"/>
          <w:szCs w:val="24"/>
          <w:lang w:eastAsia="zh-CN"/>
        </w:rPr>
        <w:t xml:space="preserve"> Plus</w:t>
      </w:r>
      <w:r w:rsidR="00CA2CE6" w:rsidRPr="00374F80">
        <w:rPr>
          <w:rFonts w:ascii="Arial" w:eastAsia="Times New Roman" w:hAnsi="Arial" w:cs="Arial"/>
          <w:sz w:val="24"/>
          <w:szCs w:val="24"/>
          <w:lang w:eastAsia="zh-CN"/>
        </w:rPr>
        <w:t xml:space="preserve"> w ramach programu FEL 2021-2027.</w:t>
      </w:r>
    </w:p>
    <w:p w14:paraId="1FCF31F5" w14:textId="4553A107" w:rsidR="002A0A2A" w:rsidRPr="00374F80" w:rsidRDefault="002A0A2A" w:rsidP="002A0A2A">
      <w:pPr>
        <w:spacing w:after="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Kończąc swoje wystąpienie Pan Marszałek Jarosław Stawiarski zaprosił wszystkich obecnych do aktywnego udziału w XXV</w:t>
      </w:r>
      <w:r w:rsidR="000B1F36" w:rsidRPr="00374F80">
        <w:rPr>
          <w:rFonts w:ascii="Arial" w:eastAsia="Times New Roman" w:hAnsi="Arial" w:cs="Arial"/>
          <w:sz w:val="24"/>
          <w:szCs w:val="24"/>
          <w:lang w:eastAsia="zh-CN"/>
        </w:rPr>
        <w:t>II</w:t>
      </w:r>
      <w:r w:rsidRPr="00374F80">
        <w:rPr>
          <w:rFonts w:ascii="Arial" w:eastAsia="Times New Roman" w:hAnsi="Arial" w:cs="Arial"/>
          <w:sz w:val="24"/>
          <w:szCs w:val="24"/>
          <w:lang w:eastAsia="zh-CN"/>
        </w:rPr>
        <w:t xml:space="preserve"> posiedzeniu KM FEL oraz poprosił o dalsze poprowadzenie posiedzenia Komitetu Panią Annę Brzyską, Zastępczynię Przewodniczącego, Dyrektora Departamentu Zarządzania Programami Regionalnymi (DZ PR).</w:t>
      </w:r>
    </w:p>
    <w:p w14:paraId="31B573F4" w14:textId="754DD3E1" w:rsidR="000B1F36" w:rsidRPr="00374F80" w:rsidRDefault="002D73FA" w:rsidP="0039271E">
      <w:pPr>
        <w:spacing w:after="0" w:line="360" w:lineRule="auto"/>
        <w:rPr>
          <w:rFonts w:ascii="Arial" w:eastAsia="Times New Roman" w:hAnsi="Arial" w:cs="Arial"/>
          <w:sz w:val="24"/>
          <w:szCs w:val="24"/>
          <w:lang w:eastAsia="zh-CN"/>
        </w:rPr>
      </w:pPr>
      <w:r>
        <w:rPr>
          <w:rFonts w:ascii="Arial" w:eastAsia="Times New Roman" w:hAnsi="Arial" w:cs="Arial"/>
          <w:sz w:val="24"/>
          <w:szCs w:val="24"/>
          <w:lang w:eastAsia="zh-CN"/>
        </w:rPr>
        <w:t xml:space="preserve">Przechodząc do obrad, </w:t>
      </w:r>
      <w:r w:rsidR="000B1F36" w:rsidRPr="00374F80">
        <w:rPr>
          <w:rFonts w:ascii="Arial" w:eastAsia="Times New Roman" w:hAnsi="Arial" w:cs="Arial"/>
          <w:sz w:val="24"/>
          <w:szCs w:val="24"/>
          <w:lang w:eastAsia="zh-CN"/>
        </w:rPr>
        <w:t>Pani Dyrektor Anna Brzyska</w:t>
      </w:r>
      <w:r w:rsidR="00513640" w:rsidRPr="00374F80">
        <w:rPr>
          <w:rFonts w:ascii="Arial" w:eastAsia="Times New Roman" w:hAnsi="Arial" w:cs="Arial"/>
          <w:sz w:val="24"/>
          <w:szCs w:val="24"/>
          <w:lang w:eastAsia="zh-CN"/>
        </w:rPr>
        <w:t xml:space="preserve"> </w:t>
      </w:r>
      <w:r w:rsidRPr="00374F80">
        <w:rPr>
          <w:rFonts w:ascii="Arial" w:eastAsia="Times New Roman" w:hAnsi="Arial" w:cs="Arial"/>
          <w:sz w:val="24"/>
          <w:szCs w:val="24"/>
          <w:lang w:eastAsia="zh-CN"/>
        </w:rPr>
        <w:t xml:space="preserve">poprosiła o zabranie głosu </w:t>
      </w:r>
      <w:r w:rsidR="00513640" w:rsidRPr="00374F80">
        <w:rPr>
          <w:rFonts w:ascii="Arial" w:eastAsia="Times New Roman" w:hAnsi="Arial" w:cs="Arial"/>
          <w:sz w:val="24"/>
          <w:szCs w:val="24"/>
          <w:lang w:eastAsia="zh-CN"/>
        </w:rPr>
        <w:t>Pana Łukasza Arendta, Przedstawiciela Komisji Europejskiej z Dyrekcji Generalnej ds. Zatrudnienia, Spraw Społecznych i Włączenia Społecznego</w:t>
      </w:r>
      <w:r>
        <w:rPr>
          <w:rFonts w:ascii="Arial" w:eastAsia="Times New Roman" w:hAnsi="Arial" w:cs="Arial"/>
          <w:sz w:val="24"/>
          <w:szCs w:val="24"/>
          <w:lang w:eastAsia="zh-CN"/>
        </w:rPr>
        <w:t xml:space="preserve">, który następnie </w:t>
      </w:r>
      <w:r w:rsidR="000856B0" w:rsidRPr="00374F80">
        <w:rPr>
          <w:rFonts w:ascii="Arial" w:eastAsia="Times New Roman" w:hAnsi="Arial" w:cs="Arial"/>
          <w:sz w:val="24"/>
          <w:szCs w:val="24"/>
          <w:lang w:eastAsia="zh-CN"/>
        </w:rPr>
        <w:t>przedstawi</w:t>
      </w:r>
      <w:r>
        <w:rPr>
          <w:rFonts w:ascii="Arial" w:eastAsia="Times New Roman" w:hAnsi="Arial" w:cs="Arial"/>
          <w:sz w:val="24"/>
          <w:szCs w:val="24"/>
          <w:lang w:eastAsia="zh-CN"/>
        </w:rPr>
        <w:t>ł</w:t>
      </w:r>
      <w:r w:rsidR="000856B0" w:rsidRPr="00374F80">
        <w:rPr>
          <w:rFonts w:ascii="Arial" w:eastAsia="Times New Roman" w:hAnsi="Arial" w:cs="Arial"/>
          <w:sz w:val="24"/>
          <w:szCs w:val="24"/>
          <w:lang w:eastAsia="zh-CN"/>
        </w:rPr>
        <w:t xml:space="preserve"> prezentacj</w:t>
      </w:r>
      <w:r>
        <w:rPr>
          <w:rFonts w:ascii="Arial" w:eastAsia="Times New Roman" w:hAnsi="Arial" w:cs="Arial"/>
          <w:sz w:val="24"/>
          <w:szCs w:val="24"/>
          <w:lang w:eastAsia="zh-CN"/>
        </w:rPr>
        <w:t>ę</w:t>
      </w:r>
      <w:r w:rsidR="005E60AD" w:rsidRPr="00374F80">
        <w:rPr>
          <w:rFonts w:ascii="Arial" w:eastAsia="Times New Roman" w:hAnsi="Arial" w:cs="Arial"/>
          <w:sz w:val="24"/>
          <w:szCs w:val="24"/>
          <w:lang w:eastAsia="zh-CN"/>
        </w:rPr>
        <w:t xml:space="preserve"> </w:t>
      </w:r>
      <w:r w:rsidR="005E60AD" w:rsidRPr="00374F80">
        <w:rPr>
          <w:rFonts w:ascii="Arial" w:eastAsia="Calibri" w:hAnsi="Arial" w:cs="Arial"/>
          <w:color w:val="000000" w:themeColor="text1"/>
          <w:sz w:val="24"/>
          <w:szCs w:val="24"/>
        </w:rPr>
        <w:t>stanowiąc</w:t>
      </w:r>
      <w:r>
        <w:rPr>
          <w:rFonts w:ascii="Arial" w:eastAsia="Calibri" w:hAnsi="Arial" w:cs="Arial"/>
          <w:color w:val="000000" w:themeColor="text1"/>
          <w:sz w:val="24"/>
          <w:szCs w:val="24"/>
        </w:rPr>
        <w:t>ą</w:t>
      </w:r>
      <w:r w:rsidR="005E60AD" w:rsidRPr="00374F80">
        <w:rPr>
          <w:rFonts w:ascii="Arial" w:eastAsia="Calibri" w:hAnsi="Arial" w:cs="Arial"/>
          <w:color w:val="000000" w:themeColor="text1"/>
          <w:sz w:val="24"/>
          <w:szCs w:val="24"/>
        </w:rPr>
        <w:t xml:space="preserve"> załącznik nr 1 do niniejszego protokołu</w:t>
      </w:r>
      <w:r w:rsidR="000B1F36" w:rsidRPr="00374F80">
        <w:rPr>
          <w:rFonts w:ascii="Arial" w:eastAsia="Times New Roman" w:hAnsi="Arial" w:cs="Arial"/>
          <w:sz w:val="24"/>
          <w:szCs w:val="24"/>
          <w:lang w:eastAsia="zh-CN"/>
        </w:rPr>
        <w:t>.</w:t>
      </w:r>
    </w:p>
    <w:p w14:paraId="153F5ECB" w14:textId="343D3EDC" w:rsidR="00BF583E" w:rsidRPr="00374F80" w:rsidRDefault="00911B0B" w:rsidP="00BF583E">
      <w:pPr>
        <w:spacing w:after="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Pan Łukasz</w:t>
      </w:r>
      <w:r w:rsidR="00D01E22" w:rsidRPr="00374F80">
        <w:rPr>
          <w:rFonts w:ascii="Arial" w:eastAsia="Times New Roman" w:hAnsi="Arial" w:cs="Arial"/>
          <w:sz w:val="24"/>
          <w:szCs w:val="24"/>
          <w:lang w:eastAsia="zh-CN"/>
        </w:rPr>
        <w:t xml:space="preserve"> Arendt</w:t>
      </w:r>
      <w:r w:rsidRPr="00374F80">
        <w:rPr>
          <w:rFonts w:ascii="Arial" w:eastAsia="Times New Roman" w:hAnsi="Arial" w:cs="Arial"/>
          <w:sz w:val="24"/>
          <w:szCs w:val="24"/>
          <w:lang w:eastAsia="zh-CN"/>
        </w:rPr>
        <w:t xml:space="preserve"> wyraził swoj</w:t>
      </w:r>
      <w:r w:rsidR="0050457D" w:rsidRPr="00374F80">
        <w:rPr>
          <w:rFonts w:ascii="Arial" w:eastAsia="Times New Roman" w:hAnsi="Arial" w:cs="Arial"/>
          <w:sz w:val="24"/>
          <w:szCs w:val="24"/>
          <w:lang w:eastAsia="zh-CN"/>
        </w:rPr>
        <w:t>e</w:t>
      </w:r>
      <w:r w:rsidRPr="00374F80">
        <w:rPr>
          <w:rFonts w:ascii="Arial" w:eastAsia="Times New Roman" w:hAnsi="Arial" w:cs="Arial"/>
          <w:sz w:val="24"/>
          <w:szCs w:val="24"/>
          <w:lang w:eastAsia="zh-CN"/>
        </w:rPr>
        <w:t xml:space="preserve"> </w:t>
      </w:r>
      <w:r w:rsidR="0050457D" w:rsidRPr="00374F80">
        <w:rPr>
          <w:rFonts w:ascii="Arial" w:eastAsia="Times New Roman" w:hAnsi="Arial" w:cs="Arial"/>
          <w:sz w:val="24"/>
          <w:szCs w:val="24"/>
          <w:lang w:eastAsia="zh-CN"/>
        </w:rPr>
        <w:t xml:space="preserve">zadowolenie </w:t>
      </w:r>
      <w:r w:rsidRPr="00374F80">
        <w:rPr>
          <w:rFonts w:ascii="Arial" w:eastAsia="Times New Roman" w:hAnsi="Arial" w:cs="Arial"/>
          <w:sz w:val="24"/>
          <w:szCs w:val="24"/>
          <w:lang w:eastAsia="zh-CN"/>
        </w:rPr>
        <w:t xml:space="preserve">z faktu, iż udało mu się osobiście wziąć udział w </w:t>
      </w:r>
      <w:r w:rsidR="00A6781B" w:rsidRPr="00374F80">
        <w:rPr>
          <w:rFonts w:ascii="Arial" w:eastAsia="Times New Roman" w:hAnsi="Arial" w:cs="Arial"/>
          <w:sz w:val="24"/>
          <w:szCs w:val="24"/>
          <w:lang w:eastAsia="zh-CN"/>
        </w:rPr>
        <w:t>p</w:t>
      </w:r>
      <w:r w:rsidRPr="00374F80">
        <w:rPr>
          <w:rFonts w:ascii="Arial" w:eastAsia="Times New Roman" w:hAnsi="Arial" w:cs="Arial"/>
          <w:sz w:val="24"/>
          <w:szCs w:val="24"/>
          <w:lang w:eastAsia="zh-CN"/>
        </w:rPr>
        <w:t>osiedzeniu Komitetu Monitorującego</w:t>
      </w:r>
      <w:r w:rsidR="00A6781B" w:rsidRPr="00374F80">
        <w:rPr>
          <w:rFonts w:ascii="Arial" w:eastAsia="Times New Roman" w:hAnsi="Arial" w:cs="Arial"/>
          <w:sz w:val="24"/>
          <w:szCs w:val="24"/>
          <w:lang w:eastAsia="zh-CN"/>
        </w:rPr>
        <w:t xml:space="preserve"> FEL 2021-2027</w:t>
      </w:r>
      <w:r w:rsidR="00B27A36" w:rsidRPr="00374F80">
        <w:rPr>
          <w:rFonts w:ascii="Arial" w:eastAsia="Times New Roman" w:hAnsi="Arial" w:cs="Arial"/>
          <w:sz w:val="24"/>
          <w:szCs w:val="24"/>
          <w:lang w:eastAsia="zh-CN"/>
        </w:rPr>
        <w:t xml:space="preserve">, gdyż </w:t>
      </w:r>
      <w:r w:rsidRPr="00374F80">
        <w:rPr>
          <w:rFonts w:ascii="Arial" w:eastAsia="Times New Roman" w:hAnsi="Arial" w:cs="Arial"/>
          <w:sz w:val="24"/>
          <w:szCs w:val="24"/>
          <w:lang w:eastAsia="zh-CN"/>
        </w:rPr>
        <w:t xml:space="preserve">podczas </w:t>
      </w:r>
      <w:r w:rsidR="00B27A36" w:rsidRPr="00374F80">
        <w:rPr>
          <w:rFonts w:ascii="Arial" w:eastAsia="Times New Roman" w:hAnsi="Arial" w:cs="Arial"/>
          <w:sz w:val="24"/>
          <w:szCs w:val="24"/>
          <w:lang w:eastAsia="zh-CN"/>
        </w:rPr>
        <w:t>ostatniego</w:t>
      </w:r>
      <w:r w:rsidR="00884B38" w:rsidRPr="00374F80">
        <w:rPr>
          <w:rFonts w:ascii="Arial" w:eastAsia="Times New Roman" w:hAnsi="Arial" w:cs="Arial"/>
          <w:sz w:val="24"/>
          <w:szCs w:val="24"/>
          <w:lang w:eastAsia="zh-CN"/>
        </w:rPr>
        <w:t xml:space="preserve"> XXVI </w:t>
      </w:r>
      <w:r w:rsidRPr="00374F80">
        <w:rPr>
          <w:rFonts w:ascii="Arial" w:eastAsia="Times New Roman" w:hAnsi="Arial" w:cs="Arial"/>
          <w:sz w:val="24"/>
          <w:szCs w:val="24"/>
          <w:lang w:eastAsia="zh-CN"/>
        </w:rPr>
        <w:t xml:space="preserve">posiedzenia łączył się </w:t>
      </w:r>
      <w:r w:rsidR="00B27A36" w:rsidRPr="00374F80">
        <w:rPr>
          <w:rFonts w:ascii="Arial" w:eastAsia="Times New Roman" w:hAnsi="Arial" w:cs="Arial"/>
          <w:sz w:val="24"/>
          <w:szCs w:val="24"/>
          <w:lang w:eastAsia="zh-CN"/>
        </w:rPr>
        <w:t xml:space="preserve">w formule </w:t>
      </w:r>
      <w:r w:rsidRPr="00374F80">
        <w:rPr>
          <w:rFonts w:ascii="Arial" w:eastAsia="Times New Roman" w:hAnsi="Arial" w:cs="Arial"/>
          <w:sz w:val="24"/>
          <w:szCs w:val="24"/>
          <w:lang w:eastAsia="zh-CN"/>
        </w:rPr>
        <w:t>online</w:t>
      </w:r>
      <w:r w:rsidR="00B27A36" w:rsidRPr="00374F80">
        <w:rPr>
          <w:rFonts w:ascii="Arial" w:eastAsia="Times New Roman" w:hAnsi="Arial" w:cs="Arial"/>
          <w:sz w:val="24"/>
          <w:szCs w:val="24"/>
          <w:lang w:eastAsia="zh-CN"/>
        </w:rPr>
        <w:t xml:space="preserve">. </w:t>
      </w:r>
      <w:r w:rsidRPr="00374F80">
        <w:rPr>
          <w:rFonts w:ascii="Arial" w:eastAsia="Times New Roman" w:hAnsi="Arial" w:cs="Arial"/>
          <w:sz w:val="24"/>
          <w:szCs w:val="24"/>
          <w:lang w:eastAsia="zh-CN"/>
        </w:rPr>
        <w:t xml:space="preserve"> </w:t>
      </w:r>
      <w:r w:rsidR="00CE34C3" w:rsidRPr="00374F80">
        <w:rPr>
          <w:rFonts w:ascii="Arial" w:eastAsia="Times New Roman" w:hAnsi="Arial" w:cs="Arial"/>
          <w:sz w:val="24"/>
          <w:szCs w:val="24"/>
          <w:lang w:eastAsia="zh-CN"/>
        </w:rPr>
        <w:t xml:space="preserve">Przedstawiciel KE </w:t>
      </w:r>
      <w:r w:rsidR="00E9238B" w:rsidRPr="00374F80">
        <w:rPr>
          <w:rFonts w:ascii="Arial" w:eastAsia="Times New Roman" w:hAnsi="Arial" w:cs="Arial"/>
          <w:sz w:val="24"/>
          <w:szCs w:val="24"/>
          <w:lang w:eastAsia="zh-CN"/>
        </w:rPr>
        <w:t>podkre</w:t>
      </w:r>
      <w:r w:rsidR="0069355F" w:rsidRPr="00374F80">
        <w:rPr>
          <w:rFonts w:ascii="Arial" w:eastAsia="Times New Roman" w:hAnsi="Arial" w:cs="Arial"/>
          <w:sz w:val="24"/>
          <w:szCs w:val="24"/>
          <w:lang w:eastAsia="zh-CN"/>
        </w:rPr>
        <w:t>ś</w:t>
      </w:r>
      <w:r w:rsidR="00E9238B" w:rsidRPr="00374F80">
        <w:rPr>
          <w:rFonts w:ascii="Arial" w:eastAsia="Times New Roman" w:hAnsi="Arial" w:cs="Arial"/>
          <w:sz w:val="24"/>
          <w:szCs w:val="24"/>
          <w:lang w:eastAsia="zh-CN"/>
        </w:rPr>
        <w:t>lił</w:t>
      </w:r>
      <w:r w:rsidR="009C7F0E" w:rsidRPr="00374F80">
        <w:rPr>
          <w:rFonts w:ascii="Arial" w:eastAsia="Times New Roman" w:hAnsi="Arial" w:cs="Arial"/>
          <w:sz w:val="24"/>
          <w:szCs w:val="24"/>
          <w:lang w:eastAsia="zh-CN"/>
        </w:rPr>
        <w:t xml:space="preserve"> również</w:t>
      </w:r>
      <w:r w:rsidRPr="00374F80">
        <w:rPr>
          <w:rFonts w:ascii="Arial" w:eastAsia="Times New Roman" w:hAnsi="Arial" w:cs="Arial"/>
          <w:sz w:val="24"/>
          <w:szCs w:val="24"/>
          <w:lang w:eastAsia="zh-CN"/>
        </w:rPr>
        <w:t>, ż</w:t>
      </w:r>
      <w:r w:rsidR="009C7F0E" w:rsidRPr="00374F80">
        <w:rPr>
          <w:rFonts w:ascii="Arial" w:eastAsia="Times New Roman" w:hAnsi="Arial" w:cs="Arial"/>
          <w:sz w:val="24"/>
          <w:szCs w:val="24"/>
          <w:lang w:eastAsia="zh-CN"/>
        </w:rPr>
        <w:t>e</w:t>
      </w:r>
      <w:r w:rsidRPr="00374F80">
        <w:rPr>
          <w:rFonts w:ascii="Arial" w:eastAsia="Times New Roman" w:hAnsi="Arial" w:cs="Arial"/>
          <w:sz w:val="24"/>
          <w:szCs w:val="24"/>
          <w:lang w:eastAsia="zh-CN"/>
        </w:rPr>
        <w:t xml:space="preserve"> </w:t>
      </w:r>
      <w:r w:rsidR="009C7F0E" w:rsidRPr="00374F80">
        <w:rPr>
          <w:rFonts w:ascii="Arial" w:eastAsia="Times New Roman" w:hAnsi="Arial" w:cs="Arial"/>
          <w:sz w:val="24"/>
          <w:szCs w:val="24"/>
          <w:lang w:eastAsia="zh-CN"/>
        </w:rPr>
        <w:t xml:space="preserve">z uwagi na </w:t>
      </w:r>
      <w:r w:rsidRPr="00374F80">
        <w:rPr>
          <w:rFonts w:ascii="Arial" w:eastAsia="Times New Roman" w:hAnsi="Arial" w:cs="Arial"/>
          <w:sz w:val="24"/>
          <w:szCs w:val="24"/>
          <w:lang w:eastAsia="zh-CN"/>
        </w:rPr>
        <w:t>niezwykle napięty</w:t>
      </w:r>
      <w:r w:rsidR="009C7F0E" w:rsidRPr="00374F80">
        <w:rPr>
          <w:rFonts w:ascii="Arial" w:eastAsia="Times New Roman" w:hAnsi="Arial" w:cs="Arial"/>
          <w:sz w:val="24"/>
          <w:szCs w:val="24"/>
          <w:lang w:eastAsia="zh-CN"/>
        </w:rPr>
        <w:t xml:space="preserve"> plan </w:t>
      </w:r>
      <w:r w:rsidR="00B379E3" w:rsidRPr="00374F80">
        <w:rPr>
          <w:rFonts w:ascii="Arial" w:eastAsia="Times New Roman" w:hAnsi="Arial" w:cs="Arial"/>
          <w:sz w:val="24"/>
          <w:szCs w:val="24"/>
          <w:lang w:eastAsia="zh-CN"/>
        </w:rPr>
        <w:t xml:space="preserve">XXVII </w:t>
      </w:r>
      <w:r w:rsidR="009C7F0E" w:rsidRPr="00374F80">
        <w:rPr>
          <w:rFonts w:ascii="Arial" w:eastAsia="Times New Roman" w:hAnsi="Arial" w:cs="Arial"/>
          <w:sz w:val="24"/>
          <w:szCs w:val="24"/>
          <w:lang w:eastAsia="zh-CN"/>
        </w:rPr>
        <w:t>posiedzenia</w:t>
      </w:r>
      <w:r w:rsidR="00B379E3" w:rsidRPr="00374F80">
        <w:rPr>
          <w:rFonts w:ascii="Arial" w:eastAsia="Times New Roman" w:hAnsi="Arial" w:cs="Arial"/>
          <w:sz w:val="24"/>
          <w:szCs w:val="24"/>
          <w:lang w:eastAsia="zh-CN"/>
        </w:rPr>
        <w:t xml:space="preserve"> KM FEL</w:t>
      </w:r>
      <w:r w:rsidRPr="00374F80">
        <w:rPr>
          <w:rFonts w:ascii="Arial" w:eastAsia="Times New Roman" w:hAnsi="Arial" w:cs="Arial"/>
          <w:sz w:val="24"/>
          <w:szCs w:val="24"/>
          <w:lang w:eastAsia="zh-CN"/>
        </w:rPr>
        <w:t xml:space="preserve">, </w:t>
      </w:r>
      <w:r w:rsidR="00024C3D" w:rsidRPr="00374F80">
        <w:rPr>
          <w:rFonts w:ascii="Arial" w:eastAsia="Times New Roman" w:hAnsi="Arial" w:cs="Arial"/>
          <w:sz w:val="24"/>
          <w:szCs w:val="24"/>
          <w:lang w:eastAsia="zh-CN"/>
        </w:rPr>
        <w:t xml:space="preserve">postara się </w:t>
      </w:r>
      <w:r w:rsidRPr="00374F80">
        <w:rPr>
          <w:rFonts w:ascii="Arial" w:eastAsia="Times New Roman" w:hAnsi="Arial" w:cs="Arial"/>
          <w:sz w:val="24"/>
          <w:szCs w:val="24"/>
          <w:lang w:eastAsia="zh-CN"/>
        </w:rPr>
        <w:t xml:space="preserve">zwięźle przedstawić najważniejsze informacje dotyczące ostatnich wydarzeń w ramach prac </w:t>
      </w:r>
      <w:r w:rsidR="00BB478C" w:rsidRPr="00374F80">
        <w:rPr>
          <w:rFonts w:ascii="Arial" w:eastAsia="Times New Roman" w:hAnsi="Arial" w:cs="Arial"/>
          <w:sz w:val="24"/>
          <w:szCs w:val="24"/>
          <w:lang w:eastAsia="zh-CN"/>
        </w:rPr>
        <w:t xml:space="preserve">Komisji </w:t>
      </w:r>
      <w:r w:rsidRPr="00374F80">
        <w:rPr>
          <w:rFonts w:ascii="Arial" w:eastAsia="Times New Roman" w:hAnsi="Arial" w:cs="Arial"/>
          <w:sz w:val="24"/>
          <w:szCs w:val="24"/>
          <w:lang w:eastAsia="zh-CN"/>
        </w:rPr>
        <w:t>Europejski</w:t>
      </w:r>
      <w:r w:rsidR="00BB478C" w:rsidRPr="00374F80">
        <w:rPr>
          <w:rFonts w:ascii="Arial" w:eastAsia="Times New Roman" w:hAnsi="Arial" w:cs="Arial"/>
          <w:sz w:val="24"/>
          <w:szCs w:val="24"/>
          <w:lang w:eastAsia="zh-CN"/>
        </w:rPr>
        <w:t xml:space="preserve">ej, </w:t>
      </w:r>
      <w:r w:rsidRPr="00374F80">
        <w:rPr>
          <w:rFonts w:ascii="Arial" w:eastAsia="Times New Roman" w:hAnsi="Arial" w:cs="Arial"/>
          <w:sz w:val="24"/>
          <w:szCs w:val="24"/>
          <w:lang w:eastAsia="zh-CN"/>
        </w:rPr>
        <w:t>które mają istotne znaczenie dla przyszł</w:t>
      </w:r>
      <w:r w:rsidR="00BC168B" w:rsidRPr="00374F80">
        <w:rPr>
          <w:rFonts w:ascii="Arial" w:eastAsia="Times New Roman" w:hAnsi="Arial" w:cs="Arial"/>
          <w:sz w:val="24"/>
          <w:szCs w:val="24"/>
          <w:lang w:eastAsia="zh-CN"/>
        </w:rPr>
        <w:t>ej perspektywy</w:t>
      </w:r>
      <w:r w:rsidRPr="00374F80">
        <w:rPr>
          <w:rFonts w:ascii="Arial" w:eastAsia="Times New Roman" w:hAnsi="Arial" w:cs="Arial"/>
          <w:sz w:val="24"/>
          <w:szCs w:val="24"/>
          <w:lang w:eastAsia="zh-CN"/>
        </w:rPr>
        <w:t>. Wskazał, iż obecnie procedowane są kwestie związane z</w:t>
      </w:r>
      <w:r w:rsidR="00952FED" w:rsidRPr="00374F80">
        <w:rPr>
          <w:rFonts w:ascii="Arial" w:eastAsia="Times New Roman" w:hAnsi="Arial" w:cs="Arial"/>
          <w:sz w:val="24"/>
          <w:szCs w:val="24"/>
          <w:lang w:eastAsia="zh-CN"/>
        </w:rPr>
        <w:t> </w:t>
      </w:r>
      <w:r w:rsidR="00A33A48" w:rsidRPr="00374F80">
        <w:rPr>
          <w:rFonts w:ascii="Arial" w:eastAsia="Times New Roman" w:hAnsi="Arial" w:cs="Arial"/>
          <w:sz w:val="24"/>
          <w:szCs w:val="24"/>
          <w:lang w:eastAsia="zh-CN"/>
        </w:rPr>
        <w:t>przyszłą</w:t>
      </w:r>
      <w:r w:rsidRPr="00374F80">
        <w:rPr>
          <w:rFonts w:ascii="Arial" w:eastAsia="Times New Roman" w:hAnsi="Arial" w:cs="Arial"/>
          <w:sz w:val="24"/>
          <w:szCs w:val="24"/>
          <w:lang w:eastAsia="zh-CN"/>
        </w:rPr>
        <w:t xml:space="preserve"> perspektywą finansową, obejmujące liczne projekty i wyzwania, a także nowe priorytety wynikające z Wieloletniego Ramowego Programu (MTR-2), który został </w:t>
      </w:r>
      <w:proofErr w:type="spellStart"/>
      <w:r w:rsidR="003E1300" w:rsidRPr="00374F80">
        <w:rPr>
          <w:rFonts w:ascii="Arial" w:eastAsia="Times New Roman" w:hAnsi="Arial" w:cs="Arial"/>
          <w:sz w:val="24"/>
          <w:szCs w:val="24"/>
          <w:lang w:eastAsia="zh-CN"/>
        </w:rPr>
        <w:t>przeprocedowany</w:t>
      </w:r>
      <w:proofErr w:type="spellEnd"/>
      <w:r w:rsidR="003E1300" w:rsidRPr="00374F80">
        <w:rPr>
          <w:rFonts w:ascii="Arial" w:eastAsia="Times New Roman" w:hAnsi="Arial" w:cs="Arial"/>
          <w:sz w:val="24"/>
          <w:szCs w:val="24"/>
          <w:lang w:eastAsia="zh-CN"/>
        </w:rPr>
        <w:t xml:space="preserve"> </w:t>
      </w:r>
      <w:r w:rsidRPr="00374F80">
        <w:rPr>
          <w:rFonts w:ascii="Arial" w:eastAsia="Times New Roman" w:hAnsi="Arial" w:cs="Arial"/>
          <w:sz w:val="24"/>
          <w:szCs w:val="24"/>
          <w:lang w:eastAsia="zh-CN"/>
        </w:rPr>
        <w:t xml:space="preserve">na początku tego roku, co powoduje, iż tempo prac jest niezwykle intensywne. </w:t>
      </w:r>
      <w:r w:rsidR="003E1300" w:rsidRPr="00374F80">
        <w:rPr>
          <w:rFonts w:ascii="Arial" w:eastAsia="Times New Roman" w:hAnsi="Arial" w:cs="Arial"/>
          <w:sz w:val="24"/>
          <w:szCs w:val="24"/>
          <w:lang w:eastAsia="zh-CN"/>
        </w:rPr>
        <w:t xml:space="preserve">Pan Łukasz Arendt </w:t>
      </w:r>
      <w:r w:rsidRPr="00374F80">
        <w:rPr>
          <w:rFonts w:ascii="Arial" w:eastAsia="Times New Roman" w:hAnsi="Arial" w:cs="Arial"/>
          <w:sz w:val="24"/>
          <w:szCs w:val="24"/>
          <w:lang w:eastAsia="zh-CN"/>
        </w:rPr>
        <w:t xml:space="preserve">skoncentrował się na </w:t>
      </w:r>
      <w:r w:rsidR="00E77167" w:rsidRPr="00374F80">
        <w:rPr>
          <w:rFonts w:ascii="Arial" w:eastAsia="Times New Roman" w:hAnsi="Arial" w:cs="Arial"/>
          <w:sz w:val="24"/>
          <w:szCs w:val="24"/>
          <w:lang w:eastAsia="zh-CN"/>
        </w:rPr>
        <w:t xml:space="preserve">tzw. </w:t>
      </w:r>
      <w:r w:rsidRPr="00374F80">
        <w:rPr>
          <w:rFonts w:ascii="Arial" w:eastAsia="Times New Roman" w:hAnsi="Arial" w:cs="Arial"/>
          <w:sz w:val="24"/>
          <w:szCs w:val="24"/>
          <w:lang w:eastAsia="zh-CN"/>
        </w:rPr>
        <w:t xml:space="preserve">działaniach </w:t>
      </w:r>
      <w:r w:rsidR="003D7A88" w:rsidRPr="00374F80">
        <w:rPr>
          <w:rFonts w:ascii="Arial" w:eastAsia="Times New Roman" w:hAnsi="Arial" w:cs="Arial"/>
          <w:sz w:val="24"/>
          <w:szCs w:val="24"/>
          <w:lang w:eastAsia="zh-CN"/>
        </w:rPr>
        <w:t>m</w:t>
      </w:r>
      <w:r w:rsidRPr="00374F80">
        <w:rPr>
          <w:rFonts w:ascii="Arial" w:eastAsia="Times New Roman" w:hAnsi="Arial" w:cs="Arial"/>
          <w:sz w:val="24"/>
          <w:szCs w:val="24"/>
          <w:lang w:eastAsia="zh-CN"/>
        </w:rPr>
        <w:t>iękkich</w:t>
      </w:r>
      <w:r w:rsidR="003E1300" w:rsidRPr="00374F80">
        <w:rPr>
          <w:rFonts w:ascii="Arial" w:eastAsia="Times New Roman" w:hAnsi="Arial" w:cs="Arial"/>
          <w:sz w:val="24"/>
          <w:szCs w:val="24"/>
          <w:lang w:eastAsia="zh-CN"/>
        </w:rPr>
        <w:t xml:space="preserve"> w ramach </w:t>
      </w:r>
      <w:r w:rsidRPr="00374F80">
        <w:rPr>
          <w:rFonts w:ascii="Arial" w:eastAsia="Times New Roman" w:hAnsi="Arial" w:cs="Arial"/>
          <w:sz w:val="24"/>
          <w:szCs w:val="24"/>
          <w:lang w:eastAsia="zh-CN"/>
        </w:rPr>
        <w:t>EFS</w:t>
      </w:r>
      <w:r w:rsidR="006508C8" w:rsidRPr="00374F80">
        <w:rPr>
          <w:rFonts w:ascii="Arial" w:eastAsia="Times New Roman" w:hAnsi="Arial" w:cs="Arial"/>
          <w:sz w:val="24"/>
          <w:szCs w:val="24"/>
          <w:lang w:eastAsia="zh-CN"/>
        </w:rPr>
        <w:t xml:space="preserve"> Plus</w:t>
      </w:r>
      <w:r w:rsidRPr="00374F80">
        <w:rPr>
          <w:rFonts w:ascii="Arial" w:eastAsia="Times New Roman" w:hAnsi="Arial" w:cs="Arial"/>
          <w:sz w:val="24"/>
          <w:szCs w:val="24"/>
          <w:lang w:eastAsia="zh-CN"/>
        </w:rPr>
        <w:t>, które jego zdaniem, zasługują na szczególną uwagę.</w:t>
      </w:r>
      <w:r w:rsidR="00BF583E" w:rsidRPr="00374F80">
        <w:rPr>
          <w:rFonts w:ascii="Arial" w:eastAsia="Times New Roman" w:hAnsi="Arial" w:cs="Arial"/>
          <w:sz w:val="24"/>
          <w:szCs w:val="24"/>
          <w:lang w:eastAsia="zh-CN"/>
        </w:rPr>
        <w:t xml:space="preserve"> </w:t>
      </w:r>
    </w:p>
    <w:p w14:paraId="5910132C" w14:textId="729F507F" w:rsidR="00DC131B" w:rsidRPr="00374F80" w:rsidRDefault="001705E5" w:rsidP="00D5298A">
      <w:pPr>
        <w:spacing w:after="12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 xml:space="preserve">Ponadto, </w:t>
      </w:r>
      <w:r w:rsidR="00BF583E" w:rsidRPr="00374F80">
        <w:rPr>
          <w:rFonts w:ascii="Arial" w:eastAsia="Times New Roman" w:hAnsi="Arial" w:cs="Arial"/>
          <w:sz w:val="24"/>
          <w:szCs w:val="24"/>
          <w:lang w:eastAsia="zh-CN"/>
        </w:rPr>
        <w:t>Pan Łukasz Arendt</w:t>
      </w:r>
      <w:r w:rsidRPr="00374F80">
        <w:rPr>
          <w:rFonts w:ascii="Arial" w:eastAsia="Times New Roman" w:hAnsi="Arial" w:cs="Arial"/>
          <w:sz w:val="24"/>
          <w:szCs w:val="24"/>
          <w:lang w:eastAsia="zh-CN"/>
        </w:rPr>
        <w:t>, nawiązując do wypowiedzi Pana Marszałka</w:t>
      </w:r>
      <w:r w:rsidR="00A95B9A" w:rsidRPr="00374F80">
        <w:rPr>
          <w:rFonts w:ascii="Arial" w:eastAsia="Times New Roman" w:hAnsi="Arial" w:cs="Arial"/>
          <w:sz w:val="24"/>
          <w:szCs w:val="24"/>
          <w:lang w:eastAsia="zh-CN"/>
        </w:rPr>
        <w:t xml:space="preserve"> w kwestii procedowania kryteriów </w:t>
      </w:r>
      <w:proofErr w:type="spellStart"/>
      <w:r w:rsidR="00A95B9A" w:rsidRPr="00374F80">
        <w:rPr>
          <w:rFonts w:ascii="Arial" w:eastAsia="Times New Roman" w:hAnsi="Arial" w:cs="Arial"/>
          <w:sz w:val="24"/>
          <w:szCs w:val="24"/>
          <w:lang w:eastAsia="zh-CN"/>
        </w:rPr>
        <w:t>obronnościowych</w:t>
      </w:r>
      <w:proofErr w:type="spellEnd"/>
      <w:r w:rsidRPr="00374F80">
        <w:rPr>
          <w:rFonts w:ascii="Arial" w:eastAsia="Times New Roman" w:hAnsi="Arial" w:cs="Arial"/>
          <w:sz w:val="24"/>
          <w:szCs w:val="24"/>
          <w:lang w:eastAsia="zh-CN"/>
        </w:rPr>
        <w:t xml:space="preserve">, </w:t>
      </w:r>
      <w:r w:rsidR="00BF583E" w:rsidRPr="00374F80">
        <w:rPr>
          <w:rFonts w:ascii="Arial" w:eastAsia="Times New Roman" w:hAnsi="Arial" w:cs="Arial"/>
          <w:sz w:val="24"/>
          <w:szCs w:val="24"/>
          <w:lang w:eastAsia="zh-CN"/>
        </w:rPr>
        <w:t xml:space="preserve">wyraził uznanie dla pracy Instytucji Zarządzającej Programem FEL 2021-2027, stwierdzając, iż </w:t>
      </w:r>
      <w:r w:rsidR="00A95B9A" w:rsidRPr="00374F80">
        <w:rPr>
          <w:rFonts w:ascii="Arial" w:eastAsia="Times New Roman" w:hAnsi="Arial" w:cs="Arial"/>
          <w:sz w:val="24"/>
          <w:szCs w:val="24"/>
          <w:lang w:eastAsia="zh-CN"/>
        </w:rPr>
        <w:t xml:space="preserve">kryteria nowych </w:t>
      </w:r>
      <w:r w:rsidR="00BF583E" w:rsidRPr="00374F80">
        <w:rPr>
          <w:rFonts w:ascii="Arial" w:eastAsia="Times New Roman" w:hAnsi="Arial" w:cs="Arial"/>
          <w:sz w:val="24"/>
          <w:szCs w:val="24"/>
          <w:lang w:eastAsia="zh-CN"/>
        </w:rPr>
        <w:t>priorytet</w:t>
      </w:r>
      <w:r w:rsidR="00A95B9A" w:rsidRPr="00374F80">
        <w:rPr>
          <w:rFonts w:ascii="Arial" w:eastAsia="Times New Roman" w:hAnsi="Arial" w:cs="Arial"/>
          <w:sz w:val="24"/>
          <w:szCs w:val="24"/>
          <w:lang w:eastAsia="zh-CN"/>
        </w:rPr>
        <w:t>ów</w:t>
      </w:r>
      <w:r w:rsidR="00BF583E" w:rsidRPr="00374F80">
        <w:rPr>
          <w:rFonts w:ascii="Arial" w:eastAsia="Times New Roman" w:hAnsi="Arial" w:cs="Arial"/>
          <w:sz w:val="24"/>
          <w:szCs w:val="24"/>
          <w:lang w:eastAsia="zh-CN"/>
        </w:rPr>
        <w:t>, szczególnie dotyczących budowania gotowości i odporności cywilnej</w:t>
      </w:r>
      <w:r w:rsidR="00A95B9A" w:rsidRPr="00374F80">
        <w:rPr>
          <w:rFonts w:ascii="Arial" w:eastAsia="Times New Roman" w:hAnsi="Arial" w:cs="Arial"/>
          <w:sz w:val="24"/>
          <w:szCs w:val="24"/>
          <w:lang w:eastAsia="zh-CN"/>
        </w:rPr>
        <w:t xml:space="preserve"> </w:t>
      </w:r>
      <w:r w:rsidR="001F13F8" w:rsidRPr="00374F80">
        <w:rPr>
          <w:rFonts w:ascii="Arial" w:eastAsia="Times New Roman" w:hAnsi="Arial" w:cs="Arial"/>
          <w:sz w:val="24"/>
          <w:szCs w:val="24"/>
          <w:lang w:eastAsia="zh-CN"/>
        </w:rPr>
        <w:t>w</w:t>
      </w:r>
      <w:r w:rsidR="00952FED" w:rsidRPr="00374F80">
        <w:rPr>
          <w:rFonts w:ascii="Arial" w:eastAsia="Times New Roman" w:hAnsi="Arial" w:cs="Arial"/>
          <w:sz w:val="24"/>
          <w:szCs w:val="24"/>
          <w:lang w:eastAsia="zh-CN"/>
        </w:rPr>
        <w:t> </w:t>
      </w:r>
      <w:r w:rsidR="001F13F8" w:rsidRPr="00374F80">
        <w:rPr>
          <w:rFonts w:ascii="Arial" w:eastAsia="Times New Roman" w:hAnsi="Arial" w:cs="Arial"/>
          <w:sz w:val="24"/>
          <w:szCs w:val="24"/>
          <w:lang w:eastAsia="zh-CN"/>
        </w:rPr>
        <w:t xml:space="preserve">zakresie </w:t>
      </w:r>
      <w:r w:rsidR="00967780" w:rsidRPr="00374F80">
        <w:rPr>
          <w:rFonts w:ascii="Arial" w:eastAsia="Times New Roman" w:hAnsi="Arial" w:cs="Arial"/>
          <w:sz w:val="24"/>
          <w:szCs w:val="24"/>
          <w:lang w:eastAsia="zh-CN"/>
        </w:rPr>
        <w:t>Priorytet</w:t>
      </w:r>
      <w:r w:rsidR="00FF065B" w:rsidRPr="00374F80">
        <w:rPr>
          <w:rFonts w:ascii="Arial" w:eastAsia="Times New Roman" w:hAnsi="Arial" w:cs="Arial"/>
          <w:sz w:val="24"/>
          <w:szCs w:val="24"/>
          <w:lang w:eastAsia="zh-CN"/>
        </w:rPr>
        <w:t>u</w:t>
      </w:r>
      <w:r w:rsidR="00967780" w:rsidRPr="00374F80">
        <w:rPr>
          <w:rFonts w:ascii="Arial" w:eastAsia="Times New Roman" w:hAnsi="Arial" w:cs="Arial"/>
          <w:sz w:val="24"/>
          <w:szCs w:val="24"/>
          <w:lang w:eastAsia="zh-CN"/>
        </w:rPr>
        <w:t xml:space="preserve"> 17 Obronność i bezpieczeństwo EFS + oraz </w:t>
      </w:r>
      <w:r w:rsidR="00FF065B" w:rsidRPr="00374F80">
        <w:rPr>
          <w:rFonts w:ascii="Arial" w:eastAsia="Times New Roman" w:hAnsi="Arial" w:cs="Arial"/>
          <w:sz w:val="24"/>
          <w:szCs w:val="24"/>
          <w:lang w:eastAsia="zh-CN"/>
        </w:rPr>
        <w:t xml:space="preserve">Priorytetu </w:t>
      </w:r>
      <w:r w:rsidR="00967780" w:rsidRPr="00374F80">
        <w:rPr>
          <w:rFonts w:ascii="Arial" w:eastAsia="Times New Roman" w:hAnsi="Arial" w:cs="Arial"/>
          <w:sz w:val="24"/>
          <w:szCs w:val="24"/>
          <w:lang w:eastAsia="zh-CN"/>
        </w:rPr>
        <w:t xml:space="preserve">18 Dekarbonizacja EFS+ </w:t>
      </w:r>
      <w:r w:rsidR="00BF583E" w:rsidRPr="00374F80">
        <w:rPr>
          <w:rFonts w:ascii="Arial" w:eastAsia="Times New Roman" w:hAnsi="Arial" w:cs="Arial"/>
          <w:sz w:val="24"/>
          <w:szCs w:val="24"/>
          <w:lang w:eastAsia="zh-CN"/>
        </w:rPr>
        <w:t xml:space="preserve"> </w:t>
      </w:r>
      <w:r w:rsidR="00967780" w:rsidRPr="00374F80">
        <w:rPr>
          <w:rFonts w:ascii="Arial" w:eastAsia="Times New Roman" w:hAnsi="Arial" w:cs="Arial"/>
          <w:sz w:val="24"/>
          <w:szCs w:val="24"/>
          <w:lang w:eastAsia="zh-CN"/>
        </w:rPr>
        <w:t xml:space="preserve">są </w:t>
      </w:r>
      <w:r w:rsidR="00BF583E" w:rsidRPr="00374F80">
        <w:rPr>
          <w:rFonts w:ascii="Arial" w:eastAsia="Times New Roman" w:hAnsi="Arial" w:cs="Arial"/>
          <w:sz w:val="24"/>
          <w:szCs w:val="24"/>
          <w:lang w:eastAsia="zh-CN"/>
        </w:rPr>
        <w:t xml:space="preserve"> bardzo dobrze przygotowane, a dokumenty uzupełniające, takie jak materiały wskazują</w:t>
      </w:r>
      <w:r w:rsidR="00967780" w:rsidRPr="00374F80">
        <w:rPr>
          <w:rFonts w:ascii="Arial" w:eastAsia="Times New Roman" w:hAnsi="Arial" w:cs="Arial"/>
          <w:sz w:val="24"/>
          <w:szCs w:val="24"/>
          <w:lang w:eastAsia="zh-CN"/>
        </w:rPr>
        <w:t>ce</w:t>
      </w:r>
      <w:r w:rsidR="00BF583E" w:rsidRPr="00374F80">
        <w:rPr>
          <w:rFonts w:ascii="Arial" w:eastAsia="Times New Roman" w:hAnsi="Arial" w:cs="Arial"/>
          <w:sz w:val="24"/>
          <w:szCs w:val="24"/>
          <w:lang w:eastAsia="zh-CN"/>
        </w:rPr>
        <w:t xml:space="preserve"> na obszary zidentyfikowanych luk kwalifikacyjnych, </w:t>
      </w:r>
      <w:r w:rsidR="00BF583E" w:rsidRPr="00374F80">
        <w:rPr>
          <w:rFonts w:ascii="Arial" w:eastAsia="Times New Roman" w:hAnsi="Arial" w:cs="Arial"/>
          <w:sz w:val="24"/>
          <w:szCs w:val="24"/>
          <w:lang w:eastAsia="zh-CN"/>
        </w:rPr>
        <w:lastRenderedPageBreak/>
        <w:t>które będą wypełniane poprzez realizację tych działań, stanowią przykład dobrych praktyk, jeśli chodzi o te priorytety w skali całego kraju.</w:t>
      </w:r>
      <w:r w:rsidR="00D5298A" w:rsidRPr="00374F80">
        <w:rPr>
          <w:rFonts w:ascii="Arial" w:eastAsia="Times New Roman" w:hAnsi="Arial" w:cs="Arial"/>
          <w:sz w:val="24"/>
          <w:szCs w:val="24"/>
          <w:lang w:eastAsia="zh-CN"/>
        </w:rPr>
        <w:t xml:space="preserve"> </w:t>
      </w:r>
      <w:r w:rsidR="007470B7" w:rsidRPr="00374F80">
        <w:rPr>
          <w:rFonts w:ascii="Arial" w:eastAsia="Times New Roman" w:hAnsi="Arial" w:cs="Arial"/>
          <w:sz w:val="24"/>
          <w:szCs w:val="24"/>
          <w:lang w:eastAsia="zh-CN"/>
        </w:rPr>
        <w:t>Jednocześnie</w:t>
      </w:r>
      <w:r w:rsidR="00BF583E" w:rsidRPr="00374F80">
        <w:rPr>
          <w:rFonts w:ascii="Arial" w:eastAsia="Times New Roman" w:hAnsi="Arial" w:cs="Arial"/>
          <w:sz w:val="24"/>
          <w:szCs w:val="24"/>
          <w:lang w:eastAsia="zh-CN"/>
        </w:rPr>
        <w:t xml:space="preserve">, Pan Łukasz </w:t>
      </w:r>
      <w:r w:rsidR="00C239F9" w:rsidRPr="00374F80">
        <w:rPr>
          <w:rFonts w:ascii="Arial" w:eastAsia="Times New Roman" w:hAnsi="Arial" w:cs="Arial"/>
          <w:sz w:val="24"/>
          <w:szCs w:val="24"/>
          <w:lang w:eastAsia="zh-CN"/>
        </w:rPr>
        <w:t xml:space="preserve">Arendt </w:t>
      </w:r>
      <w:r w:rsidR="001261A9" w:rsidRPr="00374F80">
        <w:rPr>
          <w:rFonts w:ascii="Arial" w:eastAsia="Times New Roman" w:hAnsi="Arial" w:cs="Arial"/>
          <w:sz w:val="24"/>
          <w:szCs w:val="24"/>
          <w:lang w:eastAsia="zh-CN"/>
        </w:rPr>
        <w:t xml:space="preserve">zachęcił uczestników posiedzenia do </w:t>
      </w:r>
      <w:r w:rsidR="00BF583E" w:rsidRPr="00374F80">
        <w:rPr>
          <w:rFonts w:ascii="Arial" w:eastAsia="Times New Roman" w:hAnsi="Arial" w:cs="Arial"/>
          <w:sz w:val="24"/>
          <w:szCs w:val="24"/>
          <w:lang w:eastAsia="zh-CN"/>
        </w:rPr>
        <w:t>kontynuowania rozm</w:t>
      </w:r>
      <w:r w:rsidR="001261A9" w:rsidRPr="00374F80">
        <w:rPr>
          <w:rFonts w:ascii="Arial" w:eastAsia="Times New Roman" w:hAnsi="Arial" w:cs="Arial"/>
          <w:sz w:val="24"/>
          <w:szCs w:val="24"/>
          <w:lang w:eastAsia="zh-CN"/>
        </w:rPr>
        <w:t>owy</w:t>
      </w:r>
      <w:r w:rsidR="00BF583E" w:rsidRPr="00374F80">
        <w:rPr>
          <w:rFonts w:ascii="Arial" w:eastAsia="Times New Roman" w:hAnsi="Arial" w:cs="Arial"/>
          <w:sz w:val="24"/>
          <w:szCs w:val="24"/>
          <w:lang w:eastAsia="zh-CN"/>
        </w:rPr>
        <w:t xml:space="preserve">, oferując </w:t>
      </w:r>
      <w:r w:rsidR="004932EB" w:rsidRPr="00374F80">
        <w:rPr>
          <w:rFonts w:ascii="Arial" w:eastAsia="Times New Roman" w:hAnsi="Arial" w:cs="Arial"/>
          <w:sz w:val="24"/>
          <w:szCs w:val="24"/>
          <w:lang w:eastAsia="zh-CN"/>
        </w:rPr>
        <w:t xml:space="preserve">swoją gotowość </w:t>
      </w:r>
      <w:r w:rsidR="00BF583E" w:rsidRPr="00374F80">
        <w:rPr>
          <w:rFonts w:ascii="Arial" w:eastAsia="Times New Roman" w:hAnsi="Arial" w:cs="Arial"/>
          <w:sz w:val="24"/>
          <w:szCs w:val="24"/>
          <w:lang w:eastAsia="zh-CN"/>
        </w:rPr>
        <w:t xml:space="preserve">do </w:t>
      </w:r>
      <w:r w:rsidR="005569E0" w:rsidRPr="00374F80">
        <w:rPr>
          <w:rFonts w:ascii="Arial" w:eastAsia="Times New Roman" w:hAnsi="Arial" w:cs="Arial"/>
          <w:sz w:val="24"/>
          <w:szCs w:val="24"/>
          <w:lang w:eastAsia="zh-CN"/>
        </w:rPr>
        <w:t>dyskusji</w:t>
      </w:r>
      <w:r w:rsidR="00BF583E" w:rsidRPr="00374F80">
        <w:rPr>
          <w:rFonts w:ascii="Arial" w:eastAsia="Times New Roman" w:hAnsi="Arial" w:cs="Arial"/>
          <w:sz w:val="24"/>
          <w:szCs w:val="24"/>
          <w:lang w:eastAsia="zh-CN"/>
        </w:rPr>
        <w:t xml:space="preserve"> w kuluarach w razie</w:t>
      </w:r>
      <w:r w:rsidR="004932EB" w:rsidRPr="00374F80">
        <w:rPr>
          <w:rFonts w:ascii="Arial" w:eastAsia="Times New Roman" w:hAnsi="Arial" w:cs="Arial"/>
          <w:sz w:val="24"/>
          <w:szCs w:val="24"/>
          <w:lang w:eastAsia="zh-CN"/>
        </w:rPr>
        <w:t xml:space="preserve"> ewentualnych</w:t>
      </w:r>
      <w:r w:rsidR="00BF583E" w:rsidRPr="00374F80">
        <w:rPr>
          <w:rFonts w:ascii="Arial" w:eastAsia="Times New Roman" w:hAnsi="Arial" w:cs="Arial"/>
          <w:sz w:val="24"/>
          <w:szCs w:val="24"/>
          <w:lang w:eastAsia="zh-CN"/>
        </w:rPr>
        <w:t xml:space="preserve"> pytań i </w:t>
      </w:r>
      <w:r w:rsidR="004932EB" w:rsidRPr="00374F80">
        <w:rPr>
          <w:rFonts w:ascii="Arial" w:eastAsia="Times New Roman" w:hAnsi="Arial" w:cs="Arial"/>
          <w:sz w:val="24"/>
          <w:szCs w:val="24"/>
          <w:lang w:eastAsia="zh-CN"/>
        </w:rPr>
        <w:t xml:space="preserve">kończąc swoje wystąpienie, </w:t>
      </w:r>
      <w:r w:rsidR="00BF583E" w:rsidRPr="00374F80">
        <w:rPr>
          <w:rFonts w:ascii="Arial" w:eastAsia="Times New Roman" w:hAnsi="Arial" w:cs="Arial"/>
          <w:sz w:val="24"/>
          <w:szCs w:val="24"/>
          <w:lang w:eastAsia="zh-CN"/>
        </w:rPr>
        <w:t>podziękował za uwagę</w:t>
      </w:r>
      <w:r w:rsidR="004932EB" w:rsidRPr="00374F80">
        <w:rPr>
          <w:rFonts w:ascii="Arial" w:eastAsia="Times New Roman" w:hAnsi="Arial" w:cs="Arial"/>
          <w:sz w:val="24"/>
          <w:szCs w:val="24"/>
          <w:lang w:eastAsia="zh-CN"/>
        </w:rPr>
        <w:t xml:space="preserve">. </w:t>
      </w:r>
    </w:p>
    <w:p w14:paraId="63788422" w14:textId="3425721C" w:rsidR="00D50C08" w:rsidRPr="00374F80" w:rsidRDefault="00D50C08" w:rsidP="00D50C08">
      <w:pPr>
        <w:spacing w:after="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Pani Dyrektor Anna Brzyska podziękowa</w:t>
      </w:r>
      <w:r w:rsidR="002D73FA">
        <w:rPr>
          <w:rFonts w:ascii="Arial" w:eastAsia="Times New Roman" w:hAnsi="Arial" w:cs="Arial"/>
          <w:sz w:val="24"/>
          <w:szCs w:val="24"/>
          <w:lang w:eastAsia="zh-CN"/>
        </w:rPr>
        <w:t>ł</w:t>
      </w:r>
      <w:r w:rsidR="00A918A8">
        <w:rPr>
          <w:rFonts w:ascii="Arial" w:eastAsia="Times New Roman" w:hAnsi="Arial" w:cs="Arial"/>
          <w:sz w:val="24"/>
          <w:szCs w:val="24"/>
          <w:lang w:eastAsia="zh-CN"/>
        </w:rPr>
        <w:t>a</w:t>
      </w:r>
      <w:r w:rsidRPr="00374F80">
        <w:rPr>
          <w:rFonts w:ascii="Arial" w:eastAsia="Times New Roman" w:hAnsi="Arial" w:cs="Arial"/>
          <w:sz w:val="24"/>
          <w:szCs w:val="24"/>
          <w:lang w:eastAsia="zh-CN"/>
        </w:rPr>
        <w:t xml:space="preserve"> Panu Łukaszowi </w:t>
      </w:r>
      <w:r w:rsidR="00826173" w:rsidRPr="00374F80">
        <w:rPr>
          <w:rFonts w:ascii="Arial" w:eastAsia="Times New Roman" w:hAnsi="Arial" w:cs="Arial"/>
          <w:sz w:val="24"/>
          <w:szCs w:val="24"/>
          <w:lang w:eastAsia="zh-CN"/>
        </w:rPr>
        <w:t xml:space="preserve">Arendtowi </w:t>
      </w:r>
      <w:r w:rsidRPr="00374F80">
        <w:rPr>
          <w:rFonts w:ascii="Arial" w:eastAsia="Times New Roman" w:hAnsi="Arial" w:cs="Arial"/>
          <w:sz w:val="24"/>
          <w:szCs w:val="24"/>
          <w:lang w:eastAsia="zh-CN"/>
        </w:rPr>
        <w:t xml:space="preserve">za wysoką jakość przygotowanej prezentacji, podkreślając jej </w:t>
      </w:r>
      <w:r w:rsidR="00537E2C" w:rsidRPr="00374F80">
        <w:rPr>
          <w:rFonts w:ascii="Arial" w:eastAsia="Times New Roman" w:hAnsi="Arial" w:cs="Arial"/>
          <w:sz w:val="24"/>
          <w:szCs w:val="24"/>
          <w:lang w:eastAsia="zh-CN"/>
        </w:rPr>
        <w:t xml:space="preserve">niezwykle </w:t>
      </w:r>
      <w:r w:rsidRPr="00374F80">
        <w:rPr>
          <w:rFonts w:ascii="Arial" w:eastAsia="Times New Roman" w:hAnsi="Arial" w:cs="Arial"/>
          <w:sz w:val="24"/>
          <w:szCs w:val="24"/>
          <w:lang w:eastAsia="zh-CN"/>
        </w:rPr>
        <w:t>merytoryczną wartość oraz szczegółowe omówienie zagadnień. Zaznaczyła, iż</w:t>
      </w:r>
      <w:r w:rsidR="00952FED"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analiza przedstawionych materiałów jest nadal prowadzona i że wiele z</w:t>
      </w:r>
      <w:r w:rsidR="00952FED"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proponowanych działań już jest realizowanych w bieżącej perspektywie finansowej. Jednocześnie podkreśliła, iż</w:t>
      </w:r>
      <w:r w:rsidR="004D6672">
        <w:rPr>
          <w:rFonts w:ascii="Arial" w:eastAsia="Times New Roman" w:hAnsi="Arial" w:cs="Arial"/>
          <w:sz w:val="24"/>
          <w:szCs w:val="24"/>
          <w:lang w:eastAsia="zh-CN"/>
        </w:rPr>
        <w:t> </w:t>
      </w:r>
      <w:r w:rsidRPr="00374F80">
        <w:rPr>
          <w:rFonts w:ascii="Arial" w:eastAsia="Times New Roman" w:hAnsi="Arial" w:cs="Arial"/>
          <w:sz w:val="24"/>
          <w:szCs w:val="24"/>
          <w:lang w:eastAsia="zh-CN"/>
        </w:rPr>
        <w:t>rekomendacje wynikające z dokumentu są niezwykle istotne i zostaną uwzględnione w planowanych działaniach we współpracy z</w:t>
      </w:r>
      <w:r w:rsidR="00952FED" w:rsidRPr="00374F80">
        <w:rPr>
          <w:rFonts w:ascii="Arial" w:eastAsia="Times New Roman" w:hAnsi="Arial" w:cs="Arial"/>
          <w:sz w:val="24"/>
          <w:szCs w:val="24"/>
          <w:lang w:eastAsia="zh-CN"/>
        </w:rPr>
        <w:t> </w:t>
      </w:r>
      <w:proofErr w:type="spellStart"/>
      <w:r w:rsidRPr="00374F80">
        <w:rPr>
          <w:rFonts w:ascii="Arial" w:eastAsia="Times New Roman" w:hAnsi="Arial" w:cs="Arial"/>
          <w:sz w:val="24"/>
          <w:szCs w:val="24"/>
          <w:lang w:eastAsia="zh-CN"/>
        </w:rPr>
        <w:t>M</w:t>
      </w:r>
      <w:r w:rsidR="002D73FA">
        <w:rPr>
          <w:rFonts w:ascii="Arial" w:eastAsia="Times New Roman" w:hAnsi="Arial" w:cs="Arial"/>
          <w:sz w:val="24"/>
          <w:szCs w:val="24"/>
          <w:lang w:eastAsia="zh-CN"/>
        </w:rPr>
        <w:t>FiPR</w:t>
      </w:r>
      <w:proofErr w:type="spellEnd"/>
      <w:r w:rsidRPr="00374F80">
        <w:rPr>
          <w:rFonts w:ascii="Arial" w:eastAsia="Times New Roman" w:hAnsi="Arial" w:cs="Arial"/>
          <w:sz w:val="24"/>
          <w:szCs w:val="24"/>
          <w:lang w:eastAsia="zh-CN"/>
        </w:rPr>
        <w:t xml:space="preserve"> w kolejnej perspektywie.</w:t>
      </w:r>
    </w:p>
    <w:p w14:paraId="2171FD45" w14:textId="1A6C5BB9" w:rsidR="00D50C08" w:rsidRPr="00374F80" w:rsidRDefault="002D73FA" w:rsidP="0039271E">
      <w:pPr>
        <w:spacing w:after="0" w:line="360" w:lineRule="auto"/>
        <w:rPr>
          <w:rFonts w:ascii="Arial" w:eastAsia="Times New Roman" w:hAnsi="Arial" w:cs="Arial"/>
          <w:sz w:val="24"/>
          <w:szCs w:val="24"/>
          <w:lang w:eastAsia="zh-CN"/>
        </w:rPr>
      </w:pPr>
      <w:r>
        <w:rPr>
          <w:rFonts w:ascii="Arial" w:eastAsia="Times New Roman" w:hAnsi="Arial" w:cs="Arial"/>
          <w:sz w:val="24"/>
          <w:szCs w:val="24"/>
          <w:lang w:eastAsia="zh-CN"/>
        </w:rPr>
        <w:t>Następnie</w:t>
      </w:r>
      <w:r w:rsidR="002A733C" w:rsidRPr="00374F80">
        <w:rPr>
          <w:rFonts w:ascii="Arial" w:eastAsia="Times New Roman" w:hAnsi="Arial" w:cs="Arial"/>
          <w:sz w:val="24"/>
          <w:szCs w:val="24"/>
          <w:lang w:eastAsia="zh-CN"/>
        </w:rPr>
        <w:t xml:space="preserve"> </w:t>
      </w:r>
      <w:r w:rsidR="00D50C08" w:rsidRPr="00374F80">
        <w:rPr>
          <w:rFonts w:ascii="Arial" w:eastAsia="Times New Roman" w:hAnsi="Arial" w:cs="Arial"/>
          <w:sz w:val="24"/>
          <w:szCs w:val="24"/>
          <w:lang w:eastAsia="zh-CN"/>
        </w:rPr>
        <w:t xml:space="preserve">Pani Dyrektor </w:t>
      </w:r>
      <w:r w:rsidR="00A80E6F" w:rsidRPr="00374F80">
        <w:rPr>
          <w:rFonts w:ascii="Arial" w:eastAsia="Times New Roman" w:hAnsi="Arial" w:cs="Arial"/>
          <w:sz w:val="24"/>
          <w:szCs w:val="24"/>
          <w:lang w:eastAsia="zh-CN"/>
        </w:rPr>
        <w:t>Anna Brzyska</w:t>
      </w:r>
      <w:r w:rsidR="00BB73D6" w:rsidRPr="00374F80">
        <w:rPr>
          <w:rFonts w:ascii="Arial" w:eastAsia="Times New Roman" w:hAnsi="Arial" w:cs="Arial"/>
          <w:sz w:val="24"/>
          <w:szCs w:val="24"/>
          <w:lang w:eastAsia="zh-CN"/>
        </w:rPr>
        <w:t xml:space="preserve"> </w:t>
      </w:r>
      <w:r w:rsidR="00D50C08" w:rsidRPr="00374F80">
        <w:rPr>
          <w:rFonts w:ascii="Arial" w:eastAsia="Times New Roman" w:hAnsi="Arial" w:cs="Arial"/>
          <w:sz w:val="24"/>
          <w:szCs w:val="24"/>
          <w:lang w:eastAsia="zh-CN"/>
        </w:rPr>
        <w:t>oddała głos Pani Elżbiecie</w:t>
      </w:r>
      <w:r w:rsidR="00B57E4F" w:rsidRPr="00374F80">
        <w:rPr>
          <w:rFonts w:ascii="Arial" w:eastAsia="Times New Roman" w:hAnsi="Arial" w:cs="Arial"/>
          <w:sz w:val="24"/>
          <w:szCs w:val="24"/>
          <w:lang w:eastAsia="zh-CN"/>
        </w:rPr>
        <w:t xml:space="preserve"> </w:t>
      </w:r>
      <w:proofErr w:type="spellStart"/>
      <w:r w:rsidR="00B57E4F" w:rsidRPr="00374F80">
        <w:rPr>
          <w:rFonts w:ascii="Arial" w:eastAsia="Times New Roman" w:hAnsi="Arial" w:cs="Arial"/>
          <w:sz w:val="24"/>
          <w:szCs w:val="24"/>
          <w:lang w:eastAsia="zh-CN"/>
        </w:rPr>
        <w:t>Gajeskiej</w:t>
      </w:r>
      <w:proofErr w:type="spellEnd"/>
      <w:r w:rsidR="00D50C08" w:rsidRPr="00374F80">
        <w:rPr>
          <w:rFonts w:ascii="Arial" w:eastAsia="Times New Roman" w:hAnsi="Arial" w:cs="Arial"/>
          <w:sz w:val="24"/>
          <w:szCs w:val="24"/>
          <w:lang w:eastAsia="zh-CN"/>
        </w:rPr>
        <w:t>,</w:t>
      </w:r>
      <w:r w:rsidR="002A733C" w:rsidRPr="00374F80">
        <w:rPr>
          <w:rFonts w:ascii="Arial" w:eastAsia="Times New Roman" w:hAnsi="Arial" w:cs="Arial"/>
          <w:sz w:val="24"/>
          <w:szCs w:val="24"/>
          <w:lang w:eastAsia="zh-CN"/>
        </w:rPr>
        <w:t xml:space="preserve"> </w:t>
      </w:r>
      <w:r w:rsidR="00D50C08" w:rsidRPr="00374F80">
        <w:rPr>
          <w:rFonts w:ascii="Arial" w:eastAsia="Times New Roman" w:hAnsi="Arial" w:cs="Arial"/>
          <w:sz w:val="24"/>
          <w:szCs w:val="24"/>
          <w:lang w:eastAsia="zh-CN"/>
        </w:rPr>
        <w:t>Przedstawicielce Komisji Europejskiej</w:t>
      </w:r>
      <w:r>
        <w:rPr>
          <w:rFonts w:ascii="Arial" w:eastAsia="Times New Roman" w:hAnsi="Arial" w:cs="Arial"/>
          <w:sz w:val="24"/>
          <w:szCs w:val="24"/>
          <w:lang w:eastAsia="zh-CN"/>
        </w:rPr>
        <w:t xml:space="preserve"> z </w:t>
      </w:r>
      <w:r w:rsidRPr="00374F80">
        <w:rPr>
          <w:rFonts w:ascii="Arial" w:eastAsia="Times New Roman" w:hAnsi="Arial" w:cs="Arial"/>
          <w:sz w:val="24"/>
          <w:szCs w:val="24"/>
          <w:lang w:eastAsia="zh-CN"/>
        </w:rPr>
        <w:t>Dyrekcji Generalnej ds. Polityki Regionalnej i</w:t>
      </w:r>
      <w:r w:rsidR="004D6672">
        <w:rPr>
          <w:rFonts w:ascii="Arial" w:eastAsia="Times New Roman" w:hAnsi="Arial" w:cs="Arial"/>
          <w:sz w:val="24"/>
          <w:szCs w:val="24"/>
          <w:lang w:eastAsia="zh-CN"/>
        </w:rPr>
        <w:t> </w:t>
      </w:r>
      <w:r w:rsidRPr="00374F80">
        <w:rPr>
          <w:rFonts w:ascii="Arial" w:eastAsia="Times New Roman" w:hAnsi="Arial" w:cs="Arial"/>
          <w:sz w:val="24"/>
          <w:szCs w:val="24"/>
          <w:lang w:eastAsia="zh-CN"/>
        </w:rPr>
        <w:t>Miejskiej</w:t>
      </w:r>
      <w:r>
        <w:rPr>
          <w:rFonts w:ascii="Arial" w:eastAsia="Times New Roman" w:hAnsi="Arial" w:cs="Arial"/>
          <w:sz w:val="24"/>
          <w:szCs w:val="24"/>
          <w:lang w:eastAsia="zh-CN"/>
        </w:rPr>
        <w:t>, która uczestniczyła w obradach on-line.</w:t>
      </w:r>
    </w:p>
    <w:p w14:paraId="5AD8C95A" w14:textId="3CCC08F8" w:rsidR="00C41A8C" w:rsidRPr="00374F80" w:rsidRDefault="00BB73D6" w:rsidP="00B03CF4">
      <w:pPr>
        <w:spacing w:after="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 xml:space="preserve">Pani Elżbieta Gajeska </w:t>
      </w:r>
      <w:r w:rsidR="00F43FF1" w:rsidRPr="00374F80">
        <w:rPr>
          <w:rFonts w:ascii="Arial" w:eastAsia="Times New Roman" w:hAnsi="Arial" w:cs="Arial"/>
          <w:sz w:val="24"/>
          <w:szCs w:val="24"/>
          <w:lang w:eastAsia="zh-CN"/>
        </w:rPr>
        <w:t xml:space="preserve">wyraziła swoje uznanie dla wysokiego poziomu przygotowania kryteriów podkreślając, że zarówno </w:t>
      </w:r>
      <w:r w:rsidR="007264FB" w:rsidRPr="00374F80">
        <w:rPr>
          <w:rFonts w:ascii="Arial" w:eastAsia="Times New Roman" w:hAnsi="Arial" w:cs="Arial"/>
          <w:sz w:val="24"/>
          <w:szCs w:val="24"/>
          <w:lang w:eastAsia="zh-CN"/>
        </w:rPr>
        <w:t>ona</w:t>
      </w:r>
      <w:r w:rsidR="00F43FF1" w:rsidRPr="00374F80">
        <w:rPr>
          <w:rFonts w:ascii="Arial" w:eastAsia="Times New Roman" w:hAnsi="Arial" w:cs="Arial"/>
          <w:sz w:val="24"/>
          <w:szCs w:val="24"/>
          <w:lang w:eastAsia="zh-CN"/>
        </w:rPr>
        <w:t xml:space="preserve">, jak i </w:t>
      </w:r>
      <w:r w:rsidR="00AC3FBB" w:rsidRPr="00374F80">
        <w:rPr>
          <w:rFonts w:ascii="Arial" w:eastAsia="Times New Roman" w:hAnsi="Arial" w:cs="Arial"/>
          <w:sz w:val="24"/>
          <w:szCs w:val="24"/>
          <w:lang w:eastAsia="zh-CN"/>
        </w:rPr>
        <w:t xml:space="preserve">cały </w:t>
      </w:r>
      <w:r w:rsidR="00F43FF1" w:rsidRPr="00374F80">
        <w:rPr>
          <w:rFonts w:ascii="Arial" w:eastAsia="Times New Roman" w:hAnsi="Arial" w:cs="Arial"/>
          <w:sz w:val="24"/>
          <w:szCs w:val="24"/>
          <w:lang w:eastAsia="zh-CN"/>
        </w:rPr>
        <w:t>zespół</w:t>
      </w:r>
      <w:r w:rsidR="0043201C" w:rsidRPr="00374F80">
        <w:rPr>
          <w:rFonts w:ascii="Arial" w:eastAsia="Times New Roman" w:hAnsi="Arial" w:cs="Arial"/>
          <w:sz w:val="24"/>
          <w:szCs w:val="24"/>
          <w:lang w:eastAsia="zh-CN"/>
        </w:rPr>
        <w:t xml:space="preserve"> </w:t>
      </w:r>
      <w:r w:rsidR="005D06DA" w:rsidRPr="00374F80">
        <w:rPr>
          <w:rFonts w:ascii="Arial" w:hAnsi="Arial" w:cs="Arial"/>
          <w:sz w:val="24"/>
          <w:szCs w:val="24"/>
        </w:rPr>
        <w:t>Dyrekcji Generalnej ds.</w:t>
      </w:r>
      <w:r w:rsidR="00952FED" w:rsidRPr="00374F80">
        <w:rPr>
          <w:rFonts w:ascii="Arial" w:hAnsi="Arial" w:cs="Arial"/>
          <w:sz w:val="24"/>
          <w:szCs w:val="24"/>
        </w:rPr>
        <w:t> </w:t>
      </w:r>
      <w:r w:rsidR="005D06DA" w:rsidRPr="00374F80">
        <w:rPr>
          <w:rFonts w:ascii="Arial" w:hAnsi="Arial" w:cs="Arial"/>
          <w:sz w:val="24"/>
          <w:szCs w:val="24"/>
        </w:rPr>
        <w:t>Polityki Regionalnej i Miejskiej</w:t>
      </w:r>
      <w:r w:rsidR="005D06DA" w:rsidRPr="00374F80">
        <w:rPr>
          <w:rFonts w:ascii="Arial" w:eastAsia="Times New Roman" w:hAnsi="Arial" w:cs="Arial"/>
          <w:sz w:val="24"/>
          <w:szCs w:val="24"/>
          <w:lang w:eastAsia="zh-CN"/>
        </w:rPr>
        <w:t xml:space="preserve"> </w:t>
      </w:r>
      <w:r w:rsidR="00F43FF1" w:rsidRPr="00374F80">
        <w:rPr>
          <w:rFonts w:ascii="Arial" w:eastAsia="Times New Roman" w:hAnsi="Arial" w:cs="Arial"/>
          <w:sz w:val="24"/>
          <w:szCs w:val="24"/>
          <w:lang w:eastAsia="zh-CN"/>
        </w:rPr>
        <w:t xml:space="preserve">dokładnie </w:t>
      </w:r>
      <w:r w:rsidR="0043201C" w:rsidRPr="00374F80">
        <w:rPr>
          <w:rFonts w:ascii="Arial" w:eastAsia="Times New Roman" w:hAnsi="Arial" w:cs="Arial"/>
          <w:sz w:val="24"/>
          <w:szCs w:val="24"/>
          <w:lang w:eastAsia="zh-CN"/>
        </w:rPr>
        <w:t>zapozna</w:t>
      </w:r>
      <w:r w:rsidR="008810CE" w:rsidRPr="00374F80">
        <w:rPr>
          <w:rFonts w:ascii="Arial" w:eastAsia="Times New Roman" w:hAnsi="Arial" w:cs="Arial"/>
          <w:sz w:val="24"/>
          <w:szCs w:val="24"/>
          <w:lang w:eastAsia="zh-CN"/>
        </w:rPr>
        <w:t>ł</w:t>
      </w:r>
      <w:r w:rsidR="0043201C" w:rsidRPr="00374F80">
        <w:rPr>
          <w:rFonts w:ascii="Arial" w:eastAsia="Times New Roman" w:hAnsi="Arial" w:cs="Arial"/>
          <w:sz w:val="24"/>
          <w:szCs w:val="24"/>
          <w:lang w:eastAsia="zh-CN"/>
        </w:rPr>
        <w:t xml:space="preserve"> się z </w:t>
      </w:r>
      <w:r w:rsidR="00F43FF1" w:rsidRPr="00374F80">
        <w:rPr>
          <w:rFonts w:ascii="Arial" w:eastAsia="Times New Roman" w:hAnsi="Arial" w:cs="Arial"/>
          <w:sz w:val="24"/>
          <w:szCs w:val="24"/>
          <w:lang w:eastAsia="zh-CN"/>
        </w:rPr>
        <w:t>przedstawion</w:t>
      </w:r>
      <w:r w:rsidR="0043201C" w:rsidRPr="00374F80">
        <w:rPr>
          <w:rFonts w:ascii="Arial" w:eastAsia="Times New Roman" w:hAnsi="Arial" w:cs="Arial"/>
          <w:sz w:val="24"/>
          <w:szCs w:val="24"/>
          <w:lang w:eastAsia="zh-CN"/>
        </w:rPr>
        <w:t>ymi</w:t>
      </w:r>
      <w:r w:rsidR="00F43FF1" w:rsidRPr="00374F80">
        <w:rPr>
          <w:rFonts w:ascii="Arial" w:eastAsia="Times New Roman" w:hAnsi="Arial" w:cs="Arial"/>
          <w:sz w:val="24"/>
          <w:szCs w:val="24"/>
          <w:lang w:eastAsia="zh-CN"/>
        </w:rPr>
        <w:t xml:space="preserve"> dokument</w:t>
      </w:r>
      <w:r w:rsidR="0043201C" w:rsidRPr="00374F80">
        <w:rPr>
          <w:rFonts w:ascii="Arial" w:eastAsia="Times New Roman" w:hAnsi="Arial" w:cs="Arial"/>
          <w:sz w:val="24"/>
          <w:szCs w:val="24"/>
          <w:lang w:eastAsia="zh-CN"/>
        </w:rPr>
        <w:t>ami</w:t>
      </w:r>
      <w:r w:rsidR="00F43FF1" w:rsidRPr="00374F80">
        <w:rPr>
          <w:rFonts w:ascii="Arial" w:eastAsia="Times New Roman" w:hAnsi="Arial" w:cs="Arial"/>
          <w:sz w:val="24"/>
          <w:szCs w:val="24"/>
          <w:lang w:eastAsia="zh-CN"/>
        </w:rPr>
        <w:t xml:space="preserve"> i nie zgłosi</w:t>
      </w:r>
      <w:r w:rsidR="00171DB6" w:rsidRPr="00374F80">
        <w:rPr>
          <w:rFonts w:ascii="Arial" w:eastAsia="Times New Roman" w:hAnsi="Arial" w:cs="Arial"/>
          <w:sz w:val="24"/>
          <w:szCs w:val="24"/>
          <w:lang w:eastAsia="zh-CN"/>
        </w:rPr>
        <w:t xml:space="preserve">ł </w:t>
      </w:r>
      <w:r w:rsidR="00F43FF1" w:rsidRPr="00374F80">
        <w:rPr>
          <w:rFonts w:ascii="Arial" w:eastAsia="Times New Roman" w:hAnsi="Arial" w:cs="Arial"/>
          <w:sz w:val="24"/>
          <w:szCs w:val="24"/>
          <w:lang w:eastAsia="zh-CN"/>
        </w:rPr>
        <w:t xml:space="preserve">żadnych uwag ani zastrzeżeń. Podziękowała </w:t>
      </w:r>
      <w:r w:rsidR="00171DB6" w:rsidRPr="00374F80">
        <w:rPr>
          <w:rFonts w:ascii="Arial" w:eastAsia="Times New Roman" w:hAnsi="Arial" w:cs="Arial"/>
          <w:sz w:val="24"/>
          <w:szCs w:val="24"/>
          <w:lang w:eastAsia="zh-CN"/>
        </w:rPr>
        <w:t xml:space="preserve">również </w:t>
      </w:r>
      <w:r w:rsidR="00F43FF1" w:rsidRPr="00374F80">
        <w:rPr>
          <w:rFonts w:ascii="Arial" w:eastAsia="Times New Roman" w:hAnsi="Arial" w:cs="Arial"/>
          <w:sz w:val="24"/>
          <w:szCs w:val="24"/>
          <w:lang w:eastAsia="zh-CN"/>
        </w:rPr>
        <w:t>za</w:t>
      </w:r>
      <w:r w:rsidR="00952FED" w:rsidRPr="00374F80">
        <w:rPr>
          <w:rFonts w:ascii="Arial" w:eastAsia="Times New Roman" w:hAnsi="Arial" w:cs="Arial"/>
          <w:sz w:val="24"/>
          <w:szCs w:val="24"/>
          <w:lang w:eastAsia="zh-CN"/>
        </w:rPr>
        <w:t> </w:t>
      </w:r>
      <w:r w:rsidR="00F43FF1" w:rsidRPr="00374F80">
        <w:rPr>
          <w:rFonts w:ascii="Arial" w:eastAsia="Times New Roman" w:hAnsi="Arial" w:cs="Arial"/>
          <w:sz w:val="24"/>
          <w:szCs w:val="24"/>
          <w:lang w:eastAsia="zh-CN"/>
        </w:rPr>
        <w:t>staranność i profesjonalizm w opracowaniu tych kryteriów, zwracając uwagę na</w:t>
      </w:r>
      <w:r w:rsidR="00952FED" w:rsidRPr="00374F80">
        <w:rPr>
          <w:rFonts w:ascii="Arial" w:eastAsia="Times New Roman" w:hAnsi="Arial" w:cs="Arial"/>
          <w:sz w:val="24"/>
          <w:szCs w:val="24"/>
          <w:lang w:eastAsia="zh-CN"/>
        </w:rPr>
        <w:t> </w:t>
      </w:r>
      <w:r w:rsidR="00F43FF1" w:rsidRPr="00374F80">
        <w:rPr>
          <w:rFonts w:ascii="Arial" w:eastAsia="Times New Roman" w:hAnsi="Arial" w:cs="Arial"/>
          <w:sz w:val="24"/>
          <w:szCs w:val="24"/>
          <w:lang w:eastAsia="zh-CN"/>
        </w:rPr>
        <w:t xml:space="preserve">ich wysoką jakość i adekwatność do nowych działań. </w:t>
      </w:r>
      <w:r w:rsidR="001E29ED" w:rsidRPr="00374F80">
        <w:rPr>
          <w:rFonts w:ascii="Arial" w:eastAsia="Times New Roman" w:hAnsi="Arial" w:cs="Arial"/>
          <w:sz w:val="24"/>
          <w:szCs w:val="24"/>
          <w:lang w:eastAsia="zh-CN"/>
        </w:rPr>
        <w:t>Kończąc swoj</w:t>
      </w:r>
      <w:r w:rsidR="00365E9D" w:rsidRPr="00374F80">
        <w:rPr>
          <w:rFonts w:ascii="Arial" w:eastAsia="Times New Roman" w:hAnsi="Arial" w:cs="Arial"/>
          <w:sz w:val="24"/>
          <w:szCs w:val="24"/>
          <w:lang w:eastAsia="zh-CN"/>
        </w:rPr>
        <w:t>ą</w:t>
      </w:r>
      <w:r w:rsidR="001E29ED" w:rsidRPr="00374F80">
        <w:rPr>
          <w:rFonts w:ascii="Arial" w:eastAsia="Times New Roman" w:hAnsi="Arial" w:cs="Arial"/>
          <w:sz w:val="24"/>
          <w:szCs w:val="24"/>
          <w:lang w:eastAsia="zh-CN"/>
        </w:rPr>
        <w:t xml:space="preserve"> wypowiedź, </w:t>
      </w:r>
      <w:r w:rsidR="00171DB6" w:rsidRPr="00374F80">
        <w:rPr>
          <w:rFonts w:ascii="Arial" w:eastAsia="Times New Roman" w:hAnsi="Arial" w:cs="Arial"/>
          <w:sz w:val="24"/>
          <w:szCs w:val="24"/>
          <w:lang w:eastAsia="zh-CN"/>
        </w:rPr>
        <w:t>Pani Elżbieta Gajeska zaznaczyła</w:t>
      </w:r>
      <w:r w:rsidR="00A14328" w:rsidRPr="00374F80">
        <w:rPr>
          <w:rFonts w:ascii="Arial" w:eastAsia="Times New Roman" w:hAnsi="Arial" w:cs="Arial"/>
          <w:sz w:val="24"/>
          <w:szCs w:val="24"/>
          <w:lang w:eastAsia="zh-CN"/>
        </w:rPr>
        <w:t xml:space="preserve">, że </w:t>
      </w:r>
      <w:r w:rsidR="00171DB6" w:rsidRPr="00374F80">
        <w:rPr>
          <w:rFonts w:ascii="Arial" w:eastAsia="Times New Roman" w:hAnsi="Arial" w:cs="Arial"/>
          <w:sz w:val="24"/>
          <w:szCs w:val="24"/>
          <w:lang w:eastAsia="zh-CN"/>
        </w:rPr>
        <w:t>w</w:t>
      </w:r>
      <w:r w:rsidR="00F43FF1" w:rsidRPr="00374F80">
        <w:rPr>
          <w:rFonts w:ascii="Arial" w:eastAsia="Times New Roman" w:hAnsi="Arial" w:cs="Arial"/>
          <w:sz w:val="24"/>
          <w:szCs w:val="24"/>
          <w:lang w:eastAsia="zh-CN"/>
        </w:rPr>
        <w:t xml:space="preserve"> związku z napiętym harmonogramem obrad, będzie uważnie słucha</w:t>
      </w:r>
      <w:r w:rsidR="00171DB6" w:rsidRPr="00374F80">
        <w:rPr>
          <w:rFonts w:ascii="Arial" w:eastAsia="Times New Roman" w:hAnsi="Arial" w:cs="Arial"/>
          <w:sz w:val="24"/>
          <w:szCs w:val="24"/>
          <w:lang w:eastAsia="zh-CN"/>
        </w:rPr>
        <w:t>ła</w:t>
      </w:r>
      <w:r w:rsidR="00F43FF1" w:rsidRPr="00374F80">
        <w:rPr>
          <w:rFonts w:ascii="Arial" w:eastAsia="Times New Roman" w:hAnsi="Arial" w:cs="Arial"/>
          <w:sz w:val="24"/>
          <w:szCs w:val="24"/>
          <w:lang w:eastAsia="zh-CN"/>
        </w:rPr>
        <w:t xml:space="preserve"> </w:t>
      </w:r>
      <w:r w:rsidR="001E29ED" w:rsidRPr="00374F80">
        <w:rPr>
          <w:rFonts w:ascii="Arial" w:eastAsia="Times New Roman" w:hAnsi="Arial" w:cs="Arial"/>
          <w:sz w:val="24"/>
          <w:szCs w:val="24"/>
          <w:lang w:eastAsia="zh-CN"/>
        </w:rPr>
        <w:t xml:space="preserve">dalszych </w:t>
      </w:r>
      <w:r w:rsidR="00F43FF1" w:rsidRPr="00374F80">
        <w:rPr>
          <w:rFonts w:ascii="Arial" w:eastAsia="Times New Roman" w:hAnsi="Arial" w:cs="Arial"/>
          <w:sz w:val="24"/>
          <w:szCs w:val="24"/>
          <w:lang w:eastAsia="zh-CN"/>
        </w:rPr>
        <w:t>dyskusji</w:t>
      </w:r>
      <w:r w:rsidR="00171DB6" w:rsidRPr="00374F80">
        <w:rPr>
          <w:rFonts w:ascii="Arial" w:eastAsia="Times New Roman" w:hAnsi="Arial" w:cs="Arial"/>
          <w:sz w:val="24"/>
          <w:szCs w:val="24"/>
          <w:lang w:eastAsia="zh-CN"/>
        </w:rPr>
        <w:t xml:space="preserve">. </w:t>
      </w:r>
      <w:r w:rsidR="00F43FF1" w:rsidRPr="00374F80">
        <w:rPr>
          <w:rFonts w:ascii="Arial" w:eastAsia="Times New Roman" w:hAnsi="Arial" w:cs="Arial"/>
          <w:sz w:val="24"/>
          <w:szCs w:val="24"/>
          <w:lang w:eastAsia="zh-CN"/>
        </w:rPr>
        <w:t xml:space="preserve"> </w:t>
      </w:r>
    </w:p>
    <w:p w14:paraId="6ABC3D52" w14:textId="7A66D856" w:rsidR="002A0A2A" w:rsidRPr="00374F80" w:rsidRDefault="00F77A98" w:rsidP="002A0A2A">
      <w:pPr>
        <w:spacing w:after="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 xml:space="preserve">Pani Dyrektor Anna Brzyska </w:t>
      </w:r>
      <w:r w:rsidR="005D06DA" w:rsidRPr="00374F80">
        <w:rPr>
          <w:rFonts w:ascii="Arial" w:eastAsia="Times New Roman" w:hAnsi="Arial" w:cs="Arial"/>
          <w:sz w:val="24"/>
          <w:szCs w:val="24"/>
          <w:lang w:eastAsia="zh-CN"/>
        </w:rPr>
        <w:t>serdecznie podziękowała za tak pozytywny głos Pani Elżbie</w:t>
      </w:r>
      <w:r w:rsidR="00D31AD6" w:rsidRPr="00374F80">
        <w:rPr>
          <w:rFonts w:ascii="Arial" w:eastAsia="Times New Roman" w:hAnsi="Arial" w:cs="Arial"/>
          <w:sz w:val="24"/>
          <w:szCs w:val="24"/>
          <w:lang w:eastAsia="zh-CN"/>
        </w:rPr>
        <w:t>ty</w:t>
      </w:r>
      <w:r w:rsidR="005D06DA" w:rsidRPr="00374F80">
        <w:rPr>
          <w:rFonts w:ascii="Arial" w:eastAsia="Times New Roman" w:hAnsi="Arial" w:cs="Arial"/>
          <w:sz w:val="24"/>
          <w:szCs w:val="24"/>
          <w:lang w:eastAsia="zh-CN"/>
        </w:rPr>
        <w:t xml:space="preserve"> </w:t>
      </w:r>
      <w:proofErr w:type="spellStart"/>
      <w:r w:rsidR="005D06DA" w:rsidRPr="00374F80">
        <w:rPr>
          <w:rFonts w:ascii="Arial" w:eastAsia="Times New Roman" w:hAnsi="Arial" w:cs="Arial"/>
          <w:sz w:val="24"/>
          <w:szCs w:val="24"/>
          <w:lang w:eastAsia="zh-CN"/>
        </w:rPr>
        <w:t>Gajeskiej</w:t>
      </w:r>
      <w:proofErr w:type="spellEnd"/>
      <w:r w:rsidR="0024710D">
        <w:rPr>
          <w:rFonts w:ascii="Arial" w:eastAsia="Times New Roman" w:hAnsi="Arial" w:cs="Arial"/>
          <w:sz w:val="24"/>
          <w:szCs w:val="24"/>
          <w:lang w:eastAsia="zh-CN"/>
        </w:rPr>
        <w:t xml:space="preserve">, </w:t>
      </w:r>
      <w:r w:rsidR="002A0A2A" w:rsidRPr="00374F80">
        <w:rPr>
          <w:rFonts w:ascii="Arial" w:eastAsia="Times New Roman" w:hAnsi="Arial" w:cs="Arial"/>
          <w:sz w:val="24"/>
          <w:szCs w:val="24"/>
          <w:lang w:eastAsia="zh-CN"/>
        </w:rPr>
        <w:t xml:space="preserve">zaprosiła </w:t>
      </w:r>
      <w:r w:rsidR="0024710D">
        <w:rPr>
          <w:rFonts w:ascii="Arial" w:eastAsia="Times New Roman" w:hAnsi="Arial" w:cs="Arial"/>
          <w:sz w:val="24"/>
          <w:szCs w:val="24"/>
          <w:lang w:eastAsia="zh-CN"/>
        </w:rPr>
        <w:t xml:space="preserve">wszystkich obecnych </w:t>
      </w:r>
      <w:r w:rsidR="002A0A2A" w:rsidRPr="00374F80">
        <w:rPr>
          <w:rFonts w:ascii="Arial" w:eastAsia="Times New Roman" w:hAnsi="Arial" w:cs="Arial"/>
          <w:sz w:val="24"/>
          <w:szCs w:val="24"/>
          <w:lang w:eastAsia="zh-CN"/>
        </w:rPr>
        <w:t>do aktywnego udziału w XXV</w:t>
      </w:r>
      <w:r w:rsidR="001F1D56" w:rsidRPr="00374F80">
        <w:rPr>
          <w:rFonts w:ascii="Arial" w:eastAsia="Times New Roman" w:hAnsi="Arial" w:cs="Arial"/>
          <w:sz w:val="24"/>
          <w:szCs w:val="24"/>
          <w:lang w:eastAsia="zh-CN"/>
        </w:rPr>
        <w:t>II</w:t>
      </w:r>
      <w:r w:rsidR="002A0A2A" w:rsidRPr="00374F80">
        <w:rPr>
          <w:rFonts w:ascii="Arial" w:eastAsia="Times New Roman" w:hAnsi="Arial" w:cs="Arial"/>
          <w:sz w:val="24"/>
          <w:szCs w:val="24"/>
          <w:lang w:eastAsia="zh-CN"/>
        </w:rPr>
        <w:t xml:space="preserve"> posiedzeniu KM FEL </w:t>
      </w:r>
      <w:r w:rsidR="00C3172B" w:rsidRPr="00374F80">
        <w:rPr>
          <w:rFonts w:ascii="Arial" w:eastAsia="Times New Roman" w:hAnsi="Arial" w:cs="Arial"/>
          <w:sz w:val="24"/>
          <w:szCs w:val="24"/>
          <w:lang w:eastAsia="zh-CN"/>
        </w:rPr>
        <w:t>i</w:t>
      </w:r>
      <w:r w:rsidR="002A0A2A" w:rsidRPr="00374F80">
        <w:rPr>
          <w:rFonts w:ascii="Arial" w:eastAsia="Times New Roman" w:hAnsi="Arial" w:cs="Arial"/>
          <w:sz w:val="24"/>
          <w:szCs w:val="24"/>
          <w:lang w:eastAsia="zh-CN"/>
        </w:rPr>
        <w:t xml:space="preserve"> poinformowała, że za obsługę prawną posiedzenia Komitetu odpowiada Pan Mecenas Kamil Łoza</w:t>
      </w:r>
      <w:r w:rsidR="0024710D">
        <w:rPr>
          <w:rFonts w:ascii="Arial" w:eastAsia="Times New Roman" w:hAnsi="Arial" w:cs="Arial"/>
          <w:sz w:val="24"/>
          <w:szCs w:val="24"/>
          <w:lang w:eastAsia="zh-CN"/>
        </w:rPr>
        <w:t>, radca prawny UMWL.</w:t>
      </w:r>
    </w:p>
    <w:p w14:paraId="52897144" w14:textId="5ADFFEE4" w:rsidR="002A0A2A" w:rsidRPr="00374F80" w:rsidRDefault="002A0A2A" w:rsidP="002A0A2A">
      <w:pPr>
        <w:spacing w:after="12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Następnie Zastępczyni Przewodniczącego KM FEL po</w:t>
      </w:r>
      <w:r w:rsidR="0024710D">
        <w:rPr>
          <w:rFonts w:ascii="Arial" w:eastAsia="Times New Roman" w:hAnsi="Arial" w:cs="Arial"/>
          <w:sz w:val="24"/>
          <w:szCs w:val="24"/>
          <w:lang w:eastAsia="zh-CN"/>
        </w:rPr>
        <w:t>informowała</w:t>
      </w:r>
      <w:r w:rsidRPr="00374F80">
        <w:rPr>
          <w:rFonts w:ascii="Arial" w:eastAsia="Times New Roman" w:hAnsi="Arial" w:cs="Arial"/>
          <w:sz w:val="24"/>
          <w:szCs w:val="24"/>
          <w:lang w:eastAsia="zh-CN"/>
        </w:rPr>
        <w:t xml:space="preserve">, że w dniu </w:t>
      </w:r>
      <w:r w:rsidR="007B0442" w:rsidRPr="00374F80">
        <w:rPr>
          <w:rFonts w:ascii="Arial" w:eastAsia="Times New Roman" w:hAnsi="Arial" w:cs="Arial"/>
          <w:sz w:val="24"/>
          <w:szCs w:val="24"/>
          <w:lang w:eastAsia="zh-CN"/>
        </w:rPr>
        <w:t>18</w:t>
      </w:r>
      <w:r w:rsidRPr="00374F80">
        <w:rPr>
          <w:rFonts w:ascii="Arial" w:eastAsia="Times New Roman" w:hAnsi="Arial" w:cs="Arial"/>
          <w:sz w:val="24"/>
          <w:szCs w:val="24"/>
          <w:lang w:eastAsia="zh-CN"/>
        </w:rPr>
        <w:t xml:space="preserve"> </w:t>
      </w:r>
      <w:r w:rsidR="007B0442" w:rsidRPr="00374F80">
        <w:rPr>
          <w:rFonts w:ascii="Arial" w:eastAsia="Times New Roman" w:hAnsi="Arial" w:cs="Arial"/>
          <w:sz w:val="24"/>
          <w:szCs w:val="24"/>
          <w:lang w:eastAsia="zh-CN"/>
        </w:rPr>
        <w:t>czerwca</w:t>
      </w:r>
      <w:r w:rsidRPr="00374F80">
        <w:rPr>
          <w:rFonts w:ascii="Arial" w:eastAsia="Times New Roman" w:hAnsi="Arial" w:cs="Arial"/>
          <w:sz w:val="24"/>
          <w:szCs w:val="24"/>
          <w:lang w:eastAsia="zh-CN"/>
        </w:rPr>
        <w:t xml:space="preserve"> br. odbyły się posiedzenia </w:t>
      </w:r>
      <w:r w:rsidR="007B0442" w:rsidRPr="00374F80">
        <w:rPr>
          <w:rFonts w:ascii="Arial" w:eastAsia="Times New Roman" w:hAnsi="Arial" w:cs="Arial"/>
          <w:sz w:val="24"/>
          <w:szCs w:val="24"/>
          <w:lang w:eastAsia="zh-CN"/>
        </w:rPr>
        <w:t xml:space="preserve">trzech </w:t>
      </w:r>
      <w:r w:rsidRPr="00374F80">
        <w:rPr>
          <w:rFonts w:ascii="Arial" w:eastAsia="Times New Roman" w:hAnsi="Arial" w:cs="Arial"/>
          <w:sz w:val="24"/>
          <w:szCs w:val="24"/>
          <w:lang w:eastAsia="zh-CN"/>
        </w:rPr>
        <w:t>Grup robocz</w:t>
      </w:r>
      <w:r w:rsidR="007B0442" w:rsidRPr="00374F80">
        <w:rPr>
          <w:rFonts w:ascii="Arial" w:eastAsia="Times New Roman" w:hAnsi="Arial" w:cs="Arial"/>
          <w:sz w:val="24"/>
          <w:szCs w:val="24"/>
          <w:lang w:eastAsia="zh-CN"/>
        </w:rPr>
        <w:t>ych:</w:t>
      </w:r>
      <w:r w:rsidRPr="00374F80">
        <w:rPr>
          <w:rFonts w:ascii="Arial" w:eastAsia="Times New Roman" w:hAnsi="Arial" w:cs="Arial"/>
          <w:sz w:val="24"/>
          <w:szCs w:val="24"/>
          <w:lang w:eastAsia="zh-CN"/>
        </w:rPr>
        <w:t xml:space="preserve"> ds. </w:t>
      </w:r>
      <w:r w:rsidR="003D1C99" w:rsidRPr="00374F80">
        <w:rPr>
          <w:rFonts w:ascii="Arial" w:eastAsia="Times New Roman" w:hAnsi="Arial" w:cs="Arial"/>
          <w:sz w:val="24"/>
          <w:szCs w:val="24"/>
          <w:lang w:eastAsia="zh-CN"/>
        </w:rPr>
        <w:t>zasad horyzontalnych</w:t>
      </w:r>
      <w:r w:rsidR="00F376C3" w:rsidRPr="00374F80">
        <w:rPr>
          <w:rFonts w:ascii="Arial" w:eastAsia="Times New Roman" w:hAnsi="Arial" w:cs="Arial"/>
          <w:sz w:val="24"/>
          <w:szCs w:val="24"/>
          <w:lang w:eastAsia="zh-CN"/>
        </w:rPr>
        <w:t>, ds.</w:t>
      </w:r>
      <w:r w:rsidR="003D1C99" w:rsidRPr="00374F80">
        <w:rPr>
          <w:rFonts w:ascii="Arial" w:eastAsia="Times New Roman" w:hAnsi="Arial" w:cs="Arial"/>
          <w:sz w:val="24"/>
          <w:szCs w:val="24"/>
          <w:lang w:eastAsia="zh-CN"/>
        </w:rPr>
        <w:t xml:space="preserve"> </w:t>
      </w:r>
      <w:r w:rsidRPr="00374F80">
        <w:rPr>
          <w:rFonts w:ascii="Arial" w:eastAsia="Times New Roman" w:hAnsi="Arial" w:cs="Arial"/>
          <w:sz w:val="24"/>
          <w:szCs w:val="24"/>
          <w:lang w:eastAsia="zh-CN"/>
        </w:rPr>
        <w:t>EFS</w:t>
      </w:r>
      <w:r w:rsidR="0029225C" w:rsidRPr="00374F80">
        <w:rPr>
          <w:rFonts w:ascii="Arial" w:eastAsia="Times New Roman" w:hAnsi="Arial" w:cs="Arial"/>
          <w:sz w:val="24"/>
          <w:szCs w:val="24"/>
          <w:lang w:eastAsia="zh-CN"/>
        </w:rPr>
        <w:t xml:space="preserve"> Plus</w:t>
      </w:r>
      <w:r w:rsidRPr="00374F80">
        <w:rPr>
          <w:rFonts w:ascii="Arial" w:eastAsia="Times New Roman" w:hAnsi="Arial" w:cs="Arial"/>
          <w:sz w:val="24"/>
          <w:szCs w:val="24"/>
          <w:lang w:eastAsia="zh-CN"/>
        </w:rPr>
        <w:t xml:space="preserve"> oraz Grupy roboczej ds. EFRR powołanych uchwałami Komitetu Monitorującego FEL 2021-2027 w dniu 23 lutego 2023 r. Grupy robocze </w:t>
      </w:r>
      <w:r w:rsidRPr="00374F80">
        <w:rPr>
          <w:rFonts w:ascii="Arial" w:eastAsia="Times New Roman" w:hAnsi="Arial" w:cs="Arial"/>
          <w:sz w:val="24"/>
          <w:szCs w:val="24"/>
          <w:lang w:eastAsia="zh-CN"/>
        </w:rPr>
        <w:lastRenderedPageBreak/>
        <w:t>obradowały nad dokumentami związanymi tematycznie z zakresem ich działania i</w:t>
      </w:r>
      <w:r w:rsidR="0005360F"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zaopiniowały projekty uchwał KM FEL, które będą przedmiotem posiedzenia. W</w:t>
      </w:r>
      <w:r w:rsidR="0005360F"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związku z wypracowaniem przez ww. Grupy robocze opinii dotyczących przedłożonych projektów uchwał, zgodnie z § 9 ust. 7 Regulaminu KM FEL oraz § 6 ust. 1 Regulamin</w:t>
      </w:r>
      <w:r w:rsidR="00400AC1" w:rsidRPr="00374F80">
        <w:rPr>
          <w:rFonts w:ascii="Arial" w:eastAsia="Times New Roman" w:hAnsi="Arial" w:cs="Arial"/>
          <w:sz w:val="24"/>
          <w:szCs w:val="24"/>
          <w:lang w:eastAsia="zh-CN"/>
        </w:rPr>
        <w:t>ów</w:t>
      </w:r>
      <w:r w:rsidRPr="00374F80">
        <w:rPr>
          <w:rFonts w:ascii="Arial" w:eastAsia="Times New Roman" w:hAnsi="Arial" w:cs="Arial"/>
          <w:sz w:val="24"/>
          <w:szCs w:val="24"/>
          <w:lang w:eastAsia="zh-CN"/>
        </w:rPr>
        <w:t xml:space="preserve"> Grup robocz</w:t>
      </w:r>
      <w:r w:rsidR="00400AC1" w:rsidRPr="00374F80">
        <w:rPr>
          <w:rFonts w:ascii="Arial" w:eastAsia="Times New Roman" w:hAnsi="Arial" w:cs="Arial"/>
          <w:sz w:val="24"/>
          <w:szCs w:val="24"/>
          <w:lang w:eastAsia="zh-CN"/>
        </w:rPr>
        <w:t>ych</w:t>
      </w:r>
      <w:r w:rsidRPr="00374F80">
        <w:rPr>
          <w:rFonts w:ascii="Arial" w:eastAsia="Times New Roman" w:hAnsi="Arial" w:cs="Arial"/>
          <w:sz w:val="24"/>
          <w:szCs w:val="24"/>
          <w:lang w:eastAsia="zh-CN"/>
        </w:rPr>
        <w:t xml:space="preserve">, opinie Grup roboczych są przedstawiane na posiedzeniu Komitetu przez Przewodniczących Grup roboczych. Powyższe opinie zostały przesłane Członkom KM FEL przez Sekretariat KM FEL w dniu </w:t>
      </w:r>
      <w:r w:rsidR="003617BC" w:rsidRPr="00374F80">
        <w:rPr>
          <w:rFonts w:ascii="Arial" w:eastAsia="Times New Roman" w:hAnsi="Arial" w:cs="Arial"/>
          <w:sz w:val="24"/>
          <w:szCs w:val="24"/>
          <w:lang w:eastAsia="zh-CN"/>
        </w:rPr>
        <w:t>19</w:t>
      </w:r>
      <w:r w:rsidRPr="00374F80">
        <w:rPr>
          <w:rFonts w:ascii="Arial" w:eastAsia="Times New Roman" w:hAnsi="Arial" w:cs="Arial"/>
          <w:sz w:val="24"/>
          <w:szCs w:val="24"/>
          <w:lang w:eastAsia="zh-CN"/>
        </w:rPr>
        <w:t xml:space="preserve"> </w:t>
      </w:r>
      <w:r w:rsidR="003617BC" w:rsidRPr="00374F80">
        <w:rPr>
          <w:rFonts w:ascii="Arial" w:eastAsia="Times New Roman" w:hAnsi="Arial" w:cs="Arial"/>
          <w:sz w:val="24"/>
          <w:szCs w:val="24"/>
          <w:lang w:eastAsia="zh-CN"/>
        </w:rPr>
        <w:t>czerwca</w:t>
      </w:r>
      <w:r w:rsidRPr="00374F80">
        <w:rPr>
          <w:rFonts w:ascii="Arial" w:eastAsia="Times New Roman" w:hAnsi="Arial" w:cs="Arial"/>
          <w:sz w:val="24"/>
          <w:szCs w:val="24"/>
          <w:lang w:eastAsia="zh-CN"/>
        </w:rPr>
        <w:t xml:space="preserve"> br. wraz z materiałami na XXV</w:t>
      </w:r>
      <w:r w:rsidR="003617BC" w:rsidRPr="00374F80">
        <w:rPr>
          <w:rFonts w:ascii="Arial" w:eastAsia="Times New Roman" w:hAnsi="Arial" w:cs="Arial"/>
          <w:sz w:val="24"/>
          <w:szCs w:val="24"/>
          <w:lang w:eastAsia="zh-CN"/>
        </w:rPr>
        <w:t>II</w:t>
      </w:r>
      <w:r w:rsidRPr="00374F80">
        <w:rPr>
          <w:rFonts w:ascii="Arial" w:eastAsia="Times New Roman" w:hAnsi="Arial" w:cs="Arial"/>
          <w:sz w:val="24"/>
          <w:szCs w:val="24"/>
          <w:lang w:eastAsia="zh-CN"/>
        </w:rPr>
        <w:t xml:space="preserve"> posiedzenie KM FEL.</w:t>
      </w:r>
    </w:p>
    <w:p w14:paraId="3F1AF1A4" w14:textId="072FF8D8" w:rsidR="002A0A2A" w:rsidRPr="00374F80" w:rsidRDefault="0024710D" w:rsidP="002A0A2A">
      <w:pPr>
        <w:spacing w:after="120" w:line="360" w:lineRule="auto"/>
        <w:rPr>
          <w:rFonts w:ascii="Arial" w:eastAsia="Times New Roman" w:hAnsi="Arial" w:cs="Arial"/>
          <w:sz w:val="24"/>
          <w:szCs w:val="24"/>
          <w:lang w:eastAsia="zh-CN"/>
        </w:rPr>
      </w:pPr>
      <w:r>
        <w:rPr>
          <w:rFonts w:ascii="Arial" w:eastAsia="Times New Roman" w:hAnsi="Arial" w:cs="Arial"/>
          <w:sz w:val="24"/>
          <w:szCs w:val="24"/>
          <w:lang w:eastAsia="zh-CN"/>
        </w:rPr>
        <w:t xml:space="preserve">Przechodząc do sprawdzenia obecności Pani Dyrektor Anna Brzyska wskazała, że </w:t>
      </w:r>
      <w:r w:rsidR="002A0A2A" w:rsidRPr="00374F80">
        <w:rPr>
          <w:rFonts w:ascii="Arial" w:eastAsia="Times New Roman" w:hAnsi="Arial" w:cs="Arial"/>
          <w:sz w:val="24"/>
          <w:szCs w:val="24"/>
          <w:lang w:eastAsia="zh-CN"/>
        </w:rPr>
        <w:t xml:space="preserve"> </w:t>
      </w:r>
      <w:r w:rsidR="009124EB">
        <w:rPr>
          <w:rFonts w:ascii="Arial" w:eastAsia="Times New Roman" w:hAnsi="Arial" w:cs="Arial"/>
          <w:sz w:val="24"/>
          <w:szCs w:val="24"/>
          <w:lang w:eastAsia="zh-CN"/>
        </w:rPr>
        <w:t>c</w:t>
      </w:r>
      <w:r w:rsidR="002A0A2A" w:rsidRPr="00374F80">
        <w:rPr>
          <w:rFonts w:ascii="Arial" w:eastAsia="Times New Roman" w:hAnsi="Arial" w:cs="Arial"/>
          <w:sz w:val="24"/>
          <w:szCs w:val="24"/>
          <w:lang w:eastAsia="zh-CN"/>
        </w:rPr>
        <w:t>hęć uczestnictwa w XXV</w:t>
      </w:r>
      <w:r w:rsidR="00FA589E" w:rsidRPr="00374F80">
        <w:rPr>
          <w:rFonts w:ascii="Arial" w:eastAsia="Times New Roman" w:hAnsi="Arial" w:cs="Arial"/>
          <w:sz w:val="24"/>
          <w:szCs w:val="24"/>
          <w:lang w:eastAsia="zh-CN"/>
        </w:rPr>
        <w:t>II</w:t>
      </w:r>
      <w:r w:rsidR="002A0A2A" w:rsidRPr="00374F80">
        <w:rPr>
          <w:rFonts w:ascii="Arial" w:eastAsia="Times New Roman" w:hAnsi="Arial" w:cs="Arial"/>
          <w:sz w:val="24"/>
          <w:szCs w:val="24"/>
          <w:lang w:eastAsia="zh-CN"/>
        </w:rPr>
        <w:t xml:space="preserve"> posiedzeniu Komitetu potwierdziło </w:t>
      </w:r>
      <w:r w:rsidR="00FA589E" w:rsidRPr="00374F80">
        <w:rPr>
          <w:rFonts w:ascii="Arial" w:eastAsia="Times New Roman" w:hAnsi="Arial" w:cs="Arial"/>
          <w:sz w:val="24"/>
          <w:szCs w:val="24"/>
          <w:lang w:eastAsia="zh-CN"/>
        </w:rPr>
        <w:t>42</w:t>
      </w:r>
      <w:r w:rsidR="002A0A2A" w:rsidRPr="00374F80">
        <w:rPr>
          <w:rFonts w:ascii="Arial" w:eastAsia="Times New Roman" w:hAnsi="Arial" w:cs="Arial"/>
          <w:sz w:val="24"/>
          <w:szCs w:val="24"/>
          <w:lang w:eastAsia="zh-CN"/>
        </w:rPr>
        <w:t xml:space="preserve"> z 51 przedstawicieli instytucji wchodzących w skład Komitetu z prawem głosu</w:t>
      </w:r>
      <w:r>
        <w:rPr>
          <w:rFonts w:ascii="Arial" w:eastAsia="Times New Roman" w:hAnsi="Arial" w:cs="Arial"/>
          <w:sz w:val="24"/>
          <w:szCs w:val="24"/>
          <w:lang w:eastAsia="zh-CN"/>
        </w:rPr>
        <w:t xml:space="preserve">. </w:t>
      </w:r>
      <w:r w:rsidR="002A0A2A" w:rsidRPr="00374F80">
        <w:rPr>
          <w:rFonts w:ascii="Arial" w:eastAsia="Times New Roman" w:hAnsi="Arial" w:cs="Arial"/>
          <w:sz w:val="24"/>
          <w:szCs w:val="24"/>
          <w:lang w:eastAsia="zh-CN"/>
        </w:rPr>
        <w:t xml:space="preserve">Po przeprowadzonym </w:t>
      </w:r>
      <w:r>
        <w:rPr>
          <w:rFonts w:ascii="Arial" w:eastAsia="Times New Roman" w:hAnsi="Arial" w:cs="Arial"/>
          <w:sz w:val="24"/>
          <w:szCs w:val="24"/>
          <w:lang w:eastAsia="zh-CN"/>
        </w:rPr>
        <w:t>za</w:t>
      </w:r>
      <w:r w:rsidR="004D6672">
        <w:rPr>
          <w:rFonts w:ascii="Arial" w:eastAsia="Times New Roman" w:hAnsi="Arial" w:cs="Arial"/>
          <w:sz w:val="24"/>
          <w:szCs w:val="24"/>
          <w:lang w:eastAsia="zh-CN"/>
        </w:rPr>
        <w:t> </w:t>
      </w:r>
      <w:r>
        <w:rPr>
          <w:rFonts w:ascii="Arial" w:eastAsia="Times New Roman" w:hAnsi="Arial" w:cs="Arial"/>
          <w:sz w:val="24"/>
          <w:szCs w:val="24"/>
          <w:lang w:eastAsia="zh-CN"/>
        </w:rPr>
        <w:t xml:space="preserve">pomocą systemu do głosowania sprawdzeniu obecności </w:t>
      </w:r>
      <w:r w:rsidR="002A0A2A" w:rsidRPr="00374F80">
        <w:rPr>
          <w:rFonts w:ascii="Arial" w:eastAsia="Times New Roman" w:hAnsi="Arial" w:cs="Arial"/>
          <w:sz w:val="24"/>
          <w:szCs w:val="24"/>
          <w:lang w:eastAsia="zh-CN"/>
        </w:rPr>
        <w:t xml:space="preserve">oraz zliczeniu głosów Pani Dyrektor Anna Brzyska poinformowała o obecności </w:t>
      </w:r>
      <w:r w:rsidR="007527BD" w:rsidRPr="00374F80">
        <w:rPr>
          <w:rFonts w:ascii="Arial" w:eastAsia="Times New Roman" w:hAnsi="Arial" w:cs="Arial"/>
          <w:sz w:val="24"/>
          <w:szCs w:val="24"/>
          <w:lang w:eastAsia="zh-CN"/>
        </w:rPr>
        <w:t>39</w:t>
      </w:r>
      <w:r w:rsidR="002A0A2A" w:rsidRPr="00374F80">
        <w:rPr>
          <w:rFonts w:ascii="Arial" w:eastAsia="Times New Roman" w:hAnsi="Arial" w:cs="Arial"/>
          <w:sz w:val="24"/>
          <w:szCs w:val="24"/>
          <w:lang w:eastAsia="zh-CN"/>
        </w:rPr>
        <w:t> z 51 przedstawicieli uprawnionych do głosowania, w związku z czym zostało zachowane kworum. Lista obecności uwzględniająca liczbę osób przybyłych na</w:t>
      </w:r>
      <w:r w:rsidR="00952FED" w:rsidRPr="00374F80">
        <w:rPr>
          <w:rFonts w:ascii="Arial" w:eastAsia="Times New Roman" w:hAnsi="Arial" w:cs="Arial"/>
          <w:sz w:val="24"/>
          <w:szCs w:val="24"/>
          <w:lang w:eastAsia="zh-CN"/>
        </w:rPr>
        <w:t> </w:t>
      </w:r>
      <w:r w:rsidR="002A0A2A" w:rsidRPr="00374F80">
        <w:rPr>
          <w:rFonts w:ascii="Arial" w:eastAsia="Times New Roman" w:hAnsi="Arial" w:cs="Arial"/>
          <w:sz w:val="24"/>
          <w:szCs w:val="24"/>
          <w:lang w:eastAsia="zh-CN"/>
        </w:rPr>
        <w:t>posiedzenie po</w:t>
      </w:r>
      <w:r w:rsidR="004D6672">
        <w:rPr>
          <w:rFonts w:ascii="Arial" w:eastAsia="Times New Roman" w:hAnsi="Arial" w:cs="Arial"/>
          <w:sz w:val="24"/>
          <w:szCs w:val="24"/>
          <w:lang w:eastAsia="zh-CN"/>
        </w:rPr>
        <w:t> </w:t>
      </w:r>
      <w:r w:rsidR="002A0A2A" w:rsidRPr="00374F80">
        <w:rPr>
          <w:rFonts w:ascii="Arial" w:eastAsia="Times New Roman" w:hAnsi="Arial" w:cs="Arial"/>
          <w:sz w:val="24"/>
          <w:szCs w:val="24"/>
          <w:lang w:eastAsia="zh-CN"/>
        </w:rPr>
        <w:t xml:space="preserve">przeprowadzeniu sprawdzenia obecności stanowi załącznik nr </w:t>
      </w:r>
      <w:r w:rsidR="00FA2C1F" w:rsidRPr="00374F80">
        <w:rPr>
          <w:rFonts w:ascii="Arial" w:eastAsia="Times New Roman" w:hAnsi="Arial" w:cs="Arial"/>
          <w:sz w:val="24"/>
          <w:szCs w:val="24"/>
          <w:lang w:eastAsia="zh-CN"/>
        </w:rPr>
        <w:t>2</w:t>
      </w:r>
      <w:r w:rsidR="002A0A2A" w:rsidRPr="00374F80">
        <w:rPr>
          <w:rFonts w:ascii="Arial" w:eastAsia="Times New Roman" w:hAnsi="Arial" w:cs="Arial"/>
          <w:sz w:val="24"/>
          <w:szCs w:val="24"/>
          <w:lang w:eastAsia="zh-CN"/>
        </w:rPr>
        <w:t xml:space="preserve"> do niniejszego protokołu. </w:t>
      </w:r>
    </w:p>
    <w:p w14:paraId="07B50403" w14:textId="338E168E" w:rsidR="002A0A2A" w:rsidRPr="00374F80" w:rsidRDefault="0024710D" w:rsidP="002A0A2A">
      <w:pPr>
        <w:spacing w:after="0" w:line="360" w:lineRule="auto"/>
        <w:rPr>
          <w:rFonts w:ascii="Arial" w:eastAsia="Times New Roman" w:hAnsi="Arial" w:cs="Arial"/>
          <w:sz w:val="24"/>
          <w:szCs w:val="24"/>
          <w:lang w:eastAsia="zh-CN"/>
        </w:rPr>
      </w:pPr>
      <w:r>
        <w:rPr>
          <w:rFonts w:ascii="Arial" w:eastAsia="Times New Roman" w:hAnsi="Arial" w:cs="Arial"/>
          <w:sz w:val="24"/>
          <w:szCs w:val="24"/>
          <w:lang w:eastAsia="zh-CN"/>
        </w:rPr>
        <w:t xml:space="preserve">Następnie </w:t>
      </w:r>
      <w:r w:rsidR="002A0A2A" w:rsidRPr="00374F80">
        <w:rPr>
          <w:rFonts w:ascii="Arial" w:eastAsia="Times New Roman" w:hAnsi="Arial" w:cs="Arial"/>
          <w:sz w:val="24"/>
          <w:szCs w:val="24"/>
          <w:lang w:eastAsia="zh-CN"/>
        </w:rPr>
        <w:t>Zastępczyni Przewodniczącego Komitetu przeszła do</w:t>
      </w:r>
      <w:r w:rsidR="00952FED" w:rsidRPr="00374F80">
        <w:rPr>
          <w:rFonts w:ascii="Arial" w:eastAsia="Times New Roman" w:hAnsi="Arial" w:cs="Arial"/>
          <w:sz w:val="24"/>
          <w:szCs w:val="24"/>
          <w:lang w:eastAsia="zh-CN"/>
        </w:rPr>
        <w:t> </w:t>
      </w:r>
      <w:r w:rsidR="002A0A2A" w:rsidRPr="00374F80">
        <w:rPr>
          <w:rFonts w:ascii="Arial" w:eastAsia="Times New Roman" w:hAnsi="Arial" w:cs="Arial"/>
          <w:sz w:val="24"/>
          <w:szCs w:val="24"/>
          <w:lang w:eastAsia="zh-CN"/>
        </w:rPr>
        <w:t xml:space="preserve">drugiego punktu posiedzenia, jakim było przyjęcie porządku obrad, informując jednocześnie, że został on przekazany Członkom KM FEL za pośrednictwem Sekretariatu Komitetu. </w:t>
      </w:r>
    </w:p>
    <w:p w14:paraId="46679BFD" w14:textId="77777777" w:rsidR="002A0A2A" w:rsidRPr="00374F80" w:rsidRDefault="002A0A2A" w:rsidP="002A0A2A">
      <w:pPr>
        <w:spacing w:after="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W związku z brakiem uwag do zaproponowanego projektu porządku obrad Zastępczyni Przewodniczącego Komitetu przeszła do głosowania w tym zakresie.</w:t>
      </w:r>
    </w:p>
    <w:p w14:paraId="6D29BB17" w14:textId="0FD81BE5" w:rsidR="002A0A2A" w:rsidRPr="00374F80" w:rsidRDefault="002A0A2A" w:rsidP="00FD3068">
      <w:pPr>
        <w:spacing w:after="12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Proponowany porządek obrad:</w:t>
      </w:r>
    </w:p>
    <w:p w14:paraId="651F71A2" w14:textId="77777777" w:rsidR="00EA0097" w:rsidRPr="00374F80" w:rsidRDefault="00EA0097" w:rsidP="00EA0097">
      <w:pPr>
        <w:numPr>
          <w:ilvl w:val="0"/>
          <w:numId w:val="2"/>
        </w:numPr>
        <w:spacing w:after="0" w:line="360" w:lineRule="auto"/>
        <w:ind w:left="142" w:hanging="426"/>
        <w:rPr>
          <w:rFonts w:ascii="Arial" w:eastAsia="Times New Roman" w:hAnsi="Arial" w:cs="Arial"/>
          <w:sz w:val="24"/>
          <w:szCs w:val="24"/>
          <w:lang w:eastAsia="pl-PL"/>
        </w:rPr>
      </w:pPr>
      <w:r w:rsidRPr="00374F80">
        <w:rPr>
          <w:rFonts w:ascii="Arial" w:eastAsia="Times New Roman" w:hAnsi="Arial" w:cs="Arial"/>
          <w:sz w:val="24"/>
          <w:szCs w:val="24"/>
          <w:lang w:eastAsia="pl-PL"/>
        </w:rPr>
        <w:t>Otwarcie XXVII posiedzenia Komitetu Monitorującego Fundusze Europejskie dla Lubelskiego 2021-2027.</w:t>
      </w:r>
    </w:p>
    <w:p w14:paraId="025747D8" w14:textId="77777777" w:rsidR="00EA0097" w:rsidRPr="00374F80" w:rsidRDefault="00EA0097" w:rsidP="00EA0097">
      <w:pPr>
        <w:numPr>
          <w:ilvl w:val="0"/>
          <w:numId w:val="2"/>
        </w:numPr>
        <w:spacing w:after="0" w:line="360" w:lineRule="auto"/>
        <w:ind w:left="142" w:hanging="426"/>
        <w:rPr>
          <w:rFonts w:ascii="Arial" w:eastAsia="Times New Roman" w:hAnsi="Arial" w:cs="Arial"/>
          <w:sz w:val="24"/>
          <w:szCs w:val="24"/>
          <w:lang w:eastAsia="pl-PL"/>
        </w:rPr>
      </w:pPr>
      <w:r w:rsidRPr="00374F80">
        <w:rPr>
          <w:rFonts w:ascii="Arial" w:eastAsia="Times New Roman" w:hAnsi="Arial" w:cs="Arial"/>
          <w:sz w:val="24"/>
          <w:szCs w:val="24"/>
          <w:lang w:eastAsia="pl-PL"/>
        </w:rPr>
        <w:t>Przyjęcie porządku obrad XXVII posiedzenia Komitetu Monitorującego Fundusze Europejskie dla Lubelskiego 2021-2027.</w:t>
      </w:r>
      <w:bookmarkStart w:id="1" w:name="_Hlk146795151"/>
    </w:p>
    <w:p w14:paraId="6B1075B0" w14:textId="77777777" w:rsidR="00EA0097" w:rsidRPr="00374F80" w:rsidRDefault="00EA0097" w:rsidP="00EA0097">
      <w:pPr>
        <w:numPr>
          <w:ilvl w:val="0"/>
          <w:numId w:val="2"/>
        </w:numPr>
        <w:spacing w:after="0" w:line="360" w:lineRule="auto"/>
        <w:ind w:left="142" w:hanging="426"/>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zmiany metodyki i kryteriów stosowanych przy wyborze operacji współfinansowanych ze środków Europejskiego Funduszu Rozwoju Regionalnego w ramach programu Fundusze Europejskie dla Lubelskiego 2021-2027 - prezentacja.</w:t>
      </w:r>
    </w:p>
    <w:p w14:paraId="717FD5D3" w14:textId="77777777" w:rsidR="00EA0097" w:rsidRPr="00374F80" w:rsidRDefault="00EA0097" w:rsidP="00EA0097">
      <w:pPr>
        <w:spacing w:after="0" w:line="360" w:lineRule="auto"/>
        <w:ind w:firstLine="142"/>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lastRenderedPageBreak/>
        <w:t>Dyskusja, głosowanie w przedmiocie przyjęcia uchwały zmieniającej.</w:t>
      </w:r>
    </w:p>
    <w:p w14:paraId="7EC770B9" w14:textId="77777777" w:rsidR="00EA0097" w:rsidRPr="00374F80" w:rsidRDefault="00EA0097" w:rsidP="00EA0097">
      <w:pPr>
        <w:numPr>
          <w:ilvl w:val="0"/>
          <w:numId w:val="2"/>
        </w:numPr>
        <w:spacing w:after="0" w:line="360" w:lineRule="auto"/>
        <w:ind w:left="142" w:hanging="426"/>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zmiany metodyki i kryteriów stosowanych przy wyborze operacji współfinansowanych ze środków Europejskiego Funduszu Społecznego Plus w ramach programu Fundusze Europejskie dla Lubelskiego 2021-2027 - prezentacja.</w:t>
      </w:r>
    </w:p>
    <w:p w14:paraId="443C528E" w14:textId="77777777" w:rsidR="00EA0097" w:rsidRPr="00374F80" w:rsidRDefault="00EA0097" w:rsidP="00EA0097">
      <w:pPr>
        <w:spacing w:after="0" w:line="360" w:lineRule="auto"/>
        <w:ind w:left="142"/>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 zmieniającej.</w:t>
      </w:r>
    </w:p>
    <w:p w14:paraId="538E6C67" w14:textId="77777777" w:rsidR="00EA0097" w:rsidRPr="00374F80" w:rsidRDefault="00EA0097" w:rsidP="00EA0097">
      <w:pPr>
        <w:numPr>
          <w:ilvl w:val="0"/>
          <w:numId w:val="2"/>
        </w:numPr>
        <w:spacing w:after="0" w:line="360" w:lineRule="auto"/>
        <w:ind w:left="142" w:hanging="426"/>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założeń projektu strategicznego pn. „</w:t>
      </w:r>
      <w:r w:rsidRPr="00374F80">
        <w:rPr>
          <w:rFonts w:ascii="Arial" w:eastAsia="Times New Roman" w:hAnsi="Arial" w:cs="Arial"/>
          <w:color w:val="000000"/>
          <w:sz w:val="24"/>
          <w:szCs w:val="24"/>
          <w:lang w:eastAsia="pl-PL"/>
        </w:rPr>
        <w:t>Budowa i wyposażenie infrastruktury szpitalnej w Wojewódzkim Szpitalu Specjalistycznym im. Stefana Kardynała Wyszyńskiego SPZOZ w Lublinie na wypadek sytuacji kryzysowej lub konfliktu zbrojnego</w:t>
      </w:r>
      <w:r w:rsidRPr="00374F80">
        <w:rPr>
          <w:rFonts w:ascii="Arial" w:eastAsia="Times New Roman" w:hAnsi="Arial" w:cs="Arial"/>
          <w:sz w:val="24"/>
          <w:szCs w:val="24"/>
          <w:lang w:eastAsia="pl-PL"/>
        </w:rPr>
        <w:t>” - prezentacja.</w:t>
      </w:r>
    </w:p>
    <w:p w14:paraId="19E19897" w14:textId="684C9F08" w:rsidR="00EA0097" w:rsidRPr="00374F80" w:rsidRDefault="00EA0097" w:rsidP="00EA0097">
      <w:pPr>
        <w:spacing w:after="0" w:line="360" w:lineRule="auto"/>
        <w:ind w:left="142"/>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 xml:space="preserve">Przedstawienie propozycji kryteriów wyboru projektów dla Działania </w:t>
      </w:r>
      <w:r w:rsidRPr="00374F80">
        <w:rPr>
          <w:rFonts w:ascii="Arial" w:eastAsia="Times New Roman" w:hAnsi="Arial" w:cs="Arial"/>
          <w:color w:val="000000"/>
          <w:sz w:val="24"/>
          <w:szCs w:val="24"/>
          <w:lang w:eastAsia="pl-PL"/>
        </w:rPr>
        <w:t xml:space="preserve">16.1 Wsparcie odpornej infrastruktury ochrony zdrowia </w:t>
      </w:r>
      <w:r w:rsidRPr="00374F80">
        <w:rPr>
          <w:rFonts w:ascii="Arial" w:eastAsia="Times New Roman" w:hAnsi="Arial" w:cs="Arial"/>
          <w:sz w:val="24"/>
          <w:szCs w:val="24"/>
          <w:lang w:eastAsia="pl-PL"/>
        </w:rPr>
        <w:t>(typy projektu nr 1,2), współfinansowanego z</w:t>
      </w:r>
      <w:bookmarkStart w:id="2" w:name="_Hlk181015254"/>
      <w:r w:rsidRPr="00374F80">
        <w:rPr>
          <w:rFonts w:ascii="Arial" w:eastAsia="Times New Roman" w:hAnsi="Arial" w:cs="Arial"/>
          <w:sz w:val="24"/>
          <w:szCs w:val="24"/>
          <w:lang w:eastAsia="pl-PL"/>
        </w:rPr>
        <w:t xml:space="preserve"> Europejskiego Funduszu Rozwoju Regionalnego, wdrażanego przez Departament Wdrażania Europejskiego Funduszu Rozwoju Regionalnego Urzędu Marszałkowskiego Województwa Lubelskiego w Lublinie w ramach programu Fundusze Europejskie dla Lubelskiego 2021-2027, </w:t>
      </w:r>
      <w:bookmarkEnd w:id="2"/>
      <w:r w:rsidRPr="00374F80">
        <w:rPr>
          <w:rFonts w:ascii="Arial" w:eastAsia="Times New Roman" w:hAnsi="Arial" w:cs="Arial"/>
          <w:sz w:val="24"/>
          <w:szCs w:val="24"/>
          <w:lang w:eastAsia="pl-PL"/>
        </w:rPr>
        <w:t>dla projektu wybieranego w</w:t>
      </w:r>
      <w:r w:rsidR="00952FED"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sposób niekonkurencyjny, dotyczącego przedsięwzięcia priorytetowego ujętego w</w:t>
      </w:r>
      <w:r w:rsidR="00952FED"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Kontrakcie Programowym dla Województwa Lubelskiego pn. „</w:t>
      </w:r>
      <w:r w:rsidRPr="00374F80">
        <w:rPr>
          <w:rFonts w:ascii="Arial" w:eastAsia="Times New Roman" w:hAnsi="Arial" w:cs="Arial"/>
          <w:color w:val="000000"/>
          <w:sz w:val="24"/>
          <w:szCs w:val="24"/>
          <w:lang w:eastAsia="pl-PL"/>
        </w:rPr>
        <w:t>Budowa i</w:t>
      </w:r>
      <w:r w:rsidR="00952FED" w:rsidRPr="00374F80">
        <w:rPr>
          <w:rFonts w:ascii="Arial" w:eastAsia="Times New Roman" w:hAnsi="Arial" w:cs="Arial"/>
          <w:color w:val="000000"/>
          <w:sz w:val="24"/>
          <w:szCs w:val="24"/>
          <w:lang w:eastAsia="pl-PL"/>
        </w:rPr>
        <w:t> </w:t>
      </w:r>
      <w:r w:rsidRPr="00374F80">
        <w:rPr>
          <w:rFonts w:ascii="Arial" w:eastAsia="Times New Roman" w:hAnsi="Arial" w:cs="Arial"/>
          <w:color w:val="000000"/>
          <w:sz w:val="24"/>
          <w:szCs w:val="24"/>
          <w:lang w:eastAsia="pl-PL"/>
        </w:rPr>
        <w:t>wyposażenie infrastruktury szpitalnej w Wojewódzkim Szpitalu Specjalistycznym im. Stefana Kardynała Wyszyńskiego SPZOZ w Lublinie na wypadek sytuacji kryzysowej lub konfliktu zbrojnego</w:t>
      </w:r>
      <w:r w:rsidRPr="00374F80">
        <w:rPr>
          <w:rFonts w:ascii="Arial" w:eastAsia="Times New Roman" w:hAnsi="Arial" w:cs="Arial"/>
          <w:sz w:val="24"/>
          <w:szCs w:val="24"/>
          <w:lang w:eastAsia="pl-PL"/>
        </w:rPr>
        <w:t xml:space="preserve">” - prezentacja. </w:t>
      </w:r>
    </w:p>
    <w:p w14:paraId="7EA7A547" w14:textId="77777777" w:rsidR="00EA0097" w:rsidRPr="00374F80" w:rsidRDefault="00EA0097" w:rsidP="00EA0097">
      <w:pPr>
        <w:spacing w:after="0" w:line="360" w:lineRule="auto"/>
        <w:ind w:left="142"/>
        <w:rPr>
          <w:rFonts w:ascii="Arial" w:eastAsia="Times New Roman" w:hAnsi="Arial" w:cs="Arial"/>
          <w:sz w:val="24"/>
          <w:szCs w:val="24"/>
          <w:lang w:eastAsia="pl-PL"/>
        </w:rPr>
      </w:pPr>
      <w:r w:rsidRPr="00374F80">
        <w:rPr>
          <w:rFonts w:ascii="Arial" w:eastAsia="Times New Roman" w:hAnsi="Arial" w:cs="Arial"/>
          <w:sz w:val="24"/>
          <w:szCs w:val="24"/>
          <w:lang w:eastAsia="pl-PL"/>
        </w:rPr>
        <w:t xml:space="preserve">Dyskusja, głosowanie w przedmiocie przyjęcia uchwały.  </w:t>
      </w:r>
    </w:p>
    <w:p w14:paraId="47FF3A47" w14:textId="5E362C1B" w:rsidR="00EA0097" w:rsidRPr="00374F80" w:rsidRDefault="00EA0097" w:rsidP="00EA0097">
      <w:pPr>
        <w:numPr>
          <w:ilvl w:val="0"/>
          <w:numId w:val="2"/>
        </w:numPr>
        <w:spacing w:after="120" w:line="360" w:lineRule="auto"/>
        <w:ind w:left="142" w:hanging="284"/>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założeń projektu strategicznego pn. „</w:t>
      </w:r>
      <w:r w:rsidRPr="00374F80">
        <w:rPr>
          <w:rFonts w:ascii="Arial" w:eastAsia="Times New Roman" w:hAnsi="Arial" w:cs="Arial"/>
          <w:color w:val="000000"/>
          <w:sz w:val="24"/>
          <w:szCs w:val="24"/>
          <w:lang w:eastAsia="pl-PL"/>
        </w:rPr>
        <w:t>Budowa technologicznie nowoczesnego obiektu na potrzeby Zespołów Ratownictwa Medycznego na</w:t>
      </w:r>
      <w:r w:rsidR="00952FED" w:rsidRPr="00374F80">
        <w:rPr>
          <w:rFonts w:ascii="Arial" w:eastAsia="Times New Roman" w:hAnsi="Arial" w:cs="Arial"/>
          <w:color w:val="000000"/>
          <w:sz w:val="24"/>
          <w:szCs w:val="24"/>
          <w:lang w:eastAsia="pl-PL"/>
        </w:rPr>
        <w:t> </w:t>
      </w:r>
      <w:r w:rsidRPr="00374F80">
        <w:rPr>
          <w:rFonts w:ascii="Arial" w:eastAsia="Times New Roman" w:hAnsi="Arial" w:cs="Arial"/>
          <w:color w:val="000000"/>
          <w:sz w:val="24"/>
          <w:szCs w:val="24"/>
          <w:lang w:eastAsia="pl-PL"/>
        </w:rPr>
        <w:t>wypadek sytuacji kryzysowej lub konfliktu zbrojnego</w:t>
      </w:r>
      <w:r w:rsidRPr="00374F80">
        <w:rPr>
          <w:rFonts w:ascii="Arial" w:eastAsia="Times New Roman" w:hAnsi="Arial" w:cs="Arial"/>
          <w:sz w:val="24"/>
          <w:szCs w:val="24"/>
          <w:lang w:eastAsia="pl-PL"/>
        </w:rPr>
        <w:t>” - prezentacja.</w:t>
      </w:r>
    </w:p>
    <w:p w14:paraId="256B94A8" w14:textId="255FE9CE" w:rsidR="00EA0097" w:rsidRPr="00374F80" w:rsidRDefault="00EA0097" w:rsidP="00EA0097">
      <w:pPr>
        <w:spacing w:after="0" w:line="360" w:lineRule="auto"/>
        <w:ind w:left="142"/>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 xml:space="preserve">Przedstawienie propozycji kryteriów wyboru projektów dla Działania </w:t>
      </w:r>
      <w:r w:rsidRPr="00374F80">
        <w:rPr>
          <w:rFonts w:ascii="Arial" w:eastAsia="Times New Roman" w:hAnsi="Arial" w:cs="Arial"/>
          <w:color w:val="000000"/>
          <w:sz w:val="24"/>
          <w:szCs w:val="24"/>
          <w:lang w:eastAsia="pl-PL"/>
        </w:rPr>
        <w:t xml:space="preserve">16.1 Wsparcie odpornej infrastruktury ochrony zdrowia </w:t>
      </w:r>
      <w:r w:rsidRPr="00374F80">
        <w:rPr>
          <w:rFonts w:ascii="Arial" w:eastAsia="Times New Roman" w:hAnsi="Arial" w:cs="Arial"/>
          <w:sz w:val="24"/>
          <w:szCs w:val="24"/>
          <w:lang w:eastAsia="pl-PL"/>
        </w:rPr>
        <w:t>(typy projektu nr 1,2), współfinansowanego z Europejskiego Funduszu Rozwoju Regionalnego, wdrażanego przez Departament Wdrażania Europejskiego Funduszu Rozwoju Regionalnego Urzędu Marszałkowskiego Województwa Lubelskiego w Lublinie w ramach programu Fundusze Europejskie dla Lubelskiego 2021-2027, dla projektu wybieranego w</w:t>
      </w:r>
      <w:r w:rsidR="00952FED"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 xml:space="preserve">sposób niekonkurencyjny, dotyczącego przedsięwzięcia priorytetowego ujętego </w:t>
      </w:r>
      <w:r w:rsidRPr="00374F80">
        <w:rPr>
          <w:rFonts w:ascii="Arial" w:eastAsia="Times New Roman" w:hAnsi="Arial" w:cs="Arial"/>
          <w:sz w:val="24"/>
          <w:szCs w:val="24"/>
          <w:lang w:eastAsia="pl-PL"/>
        </w:rPr>
        <w:lastRenderedPageBreak/>
        <w:t>w</w:t>
      </w:r>
      <w:r w:rsidR="00BA0870"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Kontrakcie Programowym dla Województwa Lubelskiego pn. „</w:t>
      </w:r>
      <w:r w:rsidRPr="00374F80">
        <w:rPr>
          <w:rFonts w:ascii="Arial" w:eastAsia="Times New Roman" w:hAnsi="Arial" w:cs="Arial"/>
          <w:color w:val="000000"/>
          <w:sz w:val="24"/>
          <w:szCs w:val="24"/>
          <w:lang w:eastAsia="pl-PL"/>
        </w:rPr>
        <w:t>Budowa technologicznie nowoczesnego obiektu na potrzeby Zespołów Ratownictwa Medycznego na wypadek sytuacji kryzysowej lub konfliktu zbrojnego</w:t>
      </w:r>
      <w:r w:rsidRPr="00374F80">
        <w:rPr>
          <w:rFonts w:ascii="Arial" w:eastAsia="Times New Roman" w:hAnsi="Arial" w:cs="Arial"/>
          <w:sz w:val="24"/>
          <w:szCs w:val="24"/>
          <w:lang w:eastAsia="pl-PL"/>
        </w:rPr>
        <w:t xml:space="preserve">” - prezentacja. </w:t>
      </w:r>
    </w:p>
    <w:p w14:paraId="2B32AE53" w14:textId="77777777" w:rsidR="00EA0097" w:rsidRPr="00374F80" w:rsidRDefault="00EA0097" w:rsidP="00561093">
      <w:pPr>
        <w:spacing w:after="0" w:line="360" w:lineRule="auto"/>
        <w:ind w:left="142"/>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5911E09F" w14:textId="77777777" w:rsidR="00EA0097" w:rsidRPr="00374F80" w:rsidRDefault="00EA0097" w:rsidP="00EA0097">
      <w:pPr>
        <w:numPr>
          <w:ilvl w:val="0"/>
          <w:numId w:val="2"/>
        </w:numPr>
        <w:spacing w:after="0" w:line="360" w:lineRule="auto"/>
        <w:ind w:left="142" w:hanging="284"/>
        <w:rPr>
          <w:rFonts w:ascii="Arial" w:eastAsia="Times New Roman" w:hAnsi="Arial" w:cs="Arial"/>
          <w:sz w:val="24"/>
          <w:szCs w:val="24"/>
          <w:lang w:eastAsia="pl-PL"/>
        </w:rPr>
      </w:pPr>
      <w:bookmarkStart w:id="3" w:name="_Hlk181015098"/>
      <w:bookmarkEnd w:id="1"/>
      <w:r w:rsidRPr="00374F80">
        <w:rPr>
          <w:rFonts w:ascii="Arial" w:eastAsia="Times New Roman" w:hAnsi="Arial" w:cs="Arial"/>
          <w:sz w:val="24"/>
          <w:szCs w:val="24"/>
          <w:lang w:eastAsia="pl-PL"/>
        </w:rPr>
        <w:t>Przedstawienie propozycji kryteriów wyboru projektów dla Działania 16.1 Wsparcie odpornej infrastruktury ochrony zdrowia (typy projektu nr 1,2), współfinansowanego z Europejskiego Funduszu Rozwoju Regionalnego, wdrażanego przez Departament Wdrażania Europejskiego Funduszu Rozwoju Regionalnego Urzędu Marszałkowskiego Województwa Lubelskiego w Lublinie w ramach programu Fundusze Europejskie dla Lubelskiego 2021-2027. Kryteria dotyczą projektów wybieranych w sposób konkurencyjny - prezentacja.</w:t>
      </w:r>
    </w:p>
    <w:p w14:paraId="1DE30CB4" w14:textId="77777777" w:rsidR="00EA0097" w:rsidRPr="00374F80" w:rsidRDefault="00EA0097" w:rsidP="00EA0097">
      <w:pPr>
        <w:spacing w:after="0" w:line="360" w:lineRule="auto"/>
        <w:ind w:firstLine="142"/>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 xml:space="preserve">Dyskusja, głosowanie w przedmiocie przyjęcia uchwały. </w:t>
      </w:r>
    </w:p>
    <w:p w14:paraId="6ABDF619" w14:textId="7092823B" w:rsidR="00EA0097" w:rsidRPr="00374F80" w:rsidRDefault="00EA0097" w:rsidP="00FE0A7B">
      <w:pPr>
        <w:numPr>
          <w:ilvl w:val="0"/>
          <w:numId w:val="2"/>
        </w:numPr>
        <w:spacing w:after="0" w:line="360" w:lineRule="auto"/>
        <w:ind w:left="142" w:hanging="284"/>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15.1 Bezpieczna i odporna infrastruktura wodno-kanalizacyjna (typy projektu nr 1,2,3), współfinansowanego z Europejskiego Funduszu Rozwoju Regionalnego, wdrażanego przez Departament Wdrażania Europejskiego Funduszu Rozwoju Regionalnego Urzędu Marszałkowskiego Województwa Lubelskiego w Lublinie w</w:t>
      </w:r>
      <w:r w:rsidR="00BA0870"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ramach programu Fundusze Europejskie dla Lubelskiego 2021-2027. Kryteria dotyczą projektów wybieranych w sposób konkurencyjny - prezentacja.</w:t>
      </w:r>
    </w:p>
    <w:p w14:paraId="14970D2D" w14:textId="0BB6EFC9" w:rsidR="00EA0097" w:rsidRPr="00374F80" w:rsidRDefault="00EA0097" w:rsidP="00561093">
      <w:pPr>
        <w:tabs>
          <w:tab w:val="left" w:pos="142"/>
          <w:tab w:val="left" w:pos="3261"/>
        </w:tabs>
        <w:spacing w:after="0" w:line="360" w:lineRule="auto"/>
        <w:ind w:left="284" w:hanging="141"/>
        <w:rPr>
          <w:rFonts w:ascii="Arial" w:eastAsia="Times New Roman" w:hAnsi="Arial" w:cs="Arial"/>
          <w:b/>
          <w:bCs/>
          <w:sz w:val="24"/>
          <w:szCs w:val="24"/>
          <w:lang w:eastAsia="pl-PL"/>
        </w:rPr>
      </w:pPr>
      <w:r w:rsidRPr="00374F80">
        <w:rPr>
          <w:rFonts w:ascii="Arial" w:eastAsia="Times New Roman" w:hAnsi="Arial" w:cs="Arial"/>
          <w:sz w:val="24"/>
          <w:szCs w:val="24"/>
          <w:lang w:eastAsia="pl-PL"/>
        </w:rPr>
        <w:t>Dyskusja, głosowanie w przedmiocie przyjęcia uchwały</w:t>
      </w:r>
      <w:r w:rsidR="003E59DC" w:rsidRPr="00374F80">
        <w:rPr>
          <w:rFonts w:ascii="Arial" w:eastAsia="Times New Roman" w:hAnsi="Arial" w:cs="Arial"/>
          <w:sz w:val="24"/>
          <w:szCs w:val="24"/>
          <w:lang w:eastAsia="pl-PL"/>
        </w:rPr>
        <w:t>.</w:t>
      </w:r>
    </w:p>
    <w:p w14:paraId="3A6D81B3" w14:textId="399BFC00" w:rsidR="00EA0097" w:rsidRPr="00374F80" w:rsidRDefault="00EA0097" w:rsidP="001E2C7B">
      <w:pPr>
        <w:numPr>
          <w:ilvl w:val="0"/>
          <w:numId w:val="2"/>
        </w:numPr>
        <w:spacing w:after="0" w:line="360" w:lineRule="auto"/>
        <w:ind w:left="142" w:hanging="284"/>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zmiany kryteriów wyboru projektów dla Działania 3.6 Gospodarka odpadami w sektorze publicznym (typy projektu nr 1a-c,3,4), współfinansowanego z Europejskiego Funduszu Rozwoju Regionalnego, wdrażanego przez Departament Wdrażania Europejskiego Funduszu Rozwoju Regionalnego Urzędu Marszałkowskiego Województwa Lubelskiego w Lublinie w</w:t>
      </w:r>
      <w:r w:rsidR="00BA0870"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ramach programu Fundusze Europejskie dla Lubelskiego 2021-2027. Kryteria dotyczą projektów wybieranych w sposób konkurencyjny - prezentacja.</w:t>
      </w:r>
    </w:p>
    <w:p w14:paraId="16157A70" w14:textId="77777777" w:rsidR="00EA0097" w:rsidRPr="00374F80" w:rsidRDefault="00EA0097" w:rsidP="00561093">
      <w:pPr>
        <w:spacing w:after="0" w:line="360" w:lineRule="auto"/>
        <w:ind w:firstLine="142"/>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 zmieniającej.</w:t>
      </w:r>
    </w:p>
    <w:p w14:paraId="0CF1F501" w14:textId="77777777" w:rsidR="00EA0097" w:rsidRPr="00374F80" w:rsidRDefault="00EA0097" w:rsidP="00561093">
      <w:pPr>
        <w:numPr>
          <w:ilvl w:val="0"/>
          <w:numId w:val="2"/>
        </w:numPr>
        <w:spacing w:after="0" w:line="360" w:lineRule="auto"/>
        <w:ind w:left="142" w:hanging="426"/>
        <w:rPr>
          <w:rFonts w:ascii="Arial" w:eastAsia="Times New Roman" w:hAnsi="Arial" w:cs="Arial"/>
          <w:sz w:val="24"/>
          <w:szCs w:val="24"/>
          <w:lang w:eastAsia="pl-PL"/>
        </w:rPr>
      </w:pPr>
      <w:r w:rsidRPr="00374F80">
        <w:rPr>
          <w:rFonts w:ascii="Arial" w:eastAsia="Times New Roman" w:hAnsi="Arial" w:cs="Arial"/>
          <w:sz w:val="24"/>
          <w:szCs w:val="24"/>
          <w:lang w:eastAsia="pl-PL"/>
        </w:rPr>
        <w:t xml:space="preserve">Przedstawienie propozycji kryteriów wyboru projektów dla Działania 6.3 Publiczny autobusowy transport zbiorowy (typ projektu nr 2), współfinansowanego z Europejskiego Funduszu Rozwoju Regionalnego, wdrażanego przez Departament Wdrażania Europejskiego Funduszu Rozwoju Regionalnego Urzędu </w:t>
      </w:r>
      <w:r w:rsidRPr="00374F80">
        <w:rPr>
          <w:rFonts w:ascii="Arial" w:eastAsia="Times New Roman" w:hAnsi="Arial" w:cs="Arial"/>
          <w:sz w:val="24"/>
          <w:szCs w:val="24"/>
          <w:lang w:eastAsia="pl-PL"/>
        </w:rPr>
        <w:lastRenderedPageBreak/>
        <w:t>Marszałkowskiego Województwa Lubelskiego w Lublinie w ramach programu Fundusze Europejskie dla Lubelskiego 2021-2027. Kryteria dotyczą projektów wybieranych w sposób konkurencyjny - prezentacja.</w:t>
      </w:r>
    </w:p>
    <w:p w14:paraId="3950CF9A" w14:textId="77777777" w:rsidR="00EA0097" w:rsidRPr="00374F80" w:rsidRDefault="00EA0097" w:rsidP="003E59DC">
      <w:pPr>
        <w:spacing w:after="0" w:line="360" w:lineRule="auto"/>
        <w:ind w:firstLine="142"/>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 xml:space="preserve">Dyskusja, głosowanie w przedmiocie przyjęcia uchwały. </w:t>
      </w:r>
    </w:p>
    <w:p w14:paraId="64080F15" w14:textId="3CA47C88" w:rsidR="00EA0097" w:rsidRPr="00374F80" w:rsidRDefault="00EA0097" w:rsidP="003E59DC">
      <w:pPr>
        <w:numPr>
          <w:ilvl w:val="0"/>
          <w:numId w:val="2"/>
        </w:numPr>
        <w:spacing w:after="0" w:line="360" w:lineRule="auto"/>
        <w:ind w:left="142" w:hanging="426"/>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zmiany kryteriów wyboru projektów dla Działania 11.1 Rewitalizacja zdegradowanych obszarów miejskich (typ projektu nr 1), współfinansowanego z Europejskiego Funduszu Rozwoju Regionalnego, wdrażanego przez Departament Wdrażania Europejskiego Funduszu Rozwoju Regionalnego Urzędu Marszałkowskiego Województwa Lubelskiego w Lublinie w</w:t>
      </w:r>
      <w:r w:rsidR="00BA0870"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ramach programu Fundusze Europejskie dla Lubelskiego 2021-2027. Kryteria dotyczą projektów wybieranych w sposób konkurencyjny - prezentacja.</w:t>
      </w:r>
    </w:p>
    <w:p w14:paraId="24377B76" w14:textId="77777777" w:rsidR="00EA0097" w:rsidRPr="00374F80" w:rsidRDefault="00EA0097" w:rsidP="002F3CA9">
      <w:pPr>
        <w:spacing w:after="120" w:line="360" w:lineRule="auto"/>
        <w:ind w:firstLine="142"/>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 zmieniającej.</w:t>
      </w:r>
    </w:p>
    <w:p w14:paraId="63670CA4" w14:textId="7939D690" w:rsidR="00C32D6D" w:rsidRPr="00374F80" w:rsidRDefault="00C32D6D" w:rsidP="002F3CA9">
      <w:pPr>
        <w:spacing w:after="120" w:line="360" w:lineRule="auto"/>
        <w:ind w:firstLine="142"/>
        <w:rPr>
          <w:rFonts w:ascii="Arial" w:eastAsia="Times New Roman" w:hAnsi="Arial" w:cs="Arial"/>
          <w:sz w:val="24"/>
          <w:szCs w:val="24"/>
          <w:lang w:eastAsia="pl-PL"/>
        </w:rPr>
      </w:pPr>
      <w:r w:rsidRPr="00374F80">
        <w:rPr>
          <w:rFonts w:ascii="Arial" w:eastAsia="Times New Roman" w:hAnsi="Arial" w:cs="Arial"/>
          <w:sz w:val="24"/>
          <w:szCs w:val="24"/>
          <w:lang w:eastAsia="pl-PL"/>
        </w:rPr>
        <w:t>Przerwa kawowa</w:t>
      </w:r>
    </w:p>
    <w:p w14:paraId="670EDED1" w14:textId="75C16BE0" w:rsidR="00EA0097" w:rsidRPr="00374F80" w:rsidRDefault="00EA0097" w:rsidP="001A09D9">
      <w:pPr>
        <w:numPr>
          <w:ilvl w:val="0"/>
          <w:numId w:val="2"/>
        </w:numPr>
        <w:spacing w:after="0" w:line="360" w:lineRule="auto"/>
        <w:ind w:left="142" w:hanging="426"/>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14.1 Wsparcie przedsiębiorstw w sektorze obronnym i bezpieczeństwa (typy projektu nr 1,2), współfinansowanego z Europejskiego Funduszu Rozwoju Regionalnego, wdrażanego przez Lubelską Agencję Wspierania Przedsiębiorczości w Lublinie w</w:t>
      </w:r>
      <w:r w:rsidR="00BA0870"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ramach programu Fundusze Europejskie dla Lubelskiego 2021-2027. Kryteria dotyczą projektów wybieranych w sposób konkurencyjny - prezentacja.</w:t>
      </w:r>
    </w:p>
    <w:p w14:paraId="4086D4C3" w14:textId="77777777" w:rsidR="00EA0097" w:rsidRPr="00374F80" w:rsidRDefault="00EA0097" w:rsidP="00EA0097">
      <w:pPr>
        <w:spacing w:after="120" w:line="360" w:lineRule="auto"/>
        <w:ind w:firstLine="284"/>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bookmarkEnd w:id="3"/>
    <w:p w14:paraId="18C97F65" w14:textId="7816EA9D" w:rsidR="00EA0097" w:rsidRPr="00374F80" w:rsidRDefault="00EA0097" w:rsidP="00FF3E62">
      <w:pPr>
        <w:numPr>
          <w:ilvl w:val="0"/>
          <w:numId w:val="2"/>
        </w:numPr>
        <w:spacing w:after="0" w:line="360" w:lineRule="auto"/>
        <w:ind w:left="142" w:hanging="426"/>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2.7 Lubelskie MŚP na rynkach zagranicznych (typ projektu nr 1), współfinansowanego z Europejskiego Funduszu Rozwoju Regionalnego, wdrażanego przez Lubelską Agencję Wspierania Przedsiębiorczości w Lublinie w ramach programu Fundusze Europejskie dla Lubelskiego 2021-2027. Kryteria dotyczą projektów wybieranych w</w:t>
      </w:r>
      <w:r w:rsidR="00BA0870"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sposób konkurencyjny - prezentacja.</w:t>
      </w:r>
    </w:p>
    <w:p w14:paraId="0528FC8B" w14:textId="77777777" w:rsidR="00EA0097" w:rsidRPr="00374F80" w:rsidRDefault="00EA0097" w:rsidP="00BF5D8C">
      <w:pPr>
        <w:spacing w:after="0" w:line="360" w:lineRule="auto"/>
        <w:ind w:left="142"/>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436A8BB7" w14:textId="77777777" w:rsidR="00EA0097" w:rsidRPr="00374F80" w:rsidRDefault="00EA0097" w:rsidP="00FF3E62">
      <w:pPr>
        <w:numPr>
          <w:ilvl w:val="0"/>
          <w:numId w:val="2"/>
        </w:numPr>
        <w:spacing w:after="0" w:line="360" w:lineRule="auto"/>
        <w:ind w:left="142" w:hanging="426"/>
        <w:rPr>
          <w:rFonts w:ascii="Arial" w:eastAsia="Times New Roman" w:hAnsi="Arial" w:cs="Arial"/>
          <w:sz w:val="24"/>
          <w:szCs w:val="24"/>
          <w:lang w:eastAsia="pl-PL"/>
        </w:rPr>
      </w:pPr>
      <w:bookmarkStart w:id="4" w:name="_Hlk181016444"/>
      <w:r w:rsidRPr="00374F80">
        <w:rPr>
          <w:rFonts w:ascii="Arial" w:eastAsia="Times New Roman" w:hAnsi="Arial" w:cs="Arial"/>
          <w:sz w:val="24"/>
          <w:szCs w:val="24"/>
          <w:lang w:eastAsia="pl-PL"/>
        </w:rPr>
        <w:t xml:space="preserve">Przedstawienie propozycji kryteriów wyboru projektów dla Działania 17.3 Obronność i bezpieczeństwo na rynku pracy (typy projektu nr 1,2) współfinansowanego z Europejskiego Funduszu Społecznego Plus, wdrażanego przez Departament Wdrażania Europejskiego Funduszu Społecznego Urzędu </w:t>
      </w:r>
      <w:r w:rsidRPr="00374F80">
        <w:rPr>
          <w:rFonts w:ascii="Arial" w:eastAsia="Times New Roman" w:hAnsi="Arial" w:cs="Arial"/>
          <w:sz w:val="24"/>
          <w:szCs w:val="24"/>
          <w:lang w:eastAsia="pl-PL"/>
        </w:rPr>
        <w:lastRenderedPageBreak/>
        <w:t>Marszałkowskiego Województwa Lubelskiego w Lublinie w ramach programu Fundusze Europejskie dla Lubelskiego 2021-2027. Kryteria dotyczą projektów wybieranych w sposób konkurencyjny - prezentacja.</w:t>
      </w:r>
    </w:p>
    <w:p w14:paraId="697ECA90" w14:textId="77777777" w:rsidR="00EA0097" w:rsidRPr="00374F80" w:rsidRDefault="00EA0097" w:rsidP="00BF5D8C">
      <w:pPr>
        <w:spacing w:after="0" w:line="360" w:lineRule="auto"/>
        <w:ind w:firstLine="142"/>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5C53255E" w14:textId="77777777" w:rsidR="00EA0097" w:rsidRPr="00374F80" w:rsidRDefault="00EA0097" w:rsidP="00EA0097">
      <w:pPr>
        <w:numPr>
          <w:ilvl w:val="0"/>
          <w:numId w:val="2"/>
        </w:numPr>
        <w:spacing w:after="0" w:line="360" w:lineRule="auto"/>
        <w:ind w:left="283" w:hanging="425"/>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17.4 Edukacja na rzecz obronności i bezpieczeństwa (typy projektu nr 1,2) współfinansowanego z Europejskiego Funduszu Społecznego Plus, wdrażanego przez Departament Wdrażania Europejskiego Funduszu Społecznego Urzędu Marszałkowskiego Województwa Lubelskiego w Lublinie w ramach programu Fundusze Europejskie dla Lubelskiego 2021-2027. Kryteria dotyczą projektów wybieranych w sposób konkurencyjny - prezentacja.</w:t>
      </w:r>
    </w:p>
    <w:p w14:paraId="7CCD7810" w14:textId="77777777" w:rsidR="00EA0097" w:rsidRPr="00374F80" w:rsidRDefault="00EA0097" w:rsidP="00EA0097">
      <w:pPr>
        <w:spacing w:after="0" w:line="360" w:lineRule="auto"/>
        <w:ind w:firstLine="284"/>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6E2AE2FD" w14:textId="77777777" w:rsidR="00EA0097" w:rsidRPr="00374F80" w:rsidRDefault="00EA0097" w:rsidP="00EA0097">
      <w:pPr>
        <w:numPr>
          <w:ilvl w:val="0"/>
          <w:numId w:val="2"/>
        </w:numPr>
        <w:spacing w:after="0" w:line="360" w:lineRule="auto"/>
        <w:ind w:left="283" w:hanging="425"/>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17.5 Edukacja osób dorosłych w obszarze obronności i bezpieczeństwa (typy projektu nr 1,2) współfinansowanego z Europejskiego Funduszu Społecznego Plus, wdrażanego przez Departament Wdrażania Europejskiego Funduszu Społecznego Urzędu Marszałkowskiego Województwa Lubelskiego w Lublinie w ramach programu Fundusze Europejskie dla Lubelskiego 2021-2027. Kryteria dotyczą projektów wybieranych w sposób konkurencyjny - prezentacja.</w:t>
      </w:r>
    </w:p>
    <w:p w14:paraId="7E5306CE" w14:textId="77777777" w:rsidR="00EA0097" w:rsidRPr="00374F80" w:rsidRDefault="00EA0097" w:rsidP="00EA0097">
      <w:pPr>
        <w:spacing w:after="0" w:line="360" w:lineRule="auto"/>
        <w:ind w:firstLine="284"/>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7398F4A6" w14:textId="2D02680C" w:rsidR="00EA0097" w:rsidRPr="00374F80" w:rsidRDefault="00EA0097" w:rsidP="00EA0097">
      <w:pPr>
        <w:numPr>
          <w:ilvl w:val="0"/>
          <w:numId w:val="2"/>
        </w:numPr>
        <w:spacing w:after="0" w:line="360" w:lineRule="auto"/>
        <w:ind w:left="283" w:hanging="425"/>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18.2 Rynek pracy na rzecz dekarbonizacji (typ projektu nr 1) współfinansowanego z</w:t>
      </w:r>
      <w:r w:rsidR="00BA0870"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Europejskiego Funduszu Społecznego Plus, wdrażanego przez Departament Wdrażania Europejskiego Funduszu Społecznego Urzędu Marszałkowskiego Województwa Lubelskiego w Lublinie w ramach programu Fundusze Europejskie dla Lubelskiego 2021-2027. Kryteria dotyczą projektów wybieranych w sposób konkurencyjny - prezentacja.</w:t>
      </w:r>
    </w:p>
    <w:p w14:paraId="4DEE893A" w14:textId="77777777" w:rsidR="00EA0097" w:rsidRPr="00374F80" w:rsidRDefault="00EA0097" w:rsidP="00EA0097">
      <w:pPr>
        <w:spacing w:after="0" w:line="360" w:lineRule="auto"/>
        <w:ind w:left="284"/>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28465FCD" w14:textId="4D1EC118" w:rsidR="00EA0097" w:rsidRPr="00374F80" w:rsidRDefault="00EA0097" w:rsidP="00EA0097">
      <w:pPr>
        <w:numPr>
          <w:ilvl w:val="0"/>
          <w:numId w:val="2"/>
        </w:numPr>
        <w:spacing w:after="0" w:line="360" w:lineRule="auto"/>
        <w:ind w:left="283" w:hanging="425"/>
        <w:rPr>
          <w:rFonts w:ascii="Arial" w:eastAsia="Times New Roman" w:hAnsi="Arial" w:cs="Arial"/>
          <w:sz w:val="24"/>
          <w:szCs w:val="24"/>
          <w:lang w:eastAsia="pl-PL"/>
        </w:rPr>
      </w:pPr>
      <w:bookmarkStart w:id="5" w:name="_Hlk196818872"/>
      <w:bookmarkStart w:id="6" w:name="_Hlk190418878"/>
      <w:bookmarkStart w:id="7" w:name="_Hlk156395347"/>
      <w:bookmarkEnd w:id="4"/>
      <w:r w:rsidRPr="00374F80">
        <w:rPr>
          <w:rFonts w:ascii="Arial" w:eastAsia="Times New Roman" w:hAnsi="Arial" w:cs="Arial"/>
          <w:sz w:val="24"/>
          <w:szCs w:val="24"/>
          <w:lang w:eastAsia="pl-PL"/>
        </w:rPr>
        <w:t>Przedstawienie propozycji zmiany kryteriów wyboru projektów dla Działania 8.2 Ekonomia społeczna  (typy projektu nr 1,2,3,4) współfinansowanego z</w:t>
      </w:r>
      <w:r w:rsidR="00BA0870"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 xml:space="preserve">Europejskiego Funduszu Społecznego Plus, wdrażanego przez Departament Wdrażania Europejskiego Funduszu Społecznego Urzędu Marszałkowskiego </w:t>
      </w:r>
      <w:r w:rsidRPr="00374F80">
        <w:rPr>
          <w:rFonts w:ascii="Arial" w:eastAsia="Times New Roman" w:hAnsi="Arial" w:cs="Arial"/>
          <w:sz w:val="24"/>
          <w:szCs w:val="24"/>
          <w:lang w:eastAsia="pl-PL"/>
        </w:rPr>
        <w:lastRenderedPageBreak/>
        <w:t>Województwa Lubelskiego w Lublinie w ramach programu Fundusze Europejskie dla Lubelskiego 2021-2027. Kryteria dotyczą projektów wybieranych w sposób konkurencyjny - prezentacja.</w:t>
      </w:r>
    </w:p>
    <w:p w14:paraId="2ED5F2B2" w14:textId="77777777" w:rsidR="00EA0097" w:rsidRPr="00374F80" w:rsidRDefault="00EA0097" w:rsidP="00EA0097">
      <w:pPr>
        <w:spacing w:after="0" w:line="360" w:lineRule="auto"/>
        <w:ind w:left="350" w:hanging="66"/>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 zmieniającej.</w:t>
      </w:r>
    </w:p>
    <w:bookmarkEnd w:id="5"/>
    <w:p w14:paraId="1D443F34" w14:textId="213A17AB" w:rsidR="00EA0097" w:rsidRPr="00374F80" w:rsidRDefault="00EA0097" w:rsidP="00EA0097">
      <w:pPr>
        <w:numPr>
          <w:ilvl w:val="0"/>
          <w:numId w:val="2"/>
        </w:numPr>
        <w:spacing w:after="0" w:line="360" w:lineRule="auto"/>
        <w:ind w:left="283" w:hanging="425"/>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8.6 Usługi zdrowotne  (typ projektu nr 1) współfinansowanego z Europejskiego Funduszu Społecznego Plus, wdrażanego przez Departament Wdrażania Europejskiego Funduszu Społecznego Urzędu Marszałkowskiego Województwa Lubelskiego w Lublinie w ramach programu Fundusze Europejskie dla Lubelskiego 2021-2027. Kryteria dotyczą projektów wybieranych w sposób konkurencyjny. Nabór dotyczy realizacji Regionalnego Programu Zdrowotnego w</w:t>
      </w:r>
      <w:r w:rsidR="00BA0870"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obszarze chorób układu krążenia - prezentacja.</w:t>
      </w:r>
    </w:p>
    <w:p w14:paraId="5E39687C" w14:textId="77777777" w:rsidR="00EA0097" w:rsidRPr="00374F80" w:rsidRDefault="00EA0097" w:rsidP="00EA0097">
      <w:pPr>
        <w:spacing w:after="0" w:line="360" w:lineRule="auto"/>
        <w:ind w:firstLine="284"/>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1507B14B" w14:textId="77777777" w:rsidR="00EA0097" w:rsidRPr="00374F80" w:rsidRDefault="00EA0097" w:rsidP="00EA0097">
      <w:pPr>
        <w:numPr>
          <w:ilvl w:val="0"/>
          <w:numId w:val="2"/>
        </w:numPr>
        <w:spacing w:after="0" w:line="360" w:lineRule="auto"/>
        <w:ind w:left="283" w:hanging="425"/>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8.6 Usługi zdrowotne  (typ projektu nr 2c) współfinansowanego z Europejskiego Funduszu Społecznego Plus, wdrażanego przez Departament Wdrażania Europejskiego Funduszu Społecznego Urzędu Marszałkowskiego Województwa Lubelskiego w Lublinie w ramach programu Fundusze Europejskie dla Lubelskiego 2021-2027. Kryteria dotyczą projektów wybieranych w sposób konkurencyjny. Nabór dotyczy wdrażania standardów dostępności dla AOS - prezentacja.</w:t>
      </w:r>
    </w:p>
    <w:p w14:paraId="632955B2" w14:textId="77777777" w:rsidR="00EA0097" w:rsidRPr="00374F80" w:rsidRDefault="00EA0097" w:rsidP="00EA0097">
      <w:pPr>
        <w:spacing w:after="120" w:line="360" w:lineRule="auto"/>
        <w:ind w:firstLine="284"/>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25D2F524" w14:textId="5324FF89" w:rsidR="00EA0097" w:rsidRPr="00374F80" w:rsidRDefault="00EA0097" w:rsidP="00EA0097">
      <w:pPr>
        <w:numPr>
          <w:ilvl w:val="0"/>
          <w:numId w:val="2"/>
        </w:numPr>
        <w:spacing w:after="0" w:line="360" w:lineRule="auto"/>
        <w:ind w:left="283" w:hanging="425"/>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9.5 Ochrona środowiska pracy  (typ projektu nr 1b) współfinansowanego z Europejskiego Funduszu Społecznego Plus, wdrażanego przez Departament Wdrażania Europejskiego Funduszu Społecznego Urzędu Marszałkowskiego Województwa Lubelskiego w Lublinie w ramach programu Fundusze Europejskie dla</w:t>
      </w:r>
      <w:r w:rsidR="0024710D">
        <w:rPr>
          <w:rFonts w:ascii="Arial" w:eastAsia="Times New Roman" w:hAnsi="Arial" w:cs="Arial"/>
          <w:sz w:val="24"/>
          <w:szCs w:val="24"/>
          <w:lang w:eastAsia="pl-PL"/>
        </w:rPr>
        <w:t xml:space="preserve"> </w:t>
      </w:r>
      <w:r w:rsidRPr="00374F80">
        <w:rPr>
          <w:rFonts w:ascii="Arial" w:eastAsia="Times New Roman" w:hAnsi="Arial" w:cs="Arial"/>
          <w:sz w:val="24"/>
          <w:szCs w:val="24"/>
          <w:lang w:eastAsia="pl-PL"/>
        </w:rPr>
        <w:t>Lubelskiego 2021-2027. Kryteria dotyczą projektów wybieranych w sposób konkurencyjny. Nabór dotyczy realizacji programu rehabilitacyjnego w obszarze układu nerwowego - prezentacja.</w:t>
      </w:r>
    </w:p>
    <w:p w14:paraId="2913391A" w14:textId="77777777" w:rsidR="00EA0097" w:rsidRPr="00374F80" w:rsidRDefault="00EA0097" w:rsidP="00624E08">
      <w:pPr>
        <w:spacing w:after="120" w:line="360" w:lineRule="auto"/>
        <w:ind w:firstLine="284"/>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0C54BBC8" w14:textId="4A311D90" w:rsidR="00624E08" w:rsidRPr="00374F80" w:rsidRDefault="00624E08" w:rsidP="00624E08">
      <w:pPr>
        <w:spacing w:after="120" w:line="360" w:lineRule="auto"/>
        <w:ind w:firstLine="284"/>
        <w:rPr>
          <w:rFonts w:ascii="Arial" w:eastAsia="Times New Roman" w:hAnsi="Arial" w:cs="Arial"/>
          <w:sz w:val="24"/>
          <w:szCs w:val="24"/>
          <w:lang w:eastAsia="pl-PL"/>
        </w:rPr>
      </w:pPr>
      <w:r w:rsidRPr="00374F80">
        <w:rPr>
          <w:rFonts w:ascii="Arial" w:eastAsia="Times New Roman" w:hAnsi="Arial" w:cs="Arial"/>
          <w:sz w:val="24"/>
          <w:szCs w:val="24"/>
          <w:lang w:eastAsia="pl-PL"/>
        </w:rPr>
        <w:lastRenderedPageBreak/>
        <w:t>Obiad</w:t>
      </w:r>
    </w:p>
    <w:bookmarkEnd w:id="6"/>
    <w:p w14:paraId="0B59E825" w14:textId="77777777" w:rsidR="00EA0097" w:rsidRPr="00374F80" w:rsidRDefault="00EA0097" w:rsidP="00EA0097">
      <w:pPr>
        <w:numPr>
          <w:ilvl w:val="0"/>
          <w:numId w:val="2"/>
        </w:numPr>
        <w:spacing w:after="0" w:line="360" w:lineRule="auto"/>
        <w:ind w:left="283" w:hanging="425"/>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17.1 Aktywizacja zawodowa w zakresie obronności i bezpieczeństwa (typ projektu nr 1) współfinansowanego z Europejskiego Funduszu Społecznego Plus, wdrażanego przez Wojewódzki Urząd Pracy w Lublinie w ramach programu Fundusze Europejskie dla Lubelskiego 2021-2027. Kryteria dotyczą projektów wybieranych w sposób konkurencyjny - prezentacja.</w:t>
      </w:r>
    </w:p>
    <w:p w14:paraId="132B78AF" w14:textId="77777777" w:rsidR="00EA0097" w:rsidRPr="00374F80" w:rsidRDefault="00EA0097" w:rsidP="00EA0097">
      <w:pPr>
        <w:spacing w:after="0" w:line="360" w:lineRule="auto"/>
        <w:ind w:left="350" w:hanging="66"/>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6DAF6328" w14:textId="6E25AF0A" w:rsidR="00EA0097" w:rsidRPr="00374F80" w:rsidRDefault="00EA0097" w:rsidP="00EA0097">
      <w:pPr>
        <w:numPr>
          <w:ilvl w:val="0"/>
          <w:numId w:val="2"/>
        </w:numPr>
        <w:spacing w:after="0" w:line="360" w:lineRule="auto"/>
        <w:ind w:left="283" w:hanging="425"/>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17.2 Adaptacyjność pracowników do zmian na potrzeby przemysłu obronnego i bezpieczeństwa (typ projektu nr 1) współfinansowanego z Europejskiego Funduszu Społecznego Plus, wdrażanego przez Wojewódzki Urząd Pracy w</w:t>
      </w:r>
      <w:r w:rsidR="00BA0870" w:rsidRPr="00374F80">
        <w:rPr>
          <w:rFonts w:ascii="Arial" w:eastAsia="Times New Roman" w:hAnsi="Arial" w:cs="Arial"/>
          <w:sz w:val="24"/>
          <w:szCs w:val="24"/>
          <w:lang w:eastAsia="pl-PL"/>
        </w:rPr>
        <w:t> </w:t>
      </w:r>
      <w:r w:rsidRPr="00374F80">
        <w:rPr>
          <w:rFonts w:ascii="Arial" w:eastAsia="Times New Roman" w:hAnsi="Arial" w:cs="Arial"/>
          <w:sz w:val="24"/>
          <w:szCs w:val="24"/>
          <w:lang w:eastAsia="pl-PL"/>
        </w:rPr>
        <w:t>Lublinie w ramach programu Fundusze Europejskie dla Lubelskiego 2021-2027. Kryteria dotyczą projektów wybieranych w sposób konkurencyjny - prezentacja.</w:t>
      </w:r>
    </w:p>
    <w:p w14:paraId="7C7BEFA9" w14:textId="77777777" w:rsidR="00EA0097" w:rsidRPr="00374F80" w:rsidRDefault="00EA0097" w:rsidP="00EA0097">
      <w:pPr>
        <w:spacing w:after="0" w:line="360" w:lineRule="auto"/>
        <w:ind w:left="350" w:hanging="66"/>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36968828" w14:textId="4B5D6132" w:rsidR="00EA0097" w:rsidRPr="00374F80" w:rsidRDefault="00EA0097" w:rsidP="00EA0097">
      <w:pPr>
        <w:numPr>
          <w:ilvl w:val="0"/>
          <w:numId w:val="2"/>
        </w:numPr>
        <w:spacing w:after="0" w:line="360" w:lineRule="auto"/>
        <w:ind w:left="283" w:hanging="425"/>
        <w:rPr>
          <w:rFonts w:ascii="Arial" w:eastAsia="Times New Roman" w:hAnsi="Arial" w:cs="Arial"/>
          <w:sz w:val="24"/>
          <w:szCs w:val="24"/>
          <w:lang w:eastAsia="pl-PL"/>
        </w:rPr>
      </w:pPr>
      <w:r w:rsidRPr="00374F80">
        <w:rPr>
          <w:rFonts w:ascii="Arial" w:eastAsia="Times New Roman" w:hAnsi="Arial" w:cs="Arial"/>
          <w:sz w:val="24"/>
          <w:szCs w:val="24"/>
          <w:lang w:eastAsia="pl-PL"/>
        </w:rPr>
        <w:t>Przedstawienie propozycji kryteriów wyboru projektów dla Działania 18.1 Aktywizacja zawodowa w sektorach związanych z dekarbonizacją (typ projektu nr</w:t>
      </w:r>
      <w:r w:rsidR="00CF79D7">
        <w:rPr>
          <w:rFonts w:ascii="Arial" w:eastAsia="Times New Roman" w:hAnsi="Arial" w:cs="Arial"/>
          <w:sz w:val="24"/>
          <w:szCs w:val="24"/>
          <w:lang w:eastAsia="pl-PL"/>
        </w:rPr>
        <w:t> </w:t>
      </w:r>
      <w:r w:rsidRPr="00374F80">
        <w:rPr>
          <w:rFonts w:ascii="Arial" w:eastAsia="Times New Roman" w:hAnsi="Arial" w:cs="Arial"/>
          <w:sz w:val="24"/>
          <w:szCs w:val="24"/>
          <w:lang w:eastAsia="pl-PL"/>
        </w:rPr>
        <w:t>1) współfinansowanego z Europejskiego Funduszu Społecznego Plus, wdrażanego przez Wojewódzki Urząd Pracy w Lublinie w ramach programu Fundusze Europejskie dla Lubelskiego 2021-2027. Kryteria dotyczą projektów wybieranych w sposób konkurencyjny - prezentacja.</w:t>
      </w:r>
    </w:p>
    <w:p w14:paraId="47F23B80" w14:textId="77777777" w:rsidR="00EA0097" w:rsidRPr="00374F80" w:rsidRDefault="00EA0097" w:rsidP="00EA0097">
      <w:pPr>
        <w:spacing w:after="0" w:line="360" w:lineRule="auto"/>
        <w:ind w:left="350" w:hanging="66"/>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w:t>
      </w:r>
    </w:p>
    <w:p w14:paraId="0E8F5793" w14:textId="77777777" w:rsidR="00EA0097" w:rsidRPr="00374F80" w:rsidRDefault="00EA0097" w:rsidP="00EA0097">
      <w:pPr>
        <w:numPr>
          <w:ilvl w:val="0"/>
          <w:numId w:val="2"/>
        </w:numPr>
        <w:spacing w:after="0" w:line="360" w:lineRule="auto"/>
        <w:ind w:left="283" w:hanging="425"/>
        <w:rPr>
          <w:rFonts w:ascii="Arial" w:eastAsia="Times New Roman" w:hAnsi="Arial" w:cs="Arial"/>
          <w:sz w:val="24"/>
          <w:szCs w:val="24"/>
          <w:lang w:eastAsia="pl-PL"/>
        </w:rPr>
      </w:pPr>
      <w:bookmarkStart w:id="8" w:name="_Hlk197414579"/>
      <w:r w:rsidRPr="00374F80">
        <w:rPr>
          <w:rFonts w:ascii="Arial" w:eastAsia="Times New Roman" w:hAnsi="Arial" w:cs="Arial"/>
          <w:sz w:val="24"/>
          <w:szCs w:val="24"/>
          <w:lang w:eastAsia="pl-PL"/>
        </w:rPr>
        <w:t xml:space="preserve">Przedstawienie </w:t>
      </w:r>
      <w:bookmarkStart w:id="9" w:name="_Hlk197414716"/>
      <w:bookmarkStart w:id="10" w:name="_Hlk197414636"/>
      <w:r w:rsidRPr="00374F80">
        <w:rPr>
          <w:rFonts w:ascii="Arial" w:eastAsia="Times New Roman" w:hAnsi="Arial" w:cs="Arial"/>
          <w:sz w:val="24"/>
          <w:szCs w:val="24"/>
          <w:lang w:eastAsia="pl-PL"/>
        </w:rPr>
        <w:t>propozycji zmiany składu Grupy roboczej ds. zasad horyzontalnych Komitetu Monitorującego Fundusze Europejskie dla Lubelskiego 2021-2027 - prezentacja.</w:t>
      </w:r>
    </w:p>
    <w:p w14:paraId="2C1F5847" w14:textId="77777777" w:rsidR="00EA0097" w:rsidRPr="00374F80" w:rsidRDefault="00EA0097" w:rsidP="00EA0097">
      <w:pPr>
        <w:spacing w:after="0" w:line="360" w:lineRule="auto"/>
        <w:ind w:left="350" w:hanging="66"/>
        <w:contextualSpacing/>
        <w:rPr>
          <w:rFonts w:ascii="Arial" w:eastAsia="Times New Roman" w:hAnsi="Arial" w:cs="Arial"/>
          <w:sz w:val="24"/>
          <w:szCs w:val="24"/>
          <w:lang w:eastAsia="pl-PL"/>
        </w:rPr>
      </w:pPr>
      <w:r w:rsidRPr="00374F80">
        <w:rPr>
          <w:rFonts w:ascii="Arial" w:eastAsia="Times New Roman" w:hAnsi="Arial" w:cs="Arial"/>
          <w:sz w:val="24"/>
          <w:szCs w:val="24"/>
          <w:lang w:eastAsia="pl-PL"/>
        </w:rPr>
        <w:t>Dyskusja, głosowanie w przedmiocie przyjęcia uchwały zmieniającej.</w:t>
      </w:r>
    </w:p>
    <w:p w14:paraId="5A31DE32" w14:textId="77777777" w:rsidR="00EA0097" w:rsidRPr="00374F80" w:rsidRDefault="00EA0097" w:rsidP="00EA0097">
      <w:pPr>
        <w:numPr>
          <w:ilvl w:val="0"/>
          <w:numId w:val="2"/>
        </w:numPr>
        <w:spacing w:after="120" w:line="360" w:lineRule="auto"/>
        <w:ind w:left="284" w:hanging="426"/>
        <w:rPr>
          <w:rFonts w:ascii="Arial" w:eastAsia="Times New Roman" w:hAnsi="Arial" w:cs="Arial"/>
          <w:sz w:val="24"/>
          <w:szCs w:val="24"/>
          <w:lang w:eastAsia="pl-PL"/>
        </w:rPr>
      </w:pPr>
      <w:bookmarkStart w:id="11" w:name="_Hlk197414744"/>
      <w:bookmarkEnd w:id="8"/>
      <w:bookmarkEnd w:id="9"/>
      <w:bookmarkEnd w:id="10"/>
      <w:r w:rsidRPr="00374F80">
        <w:rPr>
          <w:rFonts w:ascii="Arial" w:eastAsia="Times New Roman" w:hAnsi="Arial" w:cs="Arial"/>
          <w:sz w:val="24"/>
          <w:szCs w:val="24"/>
          <w:lang w:eastAsia="pl-PL"/>
        </w:rPr>
        <w:t xml:space="preserve">Przedstawienie informacji dotyczącej stanu wdrażania programu Fundusze Europejskie dla Lubelskiego 2021-2027 - </w:t>
      </w:r>
      <w:bookmarkStart w:id="12" w:name="_Hlk197938921"/>
      <w:r w:rsidRPr="00374F80">
        <w:rPr>
          <w:rFonts w:ascii="Arial" w:eastAsia="Times New Roman" w:hAnsi="Arial" w:cs="Arial"/>
          <w:sz w:val="24"/>
          <w:szCs w:val="24"/>
          <w:lang w:eastAsia="pl-PL"/>
        </w:rPr>
        <w:t>prezentacja i dyskusja.</w:t>
      </w:r>
      <w:bookmarkEnd w:id="12"/>
    </w:p>
    <w:p w14:paraId="3D292008" w14:textId="70FF2996" w:rsidR="00EA0097" w:rsidRPr="00374F80" w:rsidRDefault="00EA0097" w:rsidP="00EA0097">
      <w:pPr>
        <w:numPr>
          <w:ilvl w:val="0"/>
          <w:numId w:val="2"/>
        </w:numPr>
        <w:spacing w:after="120" w:line="360" w:lineRule="auto"/>
        <w:ind w:left="284" w:hanging="426"/>
        <w:rPr>
          <w:rFonts w:ascii="Arial" w:eastAsia="Times New Roman" w:hAnsi="Arial" w:cs="Arial"/>
          <w:sz w:val="24"/>
          <w:szCs w:val="24"/>
          <w:lang w:eastAsia="pl-PL"/>
        </w:rPr>
      </w:pPr>
      <w:r w:rsidRPr="00374F80">
        <w:rPr>
          <w:rFonts w:ascii="Arial" w:eastAsia="Times New Roman" w:hAnsi="Arial" w:cs="Arial"/>
          <w:sz w:val="24"/>
          <w:szCs w:val="24"/>
          <w:lang w:eastAsia="pl-PL"/>
        </w:rPr>
        <w:t xml:space="preserve">Przedstawienie informacji dotyczącej </w:t>
      </w:r>
      <w:r w:rsidRPr="00374F80">
        <w:rPr>
          <w:rFonts w:ascii="Arial" w:eastAsia="Times New Roman" w:hAnsi="Arial" w:cs="Arial"/>
          <w:bCs/>
          <w:sz w:val="24"/>
          <w:szCs w:val="24"/>
          <w:lang w:eastAsia="pl-PL"/>
        </w:rPr>
        <w:t>poziomu realizacji dwóch wybranych projektów w ramach przedsięwzięć priorytetowych o strategicznym znaczeniu dla</w:t>
      </w:r>
      <w:r w:rsidR="00CF79D7">
        <w:rPr>
          <w:rFonts w:ascii="Arial" w:eastAsia="Times New Roman" w:hAnsi="Arial" w:cs="Arial"/>
          <w:bCs/>
          <w:sz w:val="24"/>
          <w:szCs w:val="24"/>
          <w:lang w:eastAsia="pl-PL"/>
        </w:rPr>
        <w:t> </w:t>
      </w:r>
      <w:r w:rsidRPr="00374F80">
        <w:rPr>
          <w:rFonts w:ascii="Arial" w:eastAsia="Times New Roman" w:hAnsi="Arial" w:cs="Arial"/>
          <w:bCs/>
          <w:sz w:val="24"/>
          <w:szCs w:val="24"/>
          <w:lang w:eastAsia="pl-PL"/>
        </w:rPr>
        <w:t>Województwa Lubelskiego:</w:t>
      </w:r>
    </w:p>
    <w:p w14:paraId="6DBEAF4A" w14:textId="77777777" w:rsidR="00EA0097" w:rsidRPr="00374F80" w:rsidRDefault="00EA0097" w:rsidP="00EA0097">
      <w:pPr>
        <w:numPr>
          <w:ilvl w:val="0"/>
          <w:numId w:val="7"/>
        </w:numPr>
        <w:spacing w:after="0" w:line="360" w:lineRule="auto"/>
        <w:jc w:val="both"/>
        <w:rPr>
          <w:rFonts w:ascii="Arial" w:eastAsia="Aptos" w:hAnsi="Arial" w:cs="Arial"/>
          <w:sz w:val="24"/>
          <w:szCs w:val="24"/>
          <w:lang w:eastAsia="pl-PL"/>
        </w:rPr>
      </w:pPr>
      <w:r w:rsidRPr="00374F80">
        <w:rPr>
          <w:rFonts w:ascii="Arial" w:eastAsia="Aptos" w:hAnsi="Arial" w:cs="Arial"/>
          <w:sz w:val="24"/>
          <w:szCs w:val="24"/>
          <w:lang w:eastAsia="pl-PL"/>
        </w:rPr>
        <w:lastRenderedPageBreak/>
        <w:t>Projekty powiatowych urzędów pracy (PUP),</w:t>
      </w:r>
    </w:p>
    <w:p w14:paraId="4757A8A9" w14:textId="77777777" w:rsidR="00EA0097" w:rsidRPr="00374F80" w:rsidRDefault="00EA0097" w:rsidP="00EA0097">
      <w:pPr>
        <w:numPr>
          <w:ilvl w:val="0"/>
          <w:numId w:val="7"/>
        </w:numPr>
        <w:spacing w:after="120" w:line="360" w:lineRule="auto"/>
        <w:contextualSpacing/>
        <w:jc w:val="both"/>
        <w:rPr>
          <w:rFonts w:ascii="Arial" w:eastAsia="Aptos" w:hAnsi="Arial" w:cs="Arial"/>
          <w:b/>
          <w:bCs/>
          <w:sz w:val="24"/>
          <w:szCs w:val="24"/>
          <w:lang w:eastAsia="pl-PL"/>
        </w:rPr>
      </w:pPr>
      <w:r w:rsidRPr="00374F80">
        <w:rPr>
          <w:rFonts w:ascii="Arial" w:eastAsia="Aptos" w:hAnsi="Arial" w:cs="Arial"/>
          <w:sz w:val="24"/>
          <w:szCs w:val="24"/>
          <w:lang w:eastAsia="pl-PL"/>
        </w:rPr>
        <w:t>e-Geodezja II – uzupełnienie cyfrowego zasobu geodezyjnego województwa lubelskiego (1ii)</w:t>
      </w:r>
      <w:r w:rsidRPr="00374F80">
        <w:rPr>
          <w:rFonts w:ascii="Arial" w:eastAsia="Aptos" w:hAnsi="Arial" w:cs="Arial"/>
          <w:b/>
          <w:bCs/>
          <w:sz w:val="24"/>
          <w:szCs w:val="24"/>
          <w:lang w:eastAsia="pl-PL"/>
        </w:rPr>
        <w:t xml:space="preserve"> </w:t>
      </w:r>
      <w:r w:rsidRPr="00374F80">
        <w:rPr>
          <w:rFonts w:ascii="Arial" w:eastAsia="Times New Roman" w:hAnsi="Arial" w:cs="Arial"/>
          <w:sz w:val="24"/>
          <w:szCs w:val="24"/>
          <w:lang w:eastAsia="pl-PL"/>
        </w:rPr>
        <w:t>- prezentacja i dyskusja.</w:t>
      </w:r>
    </w:p>
    <w:p w14:paraId="376B7A3A" w14:textId="77777777" w:rsidR="00EA0097" w:rsidRPr="00374F80" w:rsidRDefault="00EA0097" w:rsidP="00EA0097">
      <w:pPr>
        <w:numPr>
          <w:ilvl w:val="0"/>
          <w:numId w:val="2"/>
        </w:numPr>
        <w:spacing w:after="120" w:line="360" w:lineRule="auto"/>
        <w:ind w:left="284" w:hanging="426"/>
        <w:rPr>
          <w:rFonts w:ascii="Arial" w:eastAsia="Times New Roman" w:hAnsi="Arial" w:cs="Arial"/>
          <w:sz w:val="24"/>
          <w:szCs w:val="24"/>
          <w:lang w:eastAsia="pl-PL"/>
        </w:rPr>
      </w:pPr>
      <w:bookmarkStart w:id="13" w:name="_Hlk199142283"/>
      <w:bookmarkStart w:id="14" w:name="_Hlk197597069"/>
      <w:r w:rsidRPr="00374F80">
        <w:rPr>
          <w:rFonts w:ascii="Arial" w:eastAsia="Times New Roman" w:hAnsi="Arial" w:cs="Arial"/>
          <w:sz w:val="24"/>
          <w:szCs w:val="24"/>
          <w:lang w:eastAsia="pl-PL"/>
        </w:rPr>
        <w:t>Sprawy różne.</w:t>
      </w:r>
    </w:p>
    <w:bookmarkEnd w:id="11"/>
    <w:bookmarkEnd w:id="13"/>
    <w:bookmarkEnd w:id="14"/>
    <w:p w14:paraId="042508A7" w14:textId="77777777" w:rsidR="00EA0097" w:rsidRPr="00374F80" w:rsidRDefault="00EA0097" w:rsidP="00EA0097">
      <w:pPr>
        <w:numPr>
          <w:ilvl w:val="0"/>
          <w:numId w:val="2"/>
        </w:numPr>
        <w:spacing w:after="120" w:line="360" w:lineRule="auto"/>
        <w:ind w:left="284" w:hanging="426"/>
        <w:rPr>
          <w:rFonts w:ascii="Arial" w:eastAsia="Times New Roman" w:hAnsi="Arial" w:cs="Arial"/>
          <w:bCs/>
          <w:sz w:val="24"/>
          <w:szCs w:val="24"/>
          <w:lang w:eastAsia="pl-PL"/>
        </w:rPr>
      </w:pPr>
      <w:r w:rsidRPr="00374F80">
        <w:rPr>
          <w:rFonts w:ascii="Arial" w:eastAsia="Times New Roman" w:hAnsi="Arial" w:cs="Arial"/>
          <w:sz w:val="24"/>
          <w:szCs w:val="24"/>
          <w:lang w:eastAsia="pl-PL"/>
        </w:rPr>
        <w:t>Zamknięcie posiedzenia.</w:t>
      </w:r>
      <w:bookmarkEnd w:id="7"/>
    </w:p>
    <w:p w14:paraId="098C7EA7" w14:textId="287B7A7A" w:rsidR="003573D3" w:rsidRPr="00374F80" w:rsidRDefault="0061261D" w:rsidP="00D62FB8">
      <w:pPr>
        <w:spacing w:after="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Zastępczyni Przewodniczącego Komitetu po przeprowadzeniu głosowania poinformowała zebranych uczestników posiedzenia Komitetu, że KM FEL przyjął zaproponowany porządek obrad głosami oddanymi w następujący sposób: 3</w:t>
      </w:r>
      <w:r w:rsidR="00190015" w:rsidRPr="00374F80">
        <w:rPr>
          <w:rFonts w:ascii="Arial" w:eastAsia="Times New Roman" w:hAnsi="Arial" w:cs="Arial"/>
          <w:sz w:val="24"/>
          <w:szCs w:val="24"/>
          <w:lang w:eastAsia="zh-CN"/>
        </w:rPr>
        <w:t>9</w:t>
      </w:r>
      <w:r w:rsidR="00C97D9C"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głosów „za”, 0 głosów „przeciw”, 0 głosów „wstrzymujących się”.</w:t>
      </w:r>
    </w:p>
    <w:p w14:paraId="6555C799" w14:textId="7B14A928" w:rsidR="00E3450D" w:rsidRPr="00374F80" w:rsidRDefault="00E3450D" w:rsidP="005B5B0C">
      <w:pPr>
        <w:spacing w:after="120" w:line="360" w:lineRule="auto"/>
        <w:rPr>
          <w:rFonts w:ascii="Arial" w:eastAsia="Times New Roman" w:hAnsi="Arial" w:cs="Arial"/>
          <w:sz w:val="24"/>
          <w:szCs w:val="24"/>
          <w:lang w:eastAsia="zh-CN"/>
        </w:rPr>
      </w:pPr>
      <w:r w:rsidRPr="00374F80">
        <w:rPr>
          <w:rFonts w:ascii="Arial" w:eastAsia="Times New Roman" w:hAnsi="Arial" w:cs="Arial"/>
          <w:sz w:val="24"/>
          <w:szCs w:val="24"/>
          <w:lang w:eastAsia="zh-CN"/>
        </w:rPr>
        <w:t xml:space="preserve">Zatwierdzony porządek obrad stanowi załącznik nr </w:t>
      </w:r>
      <w:r w:rsidR="00CD372D" w:rsidRPr="00374F80">
        <w:rPr>
          <w:rFonts w:ascii="Arial" w:eastAsia="Times New Roman" w:hAnsi="Arial" w:cs="Arial"/>
          <w:sz w:val="24"/>
          <w:szCs w:val="24"/>
          <w:lang w:eastAsia="zh-CN"/>
        </w:rPr>
        <w:t>3</w:t>
      </w:r>
      <w:r w:rsidRPr="00374F80">
        <w:rPr>
          <w:rFonts w:ascii="Arial" w:eastAsia="Times New Roman" w:hAnsi="Arial" w:cs="Arial"/>
          <w:sz w:val="24"/>
          <w:szCs w:val="24"/>
          <w:lang w:eastAsia="zh-CN"/>
        </w:rPr>
        <w:t xml:space="preserve"> do niniejszego protokołu.</w:t>
      </w:r>
    </w:p>
    <w:p w14:paraId="72235C8D" w14:textId="70F29D14" w:rsidR="005B5B0C" w:rsidRPr="00374F80" w:rsidRDefault="005B5B0C" w:rsidP="005B5B0C">
      <w:pPr>
        <w:pStyle w:val="Bezodstpw"/>
        <w:spacing w:after="120" w:line="360" w:lineRule="auto"/>
        <w:rPr>
          <w:rFonts w:ascii="Arial" w:hAnsi="Arial" w:cs="Arial"/>
          <w:sz w:val="24"/>
          <w:szCs w:val="24"/>
          <w:lang w:eastAsia="pl-PL"/>
        </w:rPr>
      </w:pPr>
      <w:r w:rsidRPr="00374F80">
        <w:rPr>
          <w:rFonts w:ascii="Arial" w:hAnsi="Arial" w:cs="Arial"/>
          <w:sz w:val="24"/>
          <w:szCs w:val="24"/>
          <w:lang w:eastAsia="pl-PL"/>
        </w:rPr>
        <w:t>Zgodnie z przyjętym porządkiem obrad, Pani Dyrektor Anna Brzyska przeszła do trzeciego punktu porządku obrad, jakim było przedstawienie propozycji zmiany metodyki i kryteriów stosowanych przy wyborze operacji współfinansowanych ze</w:t>
      </w:r>
      <w:r w:rsidR="00BA0870" w:rsidRPr="00374F80">
        <w:rPr>
          <w:rFonts w:ascii="Arial" w:hAnsi="Arial" w:cs="Arial"/>
          <w:sz w:val="24"/>
          <w:szCs w:val="24"/>
          <w:lang w:eastAsia="pl-PL"/>
        </w:rPr>
        <w:t> </w:t>
      </w:r>
      <w:r w:rsidRPr="00374F80">
        <w:rPr>
          <w:rFonts w:ascii="Arial" w:hAnsi="Arial" w:cs="Arial"/>
          <w:sz w:val="24"/>
          <w:szCs w:val="24"/>
          <w:lang w:eastAsia="pl-PL"/>
        </w:rPr>
        <w:t>środków Europejskiego Funduszu Rozwoju Regionalnego w ramach programu Fundusze Europejskie dla Lubelskiego 2021-2027.</w:t>
      </w:r>
    </w:p>
    <w:p w14:paraId="51A28136" w14:textId="3D76E934" w:rsidR="005B5B0C" w:rsidRPr="00374F80" w:rsidRDefault="005B5B0C" w:rsidP="005B5B0C">
      <w:pPr>
        <w:spacing w:after="120" w:line="360" w:lineRule="auto"/>
        <w:ind w:left="28"/>
        <w:rPr>
          <w:rFonts w:ascii="Arial" w:hAnsi="Arial" w:cs="Arial"/>
          <w:iCs/>
          <w:sz w:val="24"/>
          <w:szCs w:val="24"/>
        </w:rPr>
      </w:pPr>
      <w:bookmarkStart w:id="15" w:name="_Hlk201053268"/>
      <w:r w:rsidRPr="00374F80">
        <w:rPr>
          <w:rFonts w:ascii="Arial" w:hAnsi="Arial" w:cs="Arial"/>
          <w:sz w:val="24"/>
          <w:szCs w:val="24"/>
          <w:lang w:eastAsia="pl-PL"/>
        </w:rPr>
        <w:t xml:space="preserve">Zastępczyni Przewodniczącego Komitetu poinformowała, że </w:t>
      </w:r>
      <w:bookmarkStart w:id="16" w:name="_Hlk158641682"/>
      <w:bookmarkStart w:id="17" w:name="_Hlk155617209"/>
      <w:bookmarkStart w:id="18" w:name="_Hlk165031635"/>
      <w:r w:rsidRPr="00374F80">
        <w:rPr>
          <w:rFonts w:ascii="Arial" w:hAnsi="Arial" w:cs="Arial"/>
          <w:sz w:val="24"/>
          <w:szCs w:val="24"/>
          <w:lang w:eastAsia="pl-PL"/>
        </w:rPr>
        <w:t>p</w:t>
      </w:r>
      <w:r w:rsidRPr="00374F80">
        <w:rPr>
          <w:rFonts w:ascii="Arial" w:hAnsi="Arial" w:cs="Arial"/>
          <w:sz w:val="24"/>
          <w:szCs w:val="24"/>
        </w:rPr>
        <w:t>rezentację, która obejmuje propozycję zmiany metodyki i kryteriów stosowanych przy wyborze operacji współfinansowanych ze środków EFRR, w zakresie działań wdrażanych przez DW EFRR przedstawi Pan Andrzej Danaj –</w:t>
      </w:r>
      <w:r w:rsidR="00D75621" w:rsidRPr="00374F80">
        <w:rPr>
          <w:rFonts w:ascii="Arial" w:hAnsi="Arial" w:cs="Arial"/>
          <w:sz w:val="24"/>
          <w:szCs w:val="24"/>
        </w:rPr>
        <w:t xml:space="preserve"> </w:t>
      </w:r>
      <w:r w:rsidRPr="00374F80">
        <w:rPr>
          <w:rFonts w:ascii="Arial" w:hAnsi="Arial" w:cs="Arial"/>
          <w:sz w:val="24"/>
          <w:szCs w:val="24"/>
        </w:rPr>
        <w:t>Dyrektor DW EFRR, natomiast w</w:t>
      </w:r>
      <w:r w:rsidR="00BA0870" w:rsidRPr="00374F80">
        <w:rPr>
          <w:rFonts w:ascii="Arial" w:hAnsi="Arial" w:cs="Arial"/>
          <w:sz w:val="24"/>
          <w:szCs w:val="24"/>
        </w:rPr>
        <w:t> </w:t>
      </w:r>
      <w:r w:rsidRPr="00374F80">
        <w:rPr>
          <w:rFonts w:ascii="Arial" w:hAnsi="Arial" w:cs="Arial"/>
          <w:sz w:val="24"/>
          <w:szCs w:val="24"/>
        </w:rPr>
        <w:t xml:space="preserve">zakresie działań wdrażanych przez LAWP w Lublinie przedstawi </w:t>
      </w:r>
      <w:r w:rsidRPr="00374F80">
        <w:rPr>
          <w:rFonts w:ascii="Arial" w:hAnsi="Arial" w:cs="Arial"/>
          <w:iCs/>
          <w:sz w:val="24"/>
          <w:szCs w:val="24"/>
        </w:rPr>
        <w:t>Pan Marek Neckier – Dyrektor LAWP w Lublinie.</w:t>
      </w:r>
    </w:p>
    <w:bookmarkEnd w:id="16"/>
    <w:bookmarkEnd w:id="17"/>
    <w:p w14:paraId="6243D559" w14:textId="64290AB3" w:rsidR="005B5B0C" w:rsidRPr="00374F80" w:rsidRDefault="005B5B0C" w:rsidP="005B5B0C">
      <w:pPr>
        <w:pStyle w:val="Bezodstpw"/>
        <w:spacing w:after="120" w:line="360" w:lineRule="auto"/>
        <w:rPr>
          <w:rFonts w:ascii="Arial" w:hAnsi="Arial" w:cs="Arial"/>
          <w:sz w:val="24"/>
          <w:szCs w:val="24"/>
          <w:lang w:eastAsia="pl-PL"/>
        </w:rPr>
      </w:pPr>
      <w:r w:rsidRPr="00374F80">
        <w:rPr>
          <w:rFonts w:ascii="Arial" w:eastAsia="Calibri" w:hAnsi="Arial" w:cs="Arial"/>
          <w:sz w:val="24"/>
          <w:szCs w:val="24"/>
        </w:rPr>
        <w:t xml:space="preserve">Pani Dyrektor Anna Brzyska podkreśliła, że projekt uchwały KM FEL zmieniającej uchwałę w sprawie zatwierdzenia metodyki i kryteriów stosowanych przy wyborze operacji współfinansowanych ze środków EFRR w ramach programu FEL 2021-2027 w dniu </w:t>
      </w:r>
      <w:r w:rsidR="001E3C41" w:rsidRPr="00374F80">
        <w:rPr>
          <w:rFonts w:ascii="Arial" w:eastAsia="Calibri" w:hAnsi="Arial" w:cs="Arial"/>
          <w:sz w:val="24"/>
          <w:szCs w:val="24"/>
        </w:rPr>
        <w:t>18</w:t>
      </w:r>
      <w:r w:rsidRPr="00374F80">
        <w:rPr>
          <w:rFonts w:ascii="Arial" w:eastAsia="Calibri" w:hAnsi="Arial" w:cs="Arial"/>
          <w:sz w:val="24"/>
          <w:szCs w:val="24"/>
        </w:rPr>
        <w:t xml:space="preserve"> czerwca 202</w:t>
      </w:r>
      <w:r w:rsidR="001E3C41" w:rsidRPr="00374F80">
        <w:rPr>
          <w:rFonts w:ascii="Arial" w:eastAsia="Calibri" w:hAnsi="Arial" w:cs="Arial"/>
          <w:sz w:val="24"/>
          <w:szCs w:val="24"/>
        </w:rPr>
        <w:t>6</w:t>
      </w:r>
      <w:r w:rsidRPr="00374F80">
        <w:rPr>
          <w:rFonts w:ascii="Arial" w:eastAsia="Calibri" w:hAnsi="Arial" w:cs="Arial"/>
          <w:sz w:val="24"/>
          <w:szCs w:val="24"/>
        </w:rPr>
        <w:t xml:space="preserve"> r. był opiniowany przez dwie grupy robocze, tj. Grupę roboczą ds. zasad horyzontalnych oraz Grupę roboczą ds. EFRR. </w:t>
      </w:r>
      <w:r w:rsidRPr="00374F80">
        <w:rPr>
          <w:rFonts w:ascii="Arial" w:hAnsi="Arial" w:cs="Arial"/>
          <w:sz w:val="24"/>
          <w:szCs w:val="24"/>
          <w:lang w:eastAsia="pl-PL"/>
        </w:rPr>
        <w:t xml:space="preserve">W związku z powyższym poprosiła Pana </w:t>
      </w:r>
      <w:r w:rsidR="007443D0" w:rsidRPr="00374F80">
        <w:rPr>
          <w:rFonts w:ascii="Arial" w:hAnsi="Arial" w:cs="Arial"/>
          <w:sz w:val="24"/>
          <w:szCs w:val="24"/>
          <w:lang w:eastAsia="pl-PL"/>
        </w:rPr>
        <w:t>Piotra Dragana</w:t>
      </w:r>
      <w:r w:rsidRPr="00374F80">
        <w:rPr>
          <w:rFonts w:ascii="Arial" w:hAnsi="Arial" w:cs="Arial"/>
          <w:sz w:val="24"/>
          <w:szCs w:val="24"/>
          <w:lang w:eastAsia="pl-PL"/>
        </w:rPr>
        <w:t xml:space="preserve">, </w:t>
      </w:r>
      <w:r w:rsidR="00141D76" w:rsidRPr="00374F80">
        <w:rPr>
          <w:rFonts w:ascii="Arial" w:hAnsi="Arial" w:cs="Arial"/>
          <w:sz w:val="24"/>
          <w:szCs w:val="24"/>
          <w:lang w:eastAsia="pl-PL"/>
        </w:rPr>
        <w:t>Przewodniczącego Grupy roboczej ds. zasad horyzontalnych oraz Członka Grupy roboczej ds. EFRR, upoważnionego w</w:t>
      </w:r>
      <w:r w:rsidR="00BA0870" w:rsidRPr="00374F80">
        <w:rPr>
          <w:rFonts w:ascii="Arial" w:hAnsi="Arial" w:cs="Arial"/>
          <w:sz w:val="24"/>
          <w:szCs w:val="24"/>
          <w:lang w:eastAsia="pl-PL"/>
        </w:rPr>
        <w:t> </w:t>
      </w:r>
      <w:r w:rsidR="00141D76" w:rsidRPr="00374F80">
        <w:rPr>
          <w:rFonts w:ascii="Arial" w:hAnsi="Arial" w:cs="Arial"/>
          <w:sz w:val="24"/>
          <w:szCs w:val="24"/>
          <w:lang w:eastAsia="pl-PL"/>
        </w:rPr>
        <w:t xml:space="preserve">dniu 25 maja 2026 r., przez Pana Krzysztofa </w:t>
      </w:r>
      <w:proofErr w:type="spellStart"/>
      <w:r w:rsidR="00141D76" w:rsidRPr="00374F80">
        <w:rPr>
          <w:rFonts w:ascii="Arial" w:hAnsi="Arial" w:cs="Arial"/>
          <w:sz w:val="24"/>
          <w:szCs w:val="24"/>
          <w:lang w:eastAsia="pl-PL"/>
        </w:rPr>
        <w:t>Kołtysia</w:t>
      </w:r>
      <w:proofErr w:type="spellEnd"/>
      <w:r w:rsidR="00141D76" w:rsidRPr="00374F80">
        <w:rPr>
          <w:rFonts w:ascii="Arial" w:hAnsi="Arial" w:cs="Arial"/>
          <w:sz w:val="24"/>
          <w:szCs w:val="24"/>
          <w:lang w:eastAsia="pl-PL"/>
        </w:rPr>
        <w:t xml:space="preserve">, Przewodniczącego Grupy roboczej ds. EFRR do przedstawienia przyjętych przez tę grupę opinii na obecnym </w:t>
      </w:r>
      <w:r w:rsidR="00141D76" w:rsidRPr="00374F80">
        <w:rPr>
          <w:rFonts w:ascii="Arial" w:hAnsi="Arial" w:cs="Arial"/>
          <w:sz w:val="24"/>
          <w:szCs w:val="24"/>
          <w:lang w:eastAsia="pl-PL"/>
        </w:rPr>
        <w:lastRenderedPageBreak/>
        <w:t xml:space="preserve">posiedzeniu KM FEL - o przedstawienie opinii wyżej wymienionych Grup roboczych dotyczących projektu uchwały Komitetu Monitorującego FEL 2021-2027 zmieniającej uchwałę w sprawie zatwierdzenia metodyki i kryteriów stosowanych przy wyborze operacji współfinansowanych ze środków EFRR w ramach programu FEL 2021-2027. </w:t>
      </w:r>
    </w:p>
    <w:p w14:paraId="5F5CA447" w14:textId="6A41D2BD" w:rsidR="005B5B0C" w:rsidRPr="00374F80" w:rsidRDefault="005B5B0C" w:rsidP="005B5B0C">
      <w:pPr>
        <w:pStyle w:val="Bezodstpw"/>
        <w:spacing w:after="120" w:line="360" w:lineRule="auto"/>
        <w:rPr>
          <w:rFonts w:ascii="Arial" w:hAnsi="Arial" w:cs="Arial"/>
          <w:sz w:val="24"/>
          <w:szCs w:val="24"/>
          <w:lang w:eastAsia="pl-PL"/>
        </w:rPr>
      </w:pPr>
      <w:r w:rsidRPr="00374F80">
        <w:rPr>
          <w:rFonts w:ascii="Arial" w:hAnsi="Arial" w:cs="Arial"/>
          <w:sz w:val="24"/>
          <w:szCs w:val="24"/>
          <w:lang w:eastAsia="pl-PL"/>
        </w:rPr>
        <w:t xml:space="preserve">Pan </w:t>
      </w:r>
      <w:r w:rsidR="00052B74" w:rsidRPr="00374F80">
        <w:rPr>
          <w:rFonts w:ascii="Arial" w:hAnsi="Arial" w:cs="Arial"/>
          <w:sz w:val="24"/>
          <w:szCs w:val="24"/>
          <w:lang w:eastAsia="pl-PL"/>
        </w:rPr>
        <w:t xml:space="preserve">Piotr Dragan </w:t>
      </w:r>
      <w:r w:rsidRPr="00374F80">
        <w:rPr>
          <w:rFonts w:ascii="Arial" w:hAnsi="Arial" w:cs="Arial"/>
          <w:sz w:val="24"/>
          <w:szCs w:val="24"/>
          <w:lang w:eastAsia="pl-PL"/>
        </w:rPr>
        <w:t xml:space="preserve">przedstawił Opinię nr </w:t>
      </w:r>
      <w:r w:rsidR="00052B74" w:rsidRPr="00374F80">
        <w:rPr>
          <w:rFonts w:ascii="Arial" w:hAnsi="Arial" w:cs="Arial"/>
          <w:sz w:val="24"/>
          <w:szCs w:val="24"/>
          <w:lang w:eastAsia="pl-PL"/>
        </w:rPr>
        <w:t>16</w:t>
      </w:r>
      <w:r w:rsidRPr="00374F80">
        <w:rPr>
          <w:rFonts w:ascii="Arial" w:hAnsi="Arial" w:cs="Arial"/>
          <w:sz w:val="24"/>
          <w:szCs w:val="24"/>
          <w:lang w:eastAsia="pl-PL"/>
        </w:rPr>
        <w:t>/202</w:t>
      </w:r>
      <w:r w:rsidR="00052B74" w:rsidRPr="00374F80">
        <w:rPr>
          <w:rFonts w:ascii="Arial" w:hAnsi="Arial" w:cs="Arial"/>
          <w:sz w:val="24"/>
          <w:szCs w:val="24"/>
          <w:lang w:eastAsia="pl-PL"/>
        </w:rPr>
        <w:t>6</w:t>
      </w:r>
      <w:r w:rsidRPr="00374F80">
        <w:rPr>
          <w:rFonts w:ascii="Arial" w:hAnsi="Arial" w:cs="Arial"/>
          <w:sz w:val="24"/>
          <w:szCs w:val="24"/>
          <w:lang w:eastAsia="pl-PL"/>
        </w:rPr>
        <w:t xml:space="preserve"> Grupy roboczej ds. zasad horyzontalnych z dnia </w:t>
      </w:r>
      <w:r w:rsidR="00052B74" w:rsidRPr="00374F80">
        <w:rPr>
          <w:rFonts w:ascii="Arial" w:hAnsi="Arial" w:cs="Arial"/>
          <w:sz w:val="24"/>
          <w:szCs w:val="24"/>
          <w:lang w:eastAsia="pl-PL"/>
        </w:rPr>
        <w:t>18</w:t>
      </w:r>
      <w:r w:rsidRPr="00374F80">
        <w:rPr>
          <w:rFonts w:ascii="Arial" w:hAnsi="Arial" w:cs="Arial"/>
          <w:sz w:val="24"/>
          <w:szCs w:val="24"/>
          <w:lang w:eastAsia="pl-PL"/>
        </w:rPr>
        <w:t xml:space="preserve"> czerwca 202</w:t>
      </w:r>
      <w:r w:rsidR="00052B74" w:rsidRPr="00374F80">
        <w:rPr>
          <w:rFonts w:ascii="Arial" w:hAnsi="Arial" w:cs="Arial"/>
          <w:sz w:val="24"/>
          <w:szCs w:val="24"/>
          <w:lang w:eastAsia="pl-PL"/>
        </w:rPr>
        <w:t>6</w:t>
      </w:r>
      <w:r w:rsidRPr="00374F80">
        <w:rPr>
          <w:rFonts w:ascii="Arial" w:hAnsi="Arial" w:cs="Arial"/>
          <w:sz w:val="24"/>
          <w:szCs w:val="24"/>
          <w:lang w:eastAsia="pl-PL"/>
        </w:rPr>
        <w:t xml:space="preserve"> r. dotyczącą projektu uchwały KM FEL zmieniającej uchwałę w sprawie zatwierdzenia metodyki i kryteriów stosowanych przy wyborze operacji współfinansowanych ze środków EFRR w ramach programu FEL 2021-2027 </w:t>
      </w:r>
      <w:r w:rsidR="003A0284" w:rsidRPr="00374F80">
        <w:rPr>
          <w:rFonts w:ascii="Arial" w:hAnsi="Arial" w:cs="Arial"/>
          <w:sz w:val="24"/>
          <w:szCs w:val="24"/>
          <w:lang w:eastAsia="pl-PL"/>
        </w:rPr>
        <w:t>oraz Opinię nr 131/2026 Grupy roboczej ds. EFRR z dnia 18</w:t>
      </w:r>
      <w:r w:rsidR="00CF79D7">
        <w:rPr>
          <w:rFonts w:ascii="Arial" w:hAnsi="Arial" w:cs="Arial"/>
          <w:sz w:val="24"/>
          <w:szCs w:val="24"/>
          <w:lang w:eastAsia="pl-PL"/>
        </w:rPr>
        <w:t> </w:t>
      </w:r>
      <w:r w:rsidR="003A0284" w:rsidRPr="00374F80">
        <w:rPr>
          <w:rFonts w:ascii="Arial" w:hAnsi="Arial" w:cs="Arial"/>
          <w:sz w:val="24"/>
          <w:szCs w:val="24"/>
          <w:lang w:eastAsia="pl-PL"/>
        </w:rPr>
        <w:t>czerwca 2026 r. dotyczącą projektu uchwały KM FEL zmieniającej uchwałę w</w:t>
      </w:r>
      <w:r w:rsidR="00BA0870" w:rsidRPr="00374F80">
        <w:rPr>
          <w:rFonts w:ascii="Arial" w:hAnsi="Arial" w:cs="Arial"/>
          <w:sz w:val="24"/>
          <w:szCs w:val="24"/>
          <w:lang w:eastAsia="pl-PL"/>
        </w:rPr>
        <w:t> </w:t>
      </w:r>
      <w:r w:rsidR="003A0284" w:rsidRPr="00374F80">
        <w:rPr>
          <w:rFonts w:ascii="Arial" w:hAnsi="Arial" w:cs="Arial"/>
          <w:sz w:val="24"/>
          <w:szCs w:val="24"/>
          <w:lang w:eastAsia="pl-PL"/>
        </w:rPr>
        <w:t>sprawie zatwierdzenia metodyki i kryteriów stosowanych przy wyborze operacji współfinansowanych ze środków EFRR w ramach programu FEL 2021-2027 i </w:t>
      </w:r>
      <w:r w:rsidRPr="00374F80">
        <w:rPr>
          <w:rFonts w:ascii="Arial" w:hAnsi="Arial" w:cs="Arial"/>
          <w:sz w:val="24"/>
          <w:szCs w:val="24"/>
          <w:lang w:eastAsia="pl-PL"/>
        </w:rPr>
        <w:t xml:space="preserve">poinformował, że </w:t>
      </w:r>
      <w:r w:rsidR="005F011D">
        <w:rPr>
          <w:rFonts w:ascii="Arial" w:hAnsi="Arial" w:cs="Arial"/>
          <w:sz w:val="24"/>
          <w:szCs w:val="24"/>
          <w:lang w:eastAsia="pl-PL"/>
        </w:rPr>
        <w:t xml:space="preserve">obie </w:t>
      </w:r>
      <w:r w:rsidRPr="00374F80">
        <w:rPr>
          <w:rFonts w:ascii="Arial" w:hAnsi="Arial" w:cs="Arial"/>
          <w:sz w:val="24"/>
          <w:szCs w:val="24"/>
          <w:lang w:eastAsia="pl-PL"/>
        </w:rPr>
        <w:t>Grup</w:t>
      </w:r>
      <w:r w:rsidR="005F011D">
        <w:rPr>
          <w:rFonts w:ascii="Arial" w:hAnsi="Arial" w:cs="Arial"/>
          <w:sz w:val="24"/>
          <w:szCs w:val="24"/>
          <w:lang w:eastAsia="pl-PL"/>
        </w:rPr>
        <w:t>y</w:t>
      </w:r>
      <w:r w:rsidRPr="00374F80">
        <w:rPr>
          <w:rFonts w:ascii="Arial" w:hAnsi="Arial" w:cs="Arial"/>
          <w:sz w:val="24"/>
          <w:szCs w:val="24"/>
          <w:lang w:eastAsia="pl-PL"/>
        </w:rPr>
        <w:t xml:space="preserve"> robocz</w:t>
      </w:r>
      <w:r w:rsidR="005F011D">
        <w:rPr>
          <w:rFonts w:ascii="Arial" w:hAnsi="Arial" w:cs="Arial"/>
          <w:sz w:val="24"/>
          <w:szCs w:val="24"/>
          <w:lang w:eastAsia="pl-PL"/>
        </w:rPr>
        <w:t>e</w:t>
      </w:r>
      <w:r w:rsidRPr="00374F80">
        <w:rPr>
          <w:rFonts w:ascii="Arial" w:hAnsi="Arial" w:cs="Arial"/>
          <w:sz w:val="24"/>
          <w:szCs w:val="24"/>
          <w:lang w:eastAsia="pl-PL"/>
        </w:rPr>
        <w:t xml:space="preserve"> pozytywnie zaopiniował</w:t>
      </w:r>
      <w:r w:rsidR="005F011D">
        <w:rPr>
          <w:rFonts w:ascii="Arial" w:hAnsi="Arial" w:cs="Arial"/>
          <w:sz w:val="24"/>
          <w:szCs w:val="24"/>
          <w:lang w:eastAsia="pl-PL"/>
        </w:rPr>
        <w:t>y</w:t>
      </w:r>
      <w:r w:rsidRPr="00374F80">
        <w:rPr>
          <w:rFonts w:ascii="Arial" w:hAnsi="Arial" w:cs="Arial"/>
          <w:sz w:val="24"/>
          <w:szCs w:val="24"/>
          <w:lang w:eastAsia="pl-PL"/>
        </w:rPr>
        <w:t xml:space="preserve"> przedmiotowy projekt uchwały rekomendując jej przyjęcie w przedstawionym kształcie.</w:t>
      </w:r>
    </w:p>
    <w:p w14:paraId="10A77E8B" w14:textId="62C8D5AC" w:rsidR="005B5B0C" w:rsidRPr="00374F80" w:rsidRDefault="005F011D" w:rsidP="005B5B0C">
      <w:pPr>
        <w:pStyle w:val="Bezodstpw"/>
        <w:spacing w:after="120" w:line="360" w:lineRule="auto"/>
        <w:rPr>
          <w:rFonts w:ascii="Arial" w:eastAsia="Calibri" w:hAnsi="Arial" w:cs="Arial"/>
          <w:sz w:val="24"/>
          <w:szCs w:val="24"/>
        </w:rPr>
      </w:pPr>
      <w:r>
        <w:rPr>
          <w:rFonts w:ascii="Arial" w:hAnsi="Arial" w:cs="Arial"/>
          <w:sz w:val="24"/>
          <w:szCs w:val="24"/>
          <w:lang w:eastAsia="pl-PL"/>
        </w:rPr>
        <w:t>Następnie</w:t>
      </w:r>
      <w:r w:rsidR="005B5B0C" w:rsidRPr="00374F80">
        <w:rPr>
          <w:rFonts w:ascii="Arial" w:hAnsi="Arial" w:cs="Arial"/>
          <w:sz w:val="24"/>
          <w:szCs w:val="24"/>
          <w:lang w:eastAsia="pl-PL"/>
        </w:rPr>
        <w:t xml:space="preserve"> Pan Andrzej Danaj, Dyrektor DW EFRR </w:t>
      </w:r>
      <w:r w:rsidR="002F3004">
        <w:rPr>
          <w:rFonts w:ascii="Arial" w:hAnsi="Arial" w:cs="Arial"/>
          <w:sz w:val="24"/>
          <w:szCs w:val="24"/>
          <w:lang w:eastAsia="pl-PL"/>
        </w:rPr>
        <w:t xml:space="preserve">oraz </w:t>
      </w:r>
      <w:r w:rsidR="005B5B0C" w:rsidRPr="00374F80">
        <w:rPr>
          <w:rFonts w:ascii="Arial" w:hAnsi="Arial" w:cs="Arial"/>
          <w:sz w:val="24"/>
          <w:szCs w:val="24"/>
          <w:lang w:eastAsia="pl-PL"/>
        </w:rPr>
        <w:t>Pan Marek Neckier, Dyrektor LAWP w Lublinie</w:t>
      </w:r>
      <w:r w:rsidR="002F3004">
        <w:rPr>
          <w:rFonts w:ascii="Arial" w:hAnsi="Arial" w:cs="Arial"/>
          <w:sz w:val="24"/>
          <w:szCs w:val="24"/>
          <w:lang w:eastAsia="pl-PL"/>
        </w:rPr>
        <w:t>,</w:t>
      </w:r>
      <w:r w:rsidR="005B5B0C" w:rsidRPr="00374F80">
        <w:rPr>
          <w:rFonts w:ascii="Arial" w:hAnsi="Arial" w:cs="Arial"/>
          <w:sz w:val="24"/>
          <w:szCs w:val="24"/>
          <w:lang w:eastAsia="pl-PL"/>
        </w:rPr>
        <w:t xml:space="preserve"> </w:t>
      </w:r>
      <w:r w:rsidR="002F3004">
        <w:rPr>
          <w:rFonts w:ascii="Arial" w:hAnsi="Arial" w:cs="Arial"/>
          <w:sz w:val="24"/>
          <w:szCs w:val="24"/>
          <w:lang w:eastAsia="pl-PL"/>
        </w:rPr>
        <w:t xml:space="preserve">kolejno </w:t>
      </w:r>
      <w:r w:rsidR="005B5B0C" w:rsidRPr="00374F80">
        <w:rPr>
          <w:rFonts w:ascii="Arial" w:hAnsi="Arial" w:cs="Arial"/>
          <w:sz w:val="24"/>
          <w:szCs w:val="24"/>
          <w:lang w:eastAsia="pl-PL"/>
        </w:rPr>
        <w:t xml:space="preserve">przedstawili prezentację w powyższym zakresie. Niniejsza prezentacja stanowi załącznik nr </w:t>
      </w:r>
      <w:r w:rsidR="00B223B8" w:rsidRPr="00374F80">
        <w:rPr>
          <w:rFonts w:ascii="Arial" w:hAnsi="Arial" w:cs="Arial"/>
          <w:sz w:val="24"/>
          <w:szCs w:val="24"/>
          <w:lang w:eastAsia="pl-PL"/>
        </w:rPr>
        <w:t>4</w:t>
      </w:r>
      <w:r w:rsidR="005B5B0C" w:rsidRPr="00374F80">
        <w:rPr>
          <w:rFonts w:ascii="Arial" w:hAnsi="Arial" w:cs="Arial"/>
          <w:sz w:val="24"/>
          <w:szCs w:val="24"/>
          <w:lang w:eastAsia="pl-PL"/>
        </w:rPr>
        <w:t xml:space="preserve"> do protokołu. Po </w:t>
      </w:r>
      <w:bookmarkStart w:id="19" w:name="_Hlk168579234"/>
      <w:r w:rsidR="005B5B0C" w:rsidRPr="00374F80">
        <w:rPr>
          <w:rFonts w:ascii="Arial" w:eastAsia="Calibri" w:hAnsi="Arial" w:cs="Arial"/>
          <w:sz w:val="24"/>
          <w:szCs w:val="24"/>
        </w:rPr>
        <w:t>zakończeniu prezentacji, Zastępczyni Przewodniczącego zaprosiła zgromadzonych uczestników XX</w:t>
      </w:r>
      <w:r w:rsidR="00B223B8" w:rsidRPr="00374F80">
        <w:rPr>
          <w:rFonts w:ascii="Arial" w:eastAsia="Calibri" w:hAnsi="Arial" w:cs="Arial"/>
          <w:sz w:val="24"/>
          <w:szCs w:val="24"/>
        </w:rPr>
        <w:t>V</w:t>
      </w:r>
      <w:r w:rsidR="005B5B0C" w:rsidRPr="00374F80">
        <w:rPr>
          <w:rFonts w:ascii="Arial" w:eastAsia="Calibri" w:hAnsi="Arial" w:cs="Arial"/>
          <w:sz w:val="24"/>
          <w:szCs w:val="24"/>
        </w:rPr>
        <w:t>I</w:t>
      </w:r>
      <w:r w:rsidR="00B223B8" w:rsidRPr="00374F80">
        <w:rPr>
          <w:rFonts w:ascii="Arial" w:eastAsia="Calibri" w:hAnsi="Arial" w:cs="Arial"/>
          <w:sz w:val="24"/>
          <w:szCs w:val="24"/>
        </w:rPr>
        <w:t>I</w:t>
      </w:r>
      <w:r w:rsidR="005B5B0C" w:rsidRPr="00374F80">
        <w:rPr>
          <w:rFonts w:ascii="Arial" w:eastAsia="Calibri" w:hAnsi="Arial" w:cs="Arial"/>
          <w:sz w:val="24"/>
          <w:szCs w:val="24"/>
        </w:rPr>
        <w:t xml:space="preserve"> posiedzenia Komitetu do udziału w dyskusji.</w:t>
      </w:r>
    </w:p>
    <w:p w14:paraId="04AE552C" w14:textId="3C93CA8A" w:rsidR="005B5B0C" w:rsidRPr="00374F80" w:rsidRDefault="005B5B0C" w:rsidP="005B5B0C">
      <w:pPr>
        <w:spacing w:before="120" w:after="120" w:line="360" w:lineRule="auto"/>
        <w:rPr>
          <w:rFonts w:ascii="Arial" w:eastAsia="Calibri" w:hAnsi="Arial" w:cs="Arial"/>
          <w:bCs/>
          <w:sz w:val="24"/>
          <w:szCs w:val="24"/>
        </w:rPr>
      </w:pPr>
      <w:bookmarkStart w:id="20" w:name="_Hlk193459380"/>
      <w:bookmarkStart w:id="21" w:name="_Hlk153526668"/>
      <w:bookmarkStart w:id="22" w:name="_Hlk128653659"/>
      <w:bookmarkStart w:id="23" w:name="_Hlk182396774"/>
      <w:bookmarkEnd w:id="19"/>
      <w:r w:rsidRPr="00374F80">
        <w:rPr>
          <w:rFonts w:ascii="Arial" w:eastAsia="Calibri" w:hAnsi="Arial" w:cs="Arial"/>
          <w:bCs/>
          <w:sz w:val="24"/>
          <w:szCs w:val="24"/>
        </w:rPr>
        <w:t xml:space="preserve">Wobec braku głosów w dyskusji, Pani Dyrektor Anna Brzyska </w:t>
      </w:r>
      <w:bookmarkEnd w:id="20"/>
      <w:r w:rsidRPr="00374F80">
        <w:rPr>
          <w:rFonts w:ascii="Arial" w:eastAsia="Calibri" w:hAnsi="Arial" w:cs="Arial"/>
          <w:bCs/>
          <w:sz w:val="24"/>
          <w:szCs w:val="24"/>
        </w:rPr>
        <w:t xml:space="preserve">poddała pod głosowanie projekt </w:t>
      </w:r>
      <w:bookmarkStart w:id="24" w:name="_Hlk193888691"/>
      <w:r w:rsidRPr="00374F80">
        <w:rPr>
          <w:rFonts w:ascii="Arial" w:eastAsia="Calibri" w:hAnsi="Arial" w:cs="Arial"/>
          <w:bCs/>
          <w:sz w:val="24"/>
          <w:szCs w:val="24"/>
        </w:rPr>
        <w:t>Uchwały nr 2</w:t>
      </w:r>
      <w:r w:rsidR="009469A4" w:rsidRPr="00374F80">
        <w:rPr>
          <w:rFonts w:ascii="Arial" w:eastAsia="Calibri" w:hAnsi="Arial" w:cs="Arial"/>
          <w:bCs/>
          <w:sz w:val="24"/>
          <w:szCs w:val="24"/>
        </w:rPr>
        <w:t>76</w:t>
      </w:r>
      <w:r w:rsidRPr="00374F80">
        <w:rPr>
          <w:rFonts w:ascii="Arial" w:eastAsia="Calibri" w:hAnsi="Arial" w:cs="Arial"/>
          <w:bCs/>
          <w:sz w:val="24"/>
          <w:szCs w:val="24"/>
        </w:rPr>
        <w:t>/202</w:t>
      </w:r>
      <w:r w:rsidR="009469A4" w:rsidRPr="00374F80">
        <w:rPr>
          <w:rFonts w:ascii="Arial" w:eastAsia="Calibri" w:hAnsi="Arial" w:cs="Arial"/>
          <w:bCs/>
          <w:sz w:val="24"/>
          <w:szCs w:val="24"/>
        </w:rPr>
        <w:t>6</w:t>
      </w:r>
      <w:r w:rsidRPr="00374F80">
        <w:rPr>
          <w:rFonts w:ascii="Arial" w:eastAsia="Calibri" w:hAnsi="Arial" w:cs="Arial"/>
          <w:bCs/>
          <w:sz w:val="24"/>
          <w:szCs w:val="24"/>
        </w:rPr>
        <w:t xml:space="preserve"> Komitetu Monitorującego Fundusze Europejskie dla Lubelskiego 2021-2027 z dnia </w:t>
      </w:r>
      <w:r w:rsidR="009469A4" w:rsidRPr="00374F80">
        <w:rPr>
          <w:rFonts w:ascii="Arial" w:eastAsia="Calibri" w:hAnsi="Arial" w:cs="Arial"/>
          <w:bCs/>
          <w:sz w:val="24"/>
          <w:szCs w:val="24"/>
        </w:rPr>
        <w:t>22</w:t>
      </w:r>
      <w:r w:rsidRPr="00374F80">
        <w:rPr>
          <w:rFonts w:ascii="Arial" w:eastAsia="Calibri" w:hAnsi="Arial" w:cs="Arial"/>
          <w:bCs/>
          <w:sz w:val="24"/>
          <w:szCs w:val="24"/>
        </w:rPr>
        <w:t xml:space="preserve"> czerwca 202</w:t>
      </w:r>
      <w:r w:rsidR="009469A4" w:rsidRPr="00374F80">
        <w:rPr>
          <w:rFonts w:ascii="Arial" w:eastAsia="Calibri" w:hAnsi="Arial" w:cs="Arial"/>
          <w:bCs/>
          <w:sz w:val="24"/>
          <w:szCs w:val="24"/>
        </w:rPr>
        <w:t>6</w:t>
      </w:r>
      <w:r w:rsidRPr="00374F80">
        <w:rPr>
          <w:rFonts w:ascii="Arial" w:eastAsia="Calibri" w:hAnsi="Arial" w:cs="Arial"/>
          <w:bCs/>
          <w:sz w:val="24"/>
          <w:szCs w:val="24"/>
        </w:rPr>
        <w:t xml:space="preserve"> r. </w:t>
      </w:r>
      <w:r w:rsidRPr="00374F80">
        <w:rPr>
          <w:rFonts w:ascii="Arial" w:eastAsia="Times New Roman" w:hAnsi="Arial" w:cs="Arial"/>
          <w:sz w:val="24"/>
          <w:szCs w:val="24"/>
          <w:lang w:eastAsia="pl-PL"/>
        </w:rPr>
        <w:t xml:space="preserve">zmieniającej uchwałę w sprawie zatwierdzenia metodyki i kryteriów stosowanych przy wyborze operacji współfinansowanych ze środków Europejskiego Funduszu Rozwoju Regionalnego w ramach programu Fundusze Europejskie dla Lubelskiego 2021-2027. </w:t>
      </w:r>
      <w:bookmarkEnd w:id="24"/>
      <w:r w:rsidRPr="00374F80">
        <w:rPr>
          <w:rFonts w:ascii="Arial" w:eastAsia="Calibri" w:hAnsi="Arial" w:cs="Arial"/>
          <w:sz w:val="24"/>
          <w:szCs w:val="24"/>
        </w:rPr>
        <w:t>Uchwałę przyjęto w wyniku głosowania: 3</w:t>
      </w:r>
      <w:r w:rsidR="009469A4" w:rsidRPr="00374F80">
        <w:rPr>
          <w:rFonts w:ascii="Arial" w:eastAsia="Calibri" w:hAnsi="Arial" w:cs="Arial"/>
          <w:sz w:val="24"/>
          <w:szCs w:val="24"/>
        </w:rPr>
        <w:t>7</w:t>
      </w:r>
      <w:r w:rsidRPr="00374F80">
        <w:rPr>
          <w:rFonts w:ascii="Arial" w:eastAsia="Calibri" w:hAnsi="Arial" w:cs="Arial"/>
          <w:sz w:val="24"/>
          <w:szCs w:val="24"/>
        </w:rPr>
        <w:t xml:space="preserve"> głosów „za”, 0 </w:t>
      </w:r>
      <w:r w:rsidRPr="00374F80">
        <w:rPr>
          <w:rFonts w:ascii="Arial" w:eastAsia="Calibri" w:hAnsi="Arial" w:cs="Arial"/>
          <w:bCs/>
          <w:sz w:val="24"/>
          <w:szCs w:val="24"/>
        </w:rPr>
        <w:t xml:space="preserve">głosów „przeciw”, 0 głosów „wstrzymujących się”. Uchwała stanowi </w:t>
      </w:r>
      <w:r w:rsidRPr="00374F80">
        <w:rPr>
          <w:rFonts w:ascii="Arial" w:eastAsia="Calibri" w:hAnsi="Arial" w:cs="Arial"/>
          <w:sz w:val="24"/>
          <w:szCs w:val="24"/>
        </w:rPr>
        <w:t xml:space="preserve">załącznik nr </w:t>
      </w:r>
      <w:r w:rsidR="0096411C" w:rsidRPr="00374F80">
        <w:rPr>
          <w:rFonts w:ascii="Arial" w:eastAsia="Calibri" w:hAnsi="Arial" w:cs="Arial"/>
          <w:sz w:val="24"/>
          <w:szCs w:val="24"/>
        </w:rPr>
        <w:t>5</w:t>
      </w:r>
      <w:r w:rsidRPr="00374F80">
        <w:rPr>
          <w:rFonts w:ascii="Arial" w:eastAsia="Calibri" w:hAnsi="Arial" w:cs="Arial"/>
          <w:b/>
          <w:bCs/>
          <w:sz w:val="24"/>
          <w:szCs w:val="24"/>
        </w:rPr>
        <w:t xml:space="preserve"> </w:t>
      </w:r>
      <w:r w:rsidRPr="00374F80">
        <w:rPr>
          <w:rFonts w:ascii="Arial" w:eastAsia="Calibri" w:hAnsi="Arial" w:cs="Arial"/>
          <w:bCs/>
          <w:sz w:val="24"/>
          <w:szCs w:val="24"/>
        </w:rPr>
        <w:t>do niniejszego protokołu.</w:t>
      </w:r>
    </w:p>
    <w:p w14:paraId="2F061C5F" w14:textId="57C75ECF" w:rsidR="005B5B0C" w:rsidRPr="00374F80" w:rsidRDefault="005F011D" w:rsidP="005B5B0C">
      <w:pPr>
        <w:spacing w:after="120" w:line="360" w:lineRule="auto"/>
        <w:rPr>
          <w:rFonts w:ascii="Arial" w:hAnsi="Arial" w:cs="Arial"/>
          <w:sz w:val="24"/>
          <w:szCs w:val="24"/>
        </w:rPr>
      </w:pPr>
      <w:bookmarkStart w:id="25" w:name="_Hlk128655418"/>
      <w:bookmarkStart w:id="26" w:name="_Hlk193884998"/>
      <w:bookmarkEnd w:id="15"/>
      <w:bookmarkEnd w:id="18"/>
      <w:bookmarkEnd w:id="21"/>
      <w:bookmarkEnd w:id="22"/>
      <w:bookmarkEnd w:id="23"/>
      <w:r>
        <w:rPr>
          <w:rFonts w:ascii="Arial" w:eastAsia="Calibri" w:hAnsi="Arial" w:cs="Arial"/>
          <w:sz w:val="24"/>
          <w:szCs w:val="24"/>
        </w:rPr>
        <w:t xml:space="preserve">Po głosowaniu </w:t>
      </w:r>
      <w:r w:rsidR="005B5B0C" w:rsidRPr="00374F80">
        <w:rPr>
          <w:rFonts w:ascii="Arial" w:eastAsia="Calibri" w:hAnsi="Arial" w:cs="Arial"/>
          <w:sz w:val="24"/>
          <w:szCs w:val="24"/>
        </w:rPr>
        <w:t>Zastępczyni Przewodniczącego Komitetu przeszła do</w:t>
      </w:r>
      <w:bookmarkEnd w:id="25"/>
      <w:r w:rsidR="005B5B0C" w:rsidRPr="00374F80">
        <w:rPr>
          <w:rFonts w:ascii="Arial" w:eastAsia="Calibri" w:hAnsi="Arial" w:cs="Arial"/>
          <w:sz w:val="24"/>
          <w:szCs w:val="24"/>
        </w:rPr>
        <w:t xml:space="preserve"> czwartego punktu porządku obrad, czyli przedstawienia </w:t>
      </w:r>
      <w:bookmarkEnd w:id="26"/>
      <w:r w:rsidR="005B5B0C" w:rsidRPr="00374F80">
        <w:rPr>
          <w:rFonts w:ascii="Arial" w:eastAsia="Times New Roman" w:hAnsi="Arial" w:cs="Arial"/>
          <w:sz w:val="24"/>
          <w:szCs w:val="24"/>
          <w:lang w:eastAsia="pl-PL"/>
        </w:rPr>
        <w:t xml:space="preserve">propozycji zmiany metodyki i kryteriów </w:t>
      </w:r>
      <w:r w:rsidR="005B5B0C" w:rsidRPr="00374F80">
        <w:rPr>
          <w:rFonts w:ascii="Arial" w:eastAsia="Times New Roman" w:hAnsi="Arial" w:cs="Arial"/>
          <w:sz w:val="24"/>
          <w:szCs w:val="24"/>
          <w:lang w:eastAsia="pl-PL"/>
        </w:rPr>
        <w:lastRenderedPageBreak/>
        <w:t>stosowanych przy wyborze operacji współfinansowanych ze środków Europejskiego Funduszu Społecznego Plus w ramach programu Fundusze Europejskie dla Lubelskiego 2021-2027.</w:t>
      </w:r>
    </w:p>
    <w:p w14:paraId="187B3051" w14:textId="371096AE" w:rsidR="005B5B0C" w:rsidRPr="00374F80" w:rsidRDefault="005B5B0C" w:rsidP="005B5B0C">
      <w:pPr>
        <w:spacing w:after="120" w:line="360" w:lineRule="auto"/>
        <w:rPr>
          <w:rFonts w:ascii="Arial" w:hAnsi="Arial" w:cs="Arial"/>
          <w:iCs/>
          <w:sz w:val="24"/>
          <w:szCs w:val="24"/>
        </w:rPr>
      </w:pPr>
      <w:r w:rsidRPr="00374F80">
        <w:rPr>
          <w:rFonts w:ascii="Arial" w:hAnsi="Arial" w:cs="Arial"/>
          <w:sz w:val="24"/>
          <w:szCs w:val="24"/>
        </w:rPr>
        <w:t xml:space="preserve">Pani Dyrektor Anna Brzyska poinformowała, że prezentację w tym zakresie przedstawi Pan </w:t>
      </w:r>
      <w:r w:rsidR="0038281D" w:rsidRPr="00374F80">
        <w:rPr>
          <w:rFonts w:ascii="Arial" w:hAnsi="Arial" w:cs="Arial"/>
          <w:sz w:val="24"/>
          <w:szCs w:val="24"/>
        </w:rPr>
        <w:t>Łukasz Budyńczuk</w:t>
      </w:r>
      <w:r w:rsidRPr="00374F80">
        <w:rPr>
          <w:rFonts w:ascii="Arial" w:hAnsi="Arial" w:cs="Arial"/>
          <w:sz w:val="24"/>
          <w:szCs w:val="24"/>
        </w:rPr>
        <w:t>, p.o. Dyrektora DW EFS</w:t>
      </w:r>
      <w:r w:rsidR="0038281D" w:rsidRPr="00374F80">
        <w:rPr>
          <w:rFonts w:ascii="Arial" w:hAnsi="Arial" w:cs="Arial"/>
          <w:sz w:val="24"/>
          <w:szCs w:val="24"/>
        </w:rPr>
        <w:t xml:space="preserve"> oraz</w:t>
      </w:r>
      <w:r w:rsidRPr="00374F80">
        <w:rPr>
          <w:rFonts w:ascii="Arial" w:hAnsi="Arial" w:cs="Arial"/>
          <w:sz w:val="24"/>
          <w:szCs w:val="24"/>
        </w:rPr>
        <w:t xml:space="preserve"> </w:t>
      </w:r>
      <w:r w:rsidRPr="00374F80">
        <w:rPr>
          <w:rFonts w:ascii="Arial" w:hAnsi="Arial" w:cs="Arial"/>
          <w:iCs/>
          <w:sz w:val="24"/>
          <w:szCs w:val="24"/>
        </w:rPr>
        <w:t xml:space="preserve">Pan </w:t>
      </w:r>
      <w:r w:rsidRPr="00374F80">
        <w:rPr>
          <w:rFonts w:ascii="Arial" w:hAnsi="Arial" w:cs="Arial"/>
          <w:bCs/>
          <w:iCs/>
          <w:sz w:val="24"/>
          <w:szCs w:val="24"/>
        </w:rPr>
        <w:t>Tomasz Pitucha, Dyrektor Wojewódzkiego Urzędu Pracy w Lublinie (WUP w Lublinie)</w:t>
      </w:r>
      <w:r w:rsidRPr="00374F80">
        <w:rPr>
          <w:rFonts w:ascii="Arial" w:hAnsi="Arial" w:cs="Arial"/>
          <w:iCs/>
          <w:sz w:val="24"/>
          <w:szCs w:val="24"/>
        </w:rPr>
        <w:t xml:space="preserve">. Powyższa prezentacja stanowi załącznik nr </w:t>
      </w:r>
      <w:r w:rsidR="0099492B" w:rsidRPr="00374F80">
        <w:rPr>
          <w:rFonts w:ascii="Arial" w:hAnsi="Arial" w:cs="Arial"/>
          <w:iCs/>
          <w:sz w:val="24"/>
          <w:szCs w:val="24"/>
        </w:rPr>
        <w:t>6</w:t>
      </w:r>
      <w:r w:rsidRPr="00374F80">
        <w:rPr>
          <w:rFonts w:ascii="Arial" w:hAnsi="Arial" w:cs="Arial"/>
          <w:iCs/>
          <w:sz w:val="24"/>
          <w:szCs w:val="24"/>
        </w:rPr>
        <w:t xml:space="preserve"> do protokołu.</w:t>
      </w:r>
    </w:p>
    <w:p w14:paraId="1D054A65" w14:textId="4C9398CC" w:rsidR="005B5B0C" w:rsidRPr="00374F80" w:rsidRDefault="005B5B0C" w:rsidP="005B5B0C">
      <w:pPr>
        <w:spacing w:after="120" w:line="360" w:lineRule="auto"/>
        <w:rPr>
          <w:rFonts w:ascii="Arial" w:hAnsi="Arial" w:cs="Arial"/>
          <w:sz w:val="24"/>
          <w:szCs w:val="24"/>
        </w:rPr>
      </w:pPr>
      <w:r w:rsidRPr="00374F80">
        <w:rPr>
          <w:rFonts w:ascii="Arial" w:hAnsi="Arial" w:cs="Arial"/>
          <w:sz w:val="24"/>
          <w:szCs w:val="24"/>
        </w:rPr>
        <w:t xml:space="preserve">Zastępczyni Przewodniczącego podkreśliła, że wspomniany projekt uchwały KM FEL był w dniu </w:t>
      </w:r>
      <w:r w:rsidR="00E83B1D" w:rsidRPr="00374F80">
        <w:rPr>
          <w:rFonts w:ascii="Arial" w:hAnsi="Arial" w:cs="Arial"/>
          <w:sz w:val="24"/>
          <w:szCs w:val="24"/>
        </w:rPr>
        <w:t>18</w:t>
      </w:r>
      <w:r w:rsidRPr="00374F80">
        <w:rPr>
          <w:rFonts w:ascii="Arial" w:hAnsi="Arial" w:cs="Arial"/>
          <w:sz w:val="24"/>
          <w:szCs w:val="24"/>
        </w:rPr>
        <w:t xml:space="preserve"> czerwca 202</w:t>
      </w:r>
      <w:r w:rsidR="00E83B1D" w:rsidRPr="00374F80">
        <w:rPr>
          <w:rFonts w:ascii="Arial" w:hAnsi="Arial" w:cs="Arial"/>
          <w:sz w:val="24"/>
          <w:szCs w:val="24"/>
        </w:rPr>
        <w:t>6</w:t>
      </w:r>
      <w:r w:rsidRPr="00374F80">
        <w:rPr>
          <w:rFonts w:ascii="Arial" w:hAnsi="Arial" w:cs="Arial"/>
          <w:sz w:val="24"/>
          <w:szCs w:val="24"/>
        </w:rPr>
        <w:t xml:space="preserve"> r. opiniowany przez dwie Grupy robocze, tj. Grupę roboczą ds. zasad horyzontalnych oraz Grupę roboczą ds. EFS Plus.</w:t>
      </w:r>
      <w:r w:rsidR="002F3004">
        <w:rPr>
          <w:rFonts w:ascii="Arial" w:hAnsi="Arial" w:cs="Arial"/>
          <w:sz w:val="24"/>
          <w:szCs w:val="24"/>
        </w:rPr>
        <w:t xml:space="preserve"> </w:t>
      </w:r>
      <w:r w:rsidRPr="00374F80">
        <w:rPr>
          <w:rFonts w:ascii="Arial" w:hAnsi="Arial" w:cs="Arial"/>
          <w:sz w:val="24"/>
          <w:szCs w:val="24"/>
        </w:rPr>
        <w:t>W związku z</w:t>
      </w:r>
      <w:r w:rsidR="00CF79D7">
        <w:rPr>
          <w:rFonts w:ascii="Arial" w:hAnsi="Arial" w:cs="Arial"/>
          <w:sz w:val="24"/>
          <w:szCs w:val="24"/>
        </w:rPr>
        <w:t> </w:t>
      </w:r>
      <w:r w:rsidRPr="00374F80">
        <w:rPr>
          <w:rFonts w:ascii="Arial" w:hAnsi="Arial" w:cs="Arial"/>
          <w:sz w:val="24"/>
          <w:szCs w:val="24"/>
        </w:rPr>
        <w:t xml:space="preserve">powyższym poprosiła Pana </w:t>
      </w:r>
      <w:r w:rsidR="00E83B1D" w:rsidRPr="00374F80">
        <w:rPr>
          <w:rFonts w:ascii="Arial" w:hAnsi="Arial" w:cs="Arial"/>
          <w:sz w:val="24"/>
          <w:szCs w:val="24"/>
        </w:rPr>
        <w:t>Piotra Dragana</w:t>
      </w:r>
      <w:r w:rsidRPr="00374F80">
        <w:rPr>
          <w:rFonts w:ascii="Arial" w:hAnsi="Arial" w:cs="Arial"/>
          <w:sz w:val="24"/>
          <w:szCs w:val="24"/>
        </w:rPr>
        <w:t xml:space="preserve">, </w:t>
      </w:r>
      <w:r w:rsidR="00E83B1D" w:rsidRPr="00374F80">
        <w:rPr>
          <w:rFonts w:ascii="Arial" w:hAnsi="Arial" w:cs="Arial"/>
          <w:sz w:val="24"/>
          <w:szCs w:val="24"/>
        </w:rPr>
        <w:t>Przewodniczącego G</w:t>
      </w:r>
      <w:r w:rsidR="005F011D">
        <w:rPr>
          <w:rFonts w:ascii="Arial" w:hAnsi="Arial" w:cs="Arial"/>
          <w:sz w:val="24"/>
          <w:szCs w:val="24"/>
        </w:rPr>
        <w:t>rupy roboczej</w:t>
      </w:r>
      <w:r w:rsidR="00E83B1D" w:rsidRPr="00374F80">
        <w:rPr>
          <w:rFonts w:ascii="Arial" w:hAnsi="Arial" w:cs="Arial"/>
          <w:sz w:val="24"/>
          <w:szCs w:val="24"/>
        </w:rPr>
        <w:t xml:space="preserve"> ds. zasad horyzontalnych oraz </w:t>
      </w:r>
      <w:r w:rsidR="005F011D" w:rsidRPr="00374F80">
        <w:rPr>
          <w:rFonts w:ascii="Arial" w:hAnsi="Arial" w:cs="Arial"/>
          <w:sz w:val="24"/>
          <w:szCs w:val="24"/>
        </w:rPr>
        <w:t>G</w:t>
      </w:r>
      <w:r w:rsidR="005F011D">
        <w:rPr>
          <w:rFonts w:ascii="Arial" w:hAnsi="Arial" w:cs="Arial"/>
          <w:sz w:val="24"/>
          <w:szCs w:val="24"/>
        </w:rPr>
        <w:t>rupy roboczej</w:t>
      </w:r>
      <w:r w:rsidR="00E83B1D" w:rsidRPr="00374F80">
        <w:rPr>
          <w:rFonts w:ascii="Arial" w:hAnsi="Arial" w:cs="Arial"/>
          <w:sz w:val="24"/>
          <w:szCs w:val="24"/>
        </w:rPr>
        <w:t xml:space="preserve"> ds. Europejskiego Funduszu Społecznego Plus o</w:t>
      </w:r>
      <w:r w:rsidR="00BA0870" w:rsidRPr="00374F80">
        <w:rPr>
          <w:rFonts w:ascii="Arial" w:hAnsi="Arial" w:cs="Arial"/>
          <w:sz w:val="24"/>
          <w:szCs w:val="24"/>
        </w:rPr>
        <w:t> </w:t>
      </w:r>
      <w:r w:rsidR="00E83B1D" w:rsidRPr="00374F80">
        <w:rPr>
          <w:rFonts w:ascii="Arial" w:hAnsi="Arial" w:cs="Arial"/>
          <w:sz w:val="24"/>
          <w:szCs w:val="24"/>
        </w:rPr>
        <w:t>przedstawienie opinii wyżej wymienionych Grup roboczych dotyczących projektu uchwały Komitetu Monitorującego FEL 2021-2027 zmieniającej uchwałę w sprawie zatwierdzenia metodyki i kryteriów stosowanych przy wyborze operacji współfinansowanych ze środków EFS Plus w ramach programu FEL 2021-2027</w:t>
      </w:r>
      <w:r w:rsidR="005F011D">
        <w:rPr>
          <w:rFonts w:ascii="Arial" w:hAnsi="Arial" w:cs="Arial"/>
          <w:sz w:val="24"/>
          <w:szCs w:val="24"/>
        </w:rPr>
        <w:t xml:space="preserve">. </w:t>
      </w:r>
    </w:p>
    <w:p w14:paraId="6F03D011" w14:textId="49AB4E21" w:rsidR="005B5B0C" w:rsidRPr="00374F80" w:rsidRDefault="005B5B0C" w:rsidP="005B5B0C">
      <w:pPr>
        <w:spacing w:after="120" w:line="360" w:lineRule="auto"/>
        <w:rPr>
          <w:rFonts w:ascii="Arial" w:hAnsi="Arial" w:cs="Arial"/>
          <w:sz w:val="24"/>
          <w:szCs w:val="24"/>
        </w:rPr>
      </w:pPr>
      <w:r w:rsidRPr="00374F80">
        <w:rPr>
          <w:rFonts w:ascii="Arial" w:hAnsi="Arial" w:cs="Arial"/>
          <w:sz w:val="24"/>
          <w:szCs w:val="24"/>
        </w:rPr>
        <w:t xml:space="preserve">Pan </w:t>
      </w:r>
      <w:r w:rsidR="0061111D" w:rsidRPr="00374F80">
        <w:rPr>
          <w:rFonts w:ascii="Arial" w:hAnsi="Arial" w:cs="Arial"/>
          <w:sz w:val="24"/>
          <w:szCs w:val="24"/>
        </w:rPr>
        <w:t xml:space="preserve">Piotr Dragan </w:t>
      </w:r>
      <w:r w:rsidRPr="00374F80">
        <w:rPr>
          <w:rFonts w:ascii="Arial" w:hAnsi="Arial" w:cs="Arial"/>
          <w:sz w:val="24"/>
          <w:szCs w:val="24"/>
        </w:rPr>
        <w:t>przedstawił Opinię nr 1</w:t>
      </w:r>
      <w:r w:rsidR="0061111D" w:rsidRPr="00374F80">
        <w:rPr>
          <w:rFonts w:ascii="Arial" w:hAnsi="Arial" w:cs="Arial"/>
          <w:sz w:val="24"/>
          <w:szCs w:val="24"/>
        </w:rPr>
        <w:t>7</w:t>
      </w:r>
      <w:r w:rsidRPr="00374F80">
        <w:rPr>
          <w:rFonts w:ascii="Arial" w:hAnsi="Arial" w:cs="Arial"/>
          <w:sz w:val="24"/>
          <w:szCs w:val="24"/>
        </w:rPr>
        <w:t>/202</w:t>
      </w:r>
      <w:r w:rsidR="0061111D" w:rsidRPr="00374F80">
        <w:rPr>
          <w:rFonts w:ascii="Arial" w:hAnsi="Arial" w:cs="Arial"/>
          <w:sz w:val="24"/>
          <w:szCs w:val="24"/>
        </w:rPr>
        <w:t>6</w:t>
      </w:r>
      <w:r w:rsidRPr="00374F80">
        <w:rPr>
          <w:rFonts w:ascii="Arial" w:hAnsi="Arial" w:cs="Arial"/>
          <w:sz w:val="24"/>
          <w:szCs w:val="24"/>
        </w:rPr>
        <w:t xml:space="preserve"> Grupy roboczej ds. zasad horyzontalnych z dnia </w:t>
      </w:r>
      <w:r w:rsidR="0061111D" w:rsidRPr="00374F80">
        <w:rPr>
          <w:rFonts w:ascii="Arial" w:hAnsi="Arial" w:cs="Arial"/>
          <w:sz w:val="24"/>
          <w:szCs w:val="24"/>
        </w:rPr>
        <w:t>18</w:t>
      </w:r>
      <w:r w:rsidRPr="00374F80">
        <w:rPr>
          <w:rFonts w:ascii="Arial" w:hAnsi="Arial" w:cs="Arial"/>
          <w:sz w:val="24"/>
          <w:szCs w:val="24"/>
        </w:rPr>
        <w:t xml:space="preserve"> czerwca 202</w:t>
      </w:r>
      <w:r w:rsidR="0061111D" w:rsidRPr="00374F80">
        <w:rPr>
          <w:rFonts w:ascii="Arial" w:hAnsi="Arial" w:cs="Arial"/>
          <w:sz w:val="24"/>
          <w:szCs w:val="24"/>
        </w:rPr>
        <w:t>6</w:t>
      </w:r>
      <w:r w:rsidRPr="00374F80">
        <w:rPr>
          <w:rFonts w:ascii="Arial" w:hAnsi="Arial" w:cs="Arial"/>
          <w:sz w:val="24"/>
          <w:szCs w:val="24"/>
        </w:rPr>
        <w:t xml:space="preserve"> r. oraz Opinię nr </w:t>
      </w:r>
      <w:r w:rsidR="0061111D" w:rsidRPr="00374F80">
        <w:rPr>
          <w:rFonts w:ascii="Arial" w:hAnsi="Arial" w:cs="Arial"/>
          <w:sz w:val="24"/>
          <w:szCs w:val="24"/>
        </w:rPr>
        <w:t>120</w:t>
      </w:r>
      <w:r w:rsidRPr="00374F80">
        <w:rPr>
          <w:rFonts w:ascii="Arial" w:hAnsi="Arial" w:cs="Arial"/>
          <w:sz w:val="24"/>
          <w:szCs w:val="24"/>
        </w:rPr>
        <w:t>/202</w:t>
      </w:r>
      <w:r w:rsidR="0061111D" w:rsidRPr="00374F80">
        <w:rPr>
          <w:rFonts w:ascii="Arial" w:hAnsi="Arial" w:cs="Arial"/>
          <w:sz w:val="24"/>
          <w:szCs w:val="24"/>
        </w:rPr>
        <w:t>6</w:t>
      </w:r>
      <w:r w:rsidRPr="00374F80">
        <w:rPr>
          <w:rFonts w:ascii="Arial" w:hAnsi="Arial" w:cs="Arial"/>
          <w:sz w:val="24"/>
          <w:szCs w:val="24"/>
        </w:rPr>
        <w:t xml:space="preserve"> Grupy roboczej ds. EFS Plus z dnia </w:t>
      </w:r>
      <w:r w:rsidR="0061111D" w:rsidRPr="00374F80">
        <w:rPr>
          <w:rFonts w:ascii="Arial" w:hAnsi="Arial" w:cs="Arial"/>
          <w:sz w:val="24"/>
          <w:szCs w:val="24"/>
        </w:rPr>
        <w:t>18</w:t>
      </w:r>
      <w:r w:rsidRPr="00374F80">
        <w:rPr>
          <w:rFonts w:ascii="Arial" w:hAnsi="Arial" w:cs="Arial"/>
          <w:sz w:val="24"/>
          <w:szCs w:val="24"/>
        </w:rPr>
        <w:t xml:space="preserve"> czerwca 202</w:t>
      </w:r>
      <w:r w:rsidR="0061111D" w:rsidRPr="00374F80">
        <w:rPr>
          <w:rFonts w:ascii="Arial" w:hAnsi="Arial" w:cs="Arial"/>
          <w:sz w:val="24"/>
          <w:szCs w:val="24"/>
        </w:rPr>
        <w:t>6</w:t>
      </w:r>
      <w:r w:rsidRPr="00374F80">
        <w:rPr>
          <w:rFonts w:ascii="Arial" w:hAnsi="Arial" w:cs="Arial"/>
          <w:sz w:val="24"/>
          <w:szCs w:val="24"/>
        </w:rPr>
        <w:t xml:space="preserve"> r. dotyczące projektu uchwały KM FEL zmieniającej uchwałę w sprawie zatwierdzenia metodyki i kryteriów stosowanych przy wyborze operacji współfinansowanych ze środków EFS Plus w ramach programu FEL 2021-2027 oraz poinformował, że wspomniane Grupy robocze w</w:t>
      </w:r>
      <w:r w:rsidR="00BA0870" w:rsidRPr="00374F80">
        <w:rPr>
          <w:rFonts w:ascii="Arial" w:hAnsi="Arial" w:cs="Arial"/>
          <w:sz w:val="24"/>
          <w:szCs w:val="24"/>
        </w:rPr>
        <w:t> </w:t>
      </w:r>
      <w:r w:rsidRPr="00374F80">
        <w:rPr>
          <w:rFonts w:ascii="Arial" w:hAnsi="Arial" w:cs="Arial"/>
          <w:sz w:val="24"/>
          <w:szCs w:val="24"/>
        </w:rPr>
        <w:t>swoich opiniach pozytywnie zaopiniowały przedmiotowy projekt uchwały rekomendując jej przyjęcie w przedstawionym kształcie.</w:t>
      </w:r>
    </w:p>
    <w:p w14:paraId="0052120B" w14:textId="14A54D2B" w:rsidR="005B5B0C" w:rsidRPr="00374F80" w:rsidRDefault="005B5B0C" w:rsidP="005B5B0C">
      <w:pPr>
        <w:spacing w:after="120" w:line="360" w:lineRule="auto"/>
        <w:rPr>
          <w:rFonts w:ascii="Arial" w:hAnsi="Arial" w:cs="Arial"/>
          <w:sz w:val="24"/>
          <w:szCs w:val="24"/>
        </w:rPr>
      </w:pPr>
      <w:r w:rsidRPr="00374F80">
        <w:rPr>
          <w:rFonts w:ascii="Arial" w:hAnsi="Arial" w:cs="Arial"/>
          <w:sz w:val="24"/>
          <w:szCs w:val="24"/>
        </w:rPr>
        <w:t xml:space="preserve">Następnie Pan </w:t>
      </w:r>
      <w:r w:rsidR="00A95862" w:rsidRPr="00374F80">
        <w:rPr>
          <w:rFonts w:ascii="Arial" w:hAnsi="Arial" w:cs="Arial"/>
          <w:sz w:val="24"/>
          <w:szCs w:val="24"/>
        </w:rPr>
        <w:t>Łukasz Budyńczuk</w:t>
      </w:r>
      <w:r w:rsidRPr="00374F80">
        <w:rPr>
          <w:rFonts w:ascii="Arial" w:hAnsi="Arial" w:cs="Arial"/>
          <w:sz w:val="24"/>
          <w:szCs w:val="24"/>
        </w:rPr>
        <w:t xml:space="preserve">, </w:t>
      </w:r>
      <w:r w:rsidR="00A95862" w:rsidRPr="00374F80">
        <w:rPr>
          <w:rFonts w:ascii="Arial" w:hAnsi="Arial" w:cs="Arial"/>
          <w:sz w:val="24"/>
          <w:szCs w:val="24"/>
        </w:rPr>
        <w:t xml:space="preserve">Dyrektor DW EFS oraz </w:t>
      </w:r>
      <w:r w:rsidR="00A95862" w:rsidRPr="00374F80">
        <w:rPr>
          <w:rFonts w:ascii="Arial" w:hAnsi="Arial" w:cs="Arial"/>
          <w:iCs/>
          <w:sz w:val="24"/>
          <w:szCs w:val="24"/>
        </w:rPr>
        <w:t xml:space="preserve">Pan </w:t>
      </w:r>
      <w:r w:rsidR="00A95862" w:rsidRPr="00374F80">
        <w:rPr>
          <w:rFonts w:ascii="Arial" w:hAnsi="Arial" w:cs="Arial"/>
          <w:bCs/>
          <w:iCs/>
          <w:sz w:val="24"/>
          <w:szCs w:val="24"/>
        </w:rPr>
        <w:t>Tomasz Pitucha, Dyrektor WUP w Lublinie</w:t>
      </w:r>
      <w:r w:rsidR="00F13CDF" w:rsidRPr="00374F80">
        <w:rPr>
          <w:rFonts w:ascii="Arial" w:hAnsi="Arial" w:cs="Arial"/>
          <w:bCs/>
          <w:iCs/>
          <w:sz w:val="24"/>
          <w:szCs w:val="24"/>
        </w:rPr>
        <w:t xml:space="preserve"> </w:t>
      </w:r>
      <w:r w:rsidRPr="00374F80">
        <w:rPr>
          <w:rFonts w:ascii="Arial" w:hAnsi="Arial" w:cs="Arial"/>
          <w:sz w:val="24"/>
          <w:szCs w:val="24"/>
        </w:rPr>
        <w:t>przedstawi</w:t>
      </w:r>
      <w:r w:rsidR="00A95862" w:rsidRPr="00374F80">
        <w:rPr>
          <w:rFonts w:ascii="Arial" w:hAnsi="Arial" w:cs="Arial"/>
          <w:sz w:val="24"/>
          <w:szCs w:val="24"/>
        </w:rPr>
        <w:t>li</w:t>
      </w:r>
      <w:r w:rsidRPr="00374F80">
        <w:rPr>
          <w:rFonts w:ascii="Arial" w:hAnsi="Arial" w:cs="Arial"/>
          <w:sz w:val="24"/>
          <w:szCs w:val="24"/>
        </w:rPr>
        <w:t xml:space="preserve"> prezentację w powyższym zakresie. </w:t>
      </w:r>
      <w:bookmarkStart w:id="27" w:name="_Hlk201058127"/>
      <w:r w:rsidRPr="00374F80">
        <w:rPr>
          <w:rFonts w:ascii="Arial" w:hAnsi="Arial" w:cs="Arial"/>
          <w:sz w:val="24"/>
          <w:szCs w:val="24"/>
        </w:rPr>
        <w:t>Po</w:t>
      </w:r>
      <w:r w:rsidR="00BA0870" w:rsidRPr="00374F80">
        <w:rPr>
          <w:rFonts w:ascii="Arial" w:hAnsi="Arial" w:cs="Arial"/>
          <w:sz w:val="24"/>
          <w:szCs w:val="24"/>
        </w:rPr>
        <w:t> </w:t>
      </w:r>
      <w:r w:rsidRPr="00374F80">
        <w:rPr>
          <w:rFonts w:ascii="Arial" w:hAnsi="Arial" w:cs="Arial"/>
          <w:sz w:val="24"/>
          <w:szCs w:val="24"/>
        </w:rPr>
        <w:t>zakończeniu prezentacji, Zastępczyni Przewodniczącego zaprosiła zgromadzonych uczestników XX</w:t>
      </w:r>
      <w:r w:rsidR="00A95862" w:rsidRPr="00374F80">
        <w:rPr>
          <w:rFonts w:ascii="Arial" w:hAnsi="Arial" w:cs="Arial"/>
          <w:sz w:val="24"/>
          <w:szCs w:val="24"/>
        </w:rPr>
        <w:t>V</w:t>
      </w:r>
      <w:r w:rsidRPr="00374F80">
        <w:rPr>
          <w:rFonts w:ascii="Arial" w:hAnsi="Arial" w:cs="Arial"/>
          <w:sz w:val="24"/>
          <w:szCs w:val="24"/>
        </w:rPr>
        <w:t>I</w:t>
      </w:r>
      <w:r w:rsidR="00A95862" w:rsidRPr="00374F80">
        <w:rPr>
          <w:rFonts w:ascii="Arial" w:hAnsi="Arial" w:cs="Arial"/>
          <w:sz w:val="24"/>
          <w:szCs w:val="24"/>
        </w:rPr>
        <w:t>I</w:t>
      </w:r>
      <w:r w:rsidRPr="00374F80">
        <w:rPr>
          <w:rFonts w:ascii="Arial" w:hAnsi="Arial" w:cs="Arial"/>
          <w:sz w:val="24"/>
          <w:szCs w:val="24"/>
        </w:rPr>
        <w:t xml:space="preserve"> posiedzenia Komitetu do udziału w dyskusji.</w:t>
      </w:r>
    </w:p>
    <w:bookmarkEnd w:id="27"/>
    <w:p w14:paraId="678AD8D4" w14:textId="2C554072" w:rsidR="005B5B0C" w:rsidRPr="00374F80" w:rsidRDefault="005B5B0C" w:rsidP="005B5B0C">
      <w:pPr>
        <w:spacing w:after="120" w:line="360" w:lineRule="auto"/>
        <w:rPr>
          <w:rFonts w:ascii="Arial" w:hAnsi="Arial" w:cs="Arial"/>
          <w:bCs/>
          <w:sz w:val="24"/>
          <w:szCs w:val="24"/>
        </w:rPr>
      </w:pPr>
      <w:r w:rsidRPr="00374F80">
        <w:rPr>
          <w:rFonts w:ascii="Arial" w:hAnsi="Arial" w:cs="Arial"/>
          <w:sz w:val="24"/>
          <w:szCs w:val="24"/>
        </w:rPr>
        <w:lastRenderedPageBreak/>
        <w:t>Wobec braku głosów w dyskusji, Pani Dyrektor Anna Brzyska poddała pod głosowanie projekt Uchwały nr 2</w:t>
      </w:r>
      <w:r w:rsidR="00483994" w:rsidRPr="00374F80">
        <w:rPr>
          <w:rFonts w:ascii="Arial" w:hAnsi="Arial" w:cs="Arial"/>
          <w:sz w:val="24"/>
          <w:szCs w:val="24"/>
        </w:rPr>
        <w:t>77</w:t>
      </w:r>
      <w:r w:rsidRPr="00374F80">
        <w:rPr>
          <w:rFonts w:ascii="Arial" w:hAnsi="Arial" w:cs="Arial"/>
          <w:sz w:val="24"/>
          <w:szCs w:val="24"/>
        </w:rPr>
        <w:t>/202</w:t>
      </w:r>
      <w:r w:rsidR="00483994" w:rsidRPr="00374F80">
        <w:rPr>
          <w:rFonts w:ascii="Arial" w:hAnsi="Arial" w:cs="Arial"/>
          <w:sz w:val="24"/>
          <w:szCs w:val="24"/>
        </w:rPr>
        <w:t>6</w:t>
      </w:r>
      <w:r w:rsidRPr="00374F80">
        <w:rPr>
          <w:rFonts w:ascii="Arial" w:hAnsi="Arial" w:cs="Arial"/>
          <w:sz w:val="24"/>
          <w:szCs w:val="24"/>
        </w:rPr>
        <w:t xml:space="preserve"> Komitetu Monitorującego Fundusze Europejskie dla Lubelskiego 2021-2027 z dnia </w:t>
      </w:r>
      <w:r w:rsidR="0048201D" w:rsidRPr="00374F80">
        <w:rPr>
          <w:rFonts w:ascii="Arial" w:hAnsi="Arial" w:cs="Arial"/>
          <w:sz w:val="24"/>
          <w:szCs w:val="24"/>
        </w:rPr>
        <w:t>22</w:t>
      </w:r>
      <w:r w:rsidRPr="00374F80">
        <w:rPr>
          <w:rFonts w:ascii="Arial" w:hAnsi="Arial" w:cs="Arial"/>
          <w:sz w:val="24"/>
          <w:szCs w:val="24"/>
        </w:rPr>
        <w:t xml:space="preserve"> czerwca 202</w:t>
      </w:r>
      <w:r w:rsidR="0048201D" w:rsidRPr="00374F80">
        <w:rPr>
          <w:rFonts w:ascii="Arial" w:hAnsi="Arial" w:cs="Arial"/>
          <w:sz w:val="24"/>
          <w:szCs w:val="24"/>
        </w:rPr>
        <w:t>6</w:t>
      </w:r>
      <w:r w:rsidRPr="00374F80">
        <w:rPr>
          <w:rFonts w:ascii="Arial" w:hAnsi="Arial" w:cs="Arial"/>
          <w:sz w:val="24"/>
          <w:szCs w:val="24"/>
        </w:rPr>
        <w:t xml:space="preserve"> r. zmieniającej uchwałę w sprawie zatwierdzenia metodyki i kryteriów stosowanych przy wyborze operacji współfinansowanych ze środków EFS Plus w ramach programu FEL 2021-2027. Uchwałę przyjęto w wyniku głosowania: 3</w:t>
      </w:r>
      <w:r w:rsidR="0048201D" w:rsidRPr="00374F80">
        <w:rPr>
          <w:rFonts w:ascii="Arial" w:hAnsi="Arial" w:cs="Arial"/>
          <w:sz w:val="24"/>
          <w:szCs w:val="24"/>
        </w:rPr>
        <w:t>8</w:t>
      </w:r>
      <w:r w:rsidRPr="00374F80">
        <w:rPr>
          <w:rFonts w:ascii="Arial" w:hAnsi="Arial" w:cs="Arial"/>
          <w:sz w:val="24"/>
          <w:szCs w:val="24"/>
        </w:rPr>
        <w:t xml:space="preserve"> głos</w:t>
      </w:r>
      <w:r w:rsidR="005F011D">
        <w:rPr>
          <w:rFonts w:ascii="Arial" w:hAnsi="Arial" w:cs="Arial"/>
          <w:sz w:val="24"/>
          <w:szCs w:val="24"/>
        </w:rPr>
        <w:t>ów</w:t>
      </w:r>
      <w:r w:rsidRPr="00374F80">
        <w:rPr>
          <w:rFonts w:ascii="Arial" w:hAnsi="Arial" w:cs="Arial"/>
          <w:sz w:val="24"/>
          <w:szCs w:val="24"/>
        </w:rPr>
        <w:t xml:space="preserve"> „za”, 0 głosów „przeciw”, </w:t>
      </w:r>
      <w:r w:rsidR="0048201D" w:rsidRPr="00374F80">
        <w:rPr>
          <w:rFonts w:ascii="Arial" w:hAnsi="Arial" w:cs="Arial"/>
          <w:sz w:val="24"/>
          <w:szCs w:val="24"/>
        </w:rPr>
        <w:t>0</w:t>
      </w:r>
      <w:r w:rsidR="000462ED" w:rsidRPr="00374F80">
        <w:rPr>
          <w:rFonts w:ascii="Arial" w:hAnsi="Arial" w:cs="Arial"/>
          <w:sz w:val="24"/>
          <w:szCs w:val="24"/>
        </w:rPr>
        <w:t> </w:t>
      </w:r>
      <w:r w:rsidRPr="00374F80">
        <w:rPr>
          <w:rFonts w:ascii="Arial" w:hAnsi="Arial" w:cs="Arial"/>
          <w:sz w:val="24"/>
          <w:szCs w:val="24"/>
        </w:rPr>
        <w:t>głos</w:t>
      </w:r>
      <w:r w:rsidR="0048201D" w:rsidRPr="00374F80">
        <w:rPr>
          <w:rFonts w:ascii="Arial" w:hAnsi="Arial" w:cs="Arial"/>
          <w:sz w:val="24"/>
          <w:szCs w:val="24"/>
        </w:rPr>
        <w:t>ów</w:t>
      </w:r>
      <w:r w:rsidRPr="00374F80">
        <w:rPr>
          <w:rFonts w:ascii="Arial" w:hAnsi="Arial" w:cs="Arial"/>
          <w:sz w:val="24"/>
          <w:szCs w:val="24"/>
        </w:rPr>
        <w:t xml:space="preserve"> „wstrzymujący</w:t>
      </w:r>
      <w:r w:rsidR="00677FE7">
        <w:rPr>
          <w:rFonts w:ascii="Arial" w:hAnsi="Arial" w:cs="Arial"/>
          <w:sz w:val="24"/>
          <w:szCs w:val="24"/>
        </w:rPr>
        <w:t>ch</w:t>
      </w:r>
      <w:r w:rsidRPr="00374F80">
        <w:rPr>
          <w:rFonts w:ascii="Arial" w:hAnsi="Arial" w:cs="Arial"/>
          <w:sz w:val="24"/>
          <w:szCs w:val="24"/>
        </w:rPr>
        <w:t xml:space="preserve"> się”. Uchwała stanowi załącznik nr </w:t>
      </w:r>
      <w:r w:rsidR="0048201D" w:rsidRPr="00374F80">
        <w:rPr>
          <w:rFonts w:ascii="Arial" w:hAnsi="Arial" w:cs="Arial"/>
          <w:sz w:val="24"/>
          <w:szCs w:val="24"/>
        </w:rPr>
        <w:t>7</w:t>
      </w:r>
      <w:r w:rsidRPr="00374F80">
        <w:rPr>
          <w:rFonts w:ascii="Arial" w:hAnsi="Arial" w:cs="Arial"/>
          <w:sz w:val="24"/>
          <w:szCs w:val="24"/>
        </w:rPr>
        <w:t xml:space="preserve"> do niniejszego</w:t>
      </w:r>
      <w:r w:rsidRPr="00374F80">
        <w:rPr>
          <w:rFonts w:ascii="Arial" w:hAnsi="Arial" w:cs="Arial"/>
          <w:bCs/>
          <w:sz w:val="24"/>
          <w:szCs w:val="24"/>
        </w:rPr>
        <w:t xml:space="preserve"> protokołu.</w:t>
      </w:r>
    </w:p>
    <w:p w14:paraId="69AEDE97" w14:textId="6AA2F691" w:rsidR="00F104EC" w:rsidRPr="00374F80" w:rsidRDefault="00F104EC" w:rsidP="00401B95">
      <w:pPr>
        <w:spacing w:before="120" w:after="120" w:line="360" w:lineRule="auto"/>
        <w:rPr>
          <w:rFonts w:ascii="Arial" w:hAnsi="Arial" w:cs="Arial"/>
          <w:color w:val="000000" w:themeColor="text1"/>
          <w:sz w:val="24"/>
          <w:szCs w:val="24"/>
        </w:rPr>
      </w:pPr>
      <w:r w:rsidRPr="00374F80">
        <w:rPr>
          <w:rFonts w:ascii="Arial" w:eastAsia="Calibri" w:hAnsi="Arial" w:cs="Arial"/>
          <w:color w:val="000000" w:themeColor="text1"/>
          <w:sz w:val="24"/>
          <w:szCs w:val="24"/>
        </w:rPr>
        <w:t xml:space="preserve">Następnie Zastępczyni Przewodniczącego Komitetu przeszła do piątego punktu porządku obrad, czyli </w:t>
      </w:r>
      <w:r w:rsidRPr="00374F80">
        <w:rPr>
          <w:rFonts w:ascii="Arial" w:hAnsi="Arial" w:cs="Arial"/>
          <w:color w:val="000000" w:themeColor="text1"/>
          <w:sz w:val="24"/>
          <w:szCs w:val="24"/>
        </w:rPr>
        <w:t xml:space="preserve">przedstawienia założeń projektu strategicznego pn. </w:t>
      </w:r>
      <w:r w:rsidR="00F87150" w:rsidRPr="00374F80">
        <w:rPr>
          <w:rFonts w:ascii="Arial" w:hAnsi="Arial" w:cs="Arial"/>
          <w:color w:val="000000" w:themeColor="text1"/>
          <w:sz w:val="24"/>
          <w:szCs w:val="24"/>
        </w:rPr>
        <w:t>„Budowa i</w:t>
      </w:r>
      <w:r w:rsidR="000462ED" w:rsidRPr="00374F80">
        <w:rPr>
          <w:rFonts w:ascii="Arial" w:hAnsi="Arial" w:cs="Arial"/>
          <w:color w:val="000000" w:themeColor="text1"/>
          <w:sz w:val="24"/>
          <w:szCs w:val="24"/>
        </w:rPr>
        <w:t> </w:t>
      </w:r>
      <w:r w:rsidR="00F87150" w:rsidRPr="00374F80">
        <w:rPr>
          <w:rFonts w:ascii="Arial" w:hAnsi="Arial" w:cs="Arial"/>
          <w:color w:val="000000" w:themeColor="text1"/>
          <w:sz w:val="24"/>
          <w:szCs w:val="24"/>
        </w:rPr>
        <w:t>wyposażenie infrastruktury szpitalnej w Wojewódzkim Szpitalu Specjalistycznym im. Stefana Kardynała Wyszyńskiego SPZOZ w Lublinie na wypadek sytuacji kryzysowej lub konfliktu zbrojnego”</w:t>
      </w:r>
      <w:r w:rsidRPr="00374F80">
        <w:rPr>
          <w:rFonts w:ascii="Arial" w:hAnsi="Arial" w:cs="Arial"/>
          <w:color w:val="000000" w:themeColor="text1"/>
          <w:sz w:val="24"/>
          <w:szCs w:val="24"/>
        </w:rPr>
        <w:t xml:space="preserve"> oraz propozycji kryteriów wyboru projektów dla Działania </w:t>
      </w:r>
      <w:r w:rsidR="00F87150" w:rsidRPr="00374F80">
        <w:rPr>
          <w:rFonts w:ascii="Arial" w:hAnsi="Arial" w:cs="Arial"/>
          <w:color w:val="000000" w:themeColor="text1"/>
          <w:sz w:val="24"/>
          <w:szCs w:val="24"/>
        </w:rPr>
        <w:t>16.1 Wsparcie odpornej infrastruktury ochrony zdrowia (typy projektu nr 1,2), współfinansowanego z EFRR, wdrażanego przez DW EFRR UMWL w Lublinie w</w:t>
      </w:r>
      <w:r w:rsidR="00401B95" w:rsidRPr="00374F80">
        <w:rPr>
          <w:rFonts w:ascii="Arial" w:hAnsi="Arial" w:cs="Arial"/>
          <w:color w:val="000000" w:themeColor="text1"/>
          <w:sz w:val="24"/>
          <w:szCs w:val="24"/>
        </w:rPr>
        <w:t> </w:t>
      </w:r>
      <w:r w:rsidR="00F87150" w:rsidRPr="00374F80">
        <w:rPr>
          <w:rFonts w:ascii="Arial" w:hAnsi="Arial" w:cs="Arial"/>
          <w:color w:val="000000" w:themeColor="text1"/>
          <w:sz w:val="24"/>
          <w:szCs w:val="24"/>
        </w:rPr>
        <w:t>ramach FEL 2021-2027, dla projektu wybieranego w sposób niekonkurencyjny, dotyczącego przedsięwzięcia priorytetowego ujętego w Kontrakcie Programowym dla Województwa Lubelskiego pn. „Budowa i wyposażenie infrastruktury szpitalnej w</w:t>
      </w:r>
      <w:r w:rsidR="00BA0870" w:rsidRPr="00374F80">
        <w:rPr>
          <w:rFonts w:ascii="Arial" w:hAnsi="Arial" w:cs="Arial"/>
          <w:color w:val="000000" w:themeColor="text1"/>
          <w:sz w:val="24"/>
          <w:szCs w:val="24"/>
        </w:rPr>
        <w:t> </w:t>
      </w:r>
      <w:r w:rsidR="00F87150" w:rsidRPr="00374F80">
        <w:rPr>
          <w:rFonts w:ascii="Arial" w:hAnsi="Arial" w:cs="Arial"/>
          <w:color w:val="000000" w:themeColor="text1"/>
          <w:sz w:val="24"/>
          <w:szCs w:val="24"/>
        </w:rPr>
        <w:t xml:space="preserve">Wojewódzkim Szpitalu Specjalistycznym im. Stefana Kardynała Wyszyńskiego SPZOZ w Lublinie na wypadek sytuacji kryzysowej lub </w:t>
      </w:r>
      <w:r w:rsidR="005F011D">
        <w:rPr>
          <w:rFonts w:ascii="Arial" w:hAnsi="Arial" w:cs="Arial"/>
          <w:color w:val="000000" w:themeColor="text1"/>
          <w:sz w:val="24"/>
          <w:szCs w:val="24"/>
        </w:rPr>
        <w:t>konfliktu zbrojnego” .</w:t>
      </w:r>
      <w:r w:rsidR="00401B95" w:rsidRPr="004B5AC0">
        <w:rPr>
          <w:rFonts w:ascii="Arial" w:hAnsi="Arial" w:cs="Arial"/>
          <w:color w:val="000000" w:themeColor="text1"/>
          <w:sz w:val="24"/>
          <w:szCs w:val="24"/>
        </w:rPr>
        <w:t xml:space="preserve">Typy projektu będące przedmiotem tej propozycji kryteriów to typ nr 1, tj.: </w:t>
      </w:r>
      <w:r w:rsidR="004B5AC0">
        <w:rPr>
          <w:rFonts w:ascii="Arial" w:hAnsi="Arial" w:cs="Arial"/>
          <w:color w:val="000000" w:themeColor="text1"/>
          <w:sz w:val="24"/>
          <w:szCs w:val="24"/>
        </w:rPr>
        <w:t>w</w:t>
      </w:r>
      <w:r w:rsidR="00401B95" w:rsidRPr="004B5AC0">
        <w:rPr>
          <w:rFonts w:ascii="Arial" w:hAnsi="Arial" w:cs="Arial"/>
          <w:color w:val="000000" w:themeColor="text1"/>
          <w:sz w:val="24"/>
          <w:szCs w:val="24"/>
        </w:rPr>
        <w:t>sparcie</w:t>
      </w:r>
      <w:r w:rsidR="00401B95" w:rsidRPr="00374F80">
        <w:rPr>
          <w:rFonts w:ascii="Arial" w:hAnsi="Arial" w:cs="Arial"/>
          <w:color w:val="000000" w:themeColor="text1"/>
          <w:sz w:val="24"/>
          <w:szCs w:val="24"/>
        </w:rPr>
        <w:t xml:space="preserve"> krytycznej na poziomie lokalnym/regionalnym infrastruktury szpitali i ratownictwa medycznego w zakresie przygotowania na wypadek sytuacji kryzysowej lub konfliktu zbrojnego, w tym inwestycje w sprzęt, wyposażenie medyczne, magazyny z wyposażeniem związane z przygotowaniem do sytuacji kryzysowych oraz typ </w:t>
      </w:r>
      <w:r w:rsidR="004B5AC0">
        <w:rPr>
          <w:rFonts w:ascii="Arial" w:hAnsi="Arial" w:cs="Arial"/>
          <w:color w:val="000000" w:themeColor="text1"/>
          <w:sz w:val="24"/>
          <w:szCs w:val="24"/>
        </w:rPr>
        <w:t xml:space="preserve">projektu </w:t>
      </w:r>
      <w:r w:rsidR="00401B95" w:rsidRPr="00374F80">
        <w:rPr>
          <w:rFonts w:ascii="Arial" w:hAnsi="Arial" w:cs="Arial"/>
          <w:color w:val="000000" w:themeColor="text1"/>
          <w:sz w:val="24"/>
          <w:szCs w:val="24"/>
        </w:rPr>
        <w:t xml:space="preserve">nr 2, tj.: </w:t>
      </w:r>
      <w:r w:rsidR="004B5AC0">
        <w:rPr>
          <w:rFonts w:ascii="Arial" w:hAnsi="Arial" w:cs="Arial"/>
          <w:color w:val="000000" w:themeColor="text1"/>
          <w:sz w:val="24"/>
          <w:szCs w:val="24"/>
        </w:rPr>
        <w:t>z</w:t>
      </w:r>
      <w:r w:rsidR="00401B95" w:rsidRPr="00374F80">
        <w:rPr>
          <w:rFonts w:ascii="Arial" w:hAnsi="Arial" w:cs="Arial"/>
          <w:color w:val="000000" w:themeColor="text1"/>
          <w:sz w:val="24"/>
          <w:szCs w:val="24"/>
        </w:rPr>
        <w:t xml:space="preserve">większenie poziomu </w:t>
      </w:r>
      <w:proofErr w:type="spellStart"/>
      <w:r w:rsidR="00401B95" w:rsidRPr="00374F80">
        <w:rPr>
          <w:rFonts w:ascii="Arial" w:hAnsi="Arial" w:cs="Arial"/>
          <w:color w:val="000000" w:themeColor="text1"/>
          <w:sz w:val="24"/>
          <w:szCs w:val="24"/>
        </w:rPr>
        <w:t>cyberbezpieczeństwa</w:t>
      </w:r>
      <w:proofErr w:type="spellEnd"/>
      <w:r w:rsidR="00401B95" w:rsidRPr="00374F80">
        <w:rPr>
          <w:rFonts w:ascii="Arial" w:hAnsi="Arial" w:cs="Arial"/>
          <w:color w:val="000000" w:themeColor="text1"/>
          <w:sz w:val="24"/>
          <w:szCs w:val="24"/>
        </w:rPr>
        <w:t xml:space="preserve"> infrastruktury IT w</w:t>
      </w:r>
      <w:r w:rsidR="00CF79D7">
        <w:rPr>
          <w:rFonts w:ascii="Arial" w:hAnsi="Arial" w:cs="Arial"/>
          <w:color w:val="000000" w:themeColor="text1"/>
          <w:sz w:val="24"/>
          <w:szCs w:val="24"/>
        </w:rPr>
        <w:t> </w:t>
      </w:r>
      <w:r w:rsidR="00401B95" w:rsidRPr="00374F80">
        <w:rPr>
          <w:rFonts w:ascii="Arial" w:hAnsi="Arial" w:cs="Arial"/>
          <w:color w:val="000000" w:themeColor="text1"/>
          <w:sz w:val="24"/>
          <w:szCs w:val="24"/>
        </w:rPr>
        <w:t>szpitalach i ratownictwie medycznym.</w:t>
      </w:r>
    </w:p>
    <w:p w14:paraId="749E3479" w14:textId="55648986" w:rsidR="00F104EC" w:rsidRPr="00871C51" w:rsidRDefault="00F104EC" w:rsidP="00F104EC">
      <w:pPr>
        <w:spacing w:after="0" w:line="360" w:lineRule="auto"/>
        <w:contextualSpacing/>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 xml:space="preserve">Zastępczyni Przewodniczącego Komitetu podkreśliła, że wspomniany projekt uchwały KM FEL został zaopiniowany przez </w:t>
      </w:r>
      <w:r w:rsidR="005F011D" w:rsidRPr="00374F80">
        <w:rPr>
          <w:rFonts w:ascii="Arial" w:hAnsi="Arial" w:cs="Arial"/>
          <w:sz w:val="24"/>
          <w:szCs w:val="24"/>
        </w:rPr>
        <w:t>G</w:t>
      </w:r>
      <w:r w:rsidR="005F011D">
        <w:rPr>
          <w:rFonts w:ascii="Arial" w:hAnsi="Arial" w:cs="Arial"/>
          <w:sz w:val="24"/>
          <w:szCs w:val="24"/>
        </w:rPr>
        <w:t>rupę roboczą</w:t>
      </w:r>
      <w:r w:rsidRPr="00374F80">
        <w:rPr>
          <w:rFonts w:ascii="Arial" w:eastAsia="Calibri" w:hAnsi="Arial" w:cs="Arial"/>
          <w:color w:val="000000" w:themeColor="text1"/>
          <w:sz w:val="24"/>
          <w:szCs w:val="24"/>
        </w:rPr>
        <w:t xml:space="preserve"> ds. </w:t>
      </w:r>
      <w:r w:rsidR="0032391A" w:rsidRPr="00374F80">
        <w:rPr>
          <w:rFonts w:ascii="Arial" w:eastAsia="Calibri" w:hAnsi="Arial" w:cs="Arial"/>
          <w:color w:val="000000" w:themeColor="text1"/>
          <w:sz w:val="24"/>
          <w:szCs w:val="24"/>
        </w:rPr>
        <w:t>EFRR</w:t>
      </w:r>
      <w:r w:rsidRPr="00374F80">
        <w:rPr>
          <w:rFonts w:ascii="Arial" w:eastAsia="Calibri" w:hAnsi="Arial" w:cs="Arial"/>
          <w:color w:val="000000" w:themeColor="text1"/>
          <w:sz w:val="24"/>
          <w:szCs w:val="24"/>
        </w:rPr>
        <w:t xml:space="preserve"> oraz poprosiła Pana Piotra Dragana, </w:t>
      </w:r>
      <w:r w:rsidR="0032391A" w:rsidRPr="00374F80">
        <w:rPr>
          <w:rFonts w:ascii="Arial" w:eastAsia="Calibri" w:hAnsi="Arial" w:cs="Arial"/>
          <w:color w:val="000000" w:themeColor="text1"/>
          <w:sz w:val="24"/>
          <w:szCs w:val="24"/>
        </w:rPr>
        <w:t xml:space="preserve">Członka Grupy roboczej ds. EFRR, upoważnionego w dniu 25 </w:t>
      </w:r>
      <w:r w:rsidR="0032391A" w:rsidRPr="00374F80">
        <w:rPr>
          <w:rFonts w:ascii="Arial" w:eastAsia="Calibri" w:hAnsi="Arial" w:cs="Arial"/>
          <w:color w:val="000000" w:themeColor="text1"/>
          <w:sz w:val="24"/>
          <w:szCs w:val="24"/>
        </w:rPr>
        <w:lastRenderedPageBreak/>
        <w:t xml:space="preserve">maja 2026 r. przez Pana Krzysztofa </w:t>
      </w:r>
      <w:proofErr w:type="spellStart"/>
      <w:r w:rsidR="0032391A" w:rsidRPr="00374F80">
        <w:rPr>
          <w:rFonts w:ascii="Arial" w:eastAsia="Calibri" w:hAnsi="Arial" w:cs="Arial"/>
          <w:color w:val="000000" w:themeColor="text1"/>
          <w:sz w:val="24"/>
          <w:szCs w:val="24"/>
        </w:rPr>
        <w:t>Kołtysia</w:t>
      </w:r>
      <w:proofErr w:type="spellEnd"/>
      <w:r w:rsidR="0032391A" w:rsidRPr="00374F80">
        <w:rPr>
          <w:rFonts w:ascii="Arial" w:eastAsia="Calibri" w:hAnsi="Arial" w:cs="Arial"/>
          <w:color w:val="000000" w:themeColor="text1"/>
          <w:sz w:val="24"/>
          <w:szCs w:val="24"/>
        </w:rPr>
        <w:t xml:space="preserve">, Przewodniczącego Grupy roboczej ds. </w:t>
      </w:r>
      <w:r w:rsidR="0032391A" w:rsidRPr="00871C51">
        <w:rPr>
          <w:rFonts w:ascii="Arial" w:eastAsia="Calibri" w:hAnsi="Arial" w:cs="Arial"/>
          <w:color w:val="000000" w:themeColor="text1"/>
          <w:sz w:val="24"/>
          <w:szCs w:val="24"/>
        </w:rPr>
        <w:t>EFRR o przedstawienie opinii Grupy w przedmiotowej sprawie</w:t>
      </w:r>
      <w:r w:rsidRPr="00871C51">
        <w:rPr>
          <w:rFonts w:ascii="Arial" w:eastAsia="Calibri" w:hAnsi="Arial" w:cs="Arial"/>
          <w:color w:val="000000" w:themeColor="text1"/>
          <w:sz w:val="24"/>
          <w:szCs w:val="24"/>
        </w:rPr>
        <w:t>.</w:t>
      </w:r>
    </w:p>
    <w:p w14:paraId="744FFC31" w14:textId="15887C54" w:rsidR="00F104EC" w:rsidRPr="00871C51" w:rsidRDefault="00F104EC" w:rsidP="0088611F">
      <w:pPr>
        <w:spacing w:before="120" w:after="120" w:line="360" w:lineRule="auto"/>
        <w:rPr>
          <w:rFonts w:ascii="Arial" w:eastAsia="Calibri" w:hAnsi="Arial" w:cs="Arial"/>
          <w:color w:val="000000" w:themeColor="text1"/>
          <w:sz w:val="24"/>
          <w:szCs w:val="24"/>
        </w:rPr>
      </w:pPr>
      <w:r w:rsidRPr="00871C51">
        <w:rPr>
          <w:rFonts w:ascii="Arial" w:eastAsia="Calibri" w:hAnsi="Arial" w:cs="Arial"/>
          <w:color w:val="000000" w:themeColor="text1"/>
          <w:sz w:val="24"/>
          <w:szCs w:val="24"/>
        </w:rPr>
        <w:t>Pan Piotr Dragan przedstawił Opinię nr 1</w:t>
      </w:r>
      <w:r w:rsidR="0032391A" w:rsidRPr="00871C51">
        <w:rPr>
          <w:rFonts w:ascii="Arial" w:eastAsia="Calibri" w:hAnsi="Arial" w:cs="Arial"/>
          <w:color w:val="000000" w:themeColor="text1"/>
          <w:sz w:val="24"/>
          <w:szCs w:val="24"/>
        </w:rPr>
        <w:t>32</w:t>
      </w:r>
      <w:r w:rsidRPr="00871C51">
        <w:rPr>
          <w:rFonts w:ascii="Arial" w:eastAsia="Calibri" w:hAnsi="Arial" w:cs="Arial"/>
          <w:color w:val="000000" w:themeColor="text1"/>
          <w:sz w:val="24"/>
          <w:szCs w:val="24"/>
        </w:rPr>
        <w:t>/202</w:t>
      </w:r>
      <w:r w:rsidR="0032391A" w:rsidRPr="00871C51">
        <w:rPr>
          <w:rFonts w:ascii="Arial" w:eastAsia="Calibri" w:hAnsi="Arial" w:cs="Arial"/>
          <w:color w:val="000000" w:themeColor="text1"/>
          <w:sz w:val="24"/>
          <w:szCs w:val="24"/>
        </w:rPr>
        <w:t>6</w:t>
      </w:r>
      <w:r w:rsidRPr="00871C51">
        <w:rPr>
          <w:rFonts w:ascii="Arial" w:eastAsia="Calibri" w:hAnsi="Arial" w:cs="Arial"/>
          <w:color w:val="000000" w:themeColor="text1"/>
          <w:sz w:val="24"/>
          <w:szCs w:val="24"/>
        </w:rPr>
        <w:t xml:space="preserve"> GR ds. </w:t>
      </w:r>
      <w:r w:rsidR="0032391A" w:rsidRPr="00871C51">
        <w:rPr>
          <w:rFonts w:ascii="Arial" w:eastAsia="Calibri" w:hAnsi="Arial" w:cs="Arial"/>
          <w:color w:val="000000" w:themeColor="text1"/>
          <w:sz w:val="24"/>
          <w:szCs w:val="24"/>
        </w:rPr>
        <w:t>EFRR</w:t>
      </w:r>
      <w:r w:rsidRPr="00871C51">
        <w:rPr>
          <w:rFonts w:ascii="Arial" w:eastAsia="Calibri" w:hAnsi="Arial" w:cs="Arial"/>
          <w:color w:val="000000" w:themeColor="text1"/>
          <w:sz w:val="24"/>
          <w:szCs w:val="24"/>
        </w:rPr>
        <w:t xml:space="preserve"> przy KM FEL z dnia</w:t>
      </w:r>
      <w:r w:rsidRPr="00374F80">
        <w:rPr>
          <w:rFonts w:ascii="Arial" w:eastAsia="Calibri" w:hAnsi="Arial" w:cs="Arial"/>
          <w:color w:val="000000" w:themeColor="text1"/>
          <w:sz w:val="24"/>
          <w:szCs w:val="24"/>
        </w:rPr>
        <w:t xml:space="preserve"> </w:t>
      </w:r>
      <w:r w:rsidR="0032391A" w:rsidRPr="00374F80">
        <w:rPr>
          <w:rFonts w:ascii="Arial" w:eastAsia="Calibri" w:hAnsi="Arial" w:cs="Arial"/>
          <w:color w:val="000000" w:themeColor="text1"/>
          <w:sz w:val="24"/>
          <w:szCs w:val="24"/>
        </w:rPr>
        <w:t>18 czerwca</w:t>
      </w:r>
      <w:r w:rsidRPr="00374F80">
        <w:rPr>
          <w:rFonts w:ascii="Arial" w:eastAsia="Calibri" w:hAnsi="Arial" w:cs="Arial"/>
          <w:color w:val="000000" w:themeColor="text1"/>
          <w:sz w:val="24"/>
          <w:szCs w:val="24"/>
        </w:rPr>
        <w:t xml:space="preserve"> br. dotyczącą projektu uchwały KM FEL w sprawie zatwierdzenia kryteriów wyboru projektów dla Działania </w:t>
      </w:r>
      <w:r w:rsidR="00613686" w:rsidRPr="00374F80">
        <w:rPr>
          <w:rFonts w:ascii="Arial" w:eastAsia="Calibri" w:hAnsi="Arial" w:cs="Arial"/>
          <w:color w:val="000000" w:themeColor="text1"/>
          <w:sz w:val="24"/>
          <w:szCs w:val="24"/>
        </w:rPr>
        <w:t xml:space="preserve">16.1 Wsparcie odpornej infrastruktury ochrony zdrowia (typy projektu nr 1,2), </w:t>
      </w:r>
      <w:r w:rsidRPr="00374F80">
        <w:rPr>
          <w:rFonts w:ascii="Arial" w:eastAsia="Calibri" w:hAnsi="Arial" w:cs="Arial"/>
          <w:color w:val="000000" w:themeColor="text1"/>
          <w:sz w:val="24"/>
          <w:szCs w:val="24"/>
        </w:rPr>
        <w:t xml:space="preserve">współfinansowanego z </w:t>
      </w:r>
      <w:r w:rsidR="0084520A" w:rsidRPr="00374F80">
        <w:rPr>
          <w:rFonts w:ascii="Arial" w:eastAsia="Calibri" w:hAnsi="Arial" w:cs="Arial"/>
          <w:color w:val="000000" w:themeColor="text1"/>
          <w:sz w:val="24"/>
          <w:szCs w:val="24"/>
        </w:rPr>
        <w:t>EFRR</w:t>
      </w:r>
      <w:r w:rsidRPr="00374F80">
        <w:rPr>
          <w:rFonts w:ascii="Arial" w:eastAsia="Calibri" w:hAnsi="Arial" w:cs="Arial"/>
          <w:color w:val="000000" w:themeColor="text1"/>
          <w:sz w:val="24"/>
          <w:szCs w:val="24"/>
        </w:rPr>
        <w:t xml:space="preserve">, wdrażanego przez </w:t>
      </w:r>
      <w:r w:rsidR="0084520A" w:rsidRPr="00374F80">
        <w:rPr>
          <w:rFonts w:ascii="Arial" w:eastAsia="Calibri" w:hAnsi="Arial" w:cs="Arial"/>
          <w:color w:val="000000" w:themeColor="text1"/>
          <w:sz w:val="24"/>
          <w:szCs w:val="24"/>
        </w:rPr>
        <w:t>DW EFRR</w:t>
      </w:r>
      <w:r w:rsidRPr="00374F80">
        <w:rPr>
          <w:rFonts w:ascii="Arial" w:eastAsia="Calibri" w:hAnsi="Arial" w:cs="Arial"/>
          <w:color w:val="000000" w:themeColor="text1"/>
          <w:sz w:val="24"/>
          <w:szCs w:val="24"/>
        </w:rPr>
        <w:t xml:space="preserve"> </w:t>
      </w:r>
      <w:r w:rsidR="0084520A" w:rsidRPr="00374F80">
        <w:rPr>
          <w:rFonts w:ascii="Arial" w:eastAsia="Calibri" w:hAnsi="Arial" w:cs="Arial"/>
          <w:color w:val="000000" w:themeColor="text1"/>
          <w:sz w:val="24"/>
          <w:szCs w:val="24"/>
        </w:rPr>
        <w:t>UMWL</w:t>
      </w:r>
      <w:r w:rsidRPr="00374F80">
        <w:rPr>
          <w:rFonts w:ascii="Arial" w:eastAsia="Calibri" w:hAnsi="Arial" w:cs="Arial"/>
          <w:color w:val="000000" w:themeColor="text1"/>
          <w:sz w:val="24"/>
          <w:szCs w:val="24"/>
        </w:rPr>
        <w:t xml:space="preserve"> w Lublinie w </w:t>
      </w:r>
      <w:r w:rsidR="00B37722" w:rsidRPr="00374F80">
        <w:rPr>
          <w:rFonts w:ascii="Arial" w:eastAsia="Calibri" w:hAnsi="Arial" w:cs="Arial"/>
          <w:color w:val="000000" w:themeColor="text1"/>
          <w:sz w:val="24"/>
          <w:szCs w:val="24"/>
        </w:rPr>
        <w:t xml:space="preserve">ramach </w:t>
      </w:r>
      <w:r w:rsidR="00B37722" w:rsidRPr="00374F80">
        <w:rPr>
          <w:rFonts w:ascii="Arial" w:eastAsia="Times New Roman" w:hAnsi="Arial" w:cs="Arial"/>
          <w:sz w:val="24"/>
          <w:szCs w:val="24"/>
          <w:lang w:eastAsia="zh-CN"/>
        </w:rPr>
        <w:t>FEL 2021-2027</w:t>
      </w:r>
      <w:r w:rsidRPr="00374F80">
        <w:rPr>
          <w:rFonts w:ascii="Arial" w:eastAsia="Calibri" w:hAnsi="Arial" w:cs="Arial"/>
          <w:color w:val="000000" w:themeColor="text1"/>
          <w:sz w:val="24"/>
          <w:szCs w:val="24"/>
        </w:rPr>
        <w:t xml:space="preserve">, dla projektu wybieranego w sposób niekonkurencyjny, dotyczącego przedsięwzięcia priorytetowego ujętego w Kontrakcie Programowym dla Województwa Lubelskiego pn. </w:t>
      </w:r>
      <w:r w:rsidR="00584AB2" w:rsidRPr="00374F80">
        <w:rPr>
          <w:rFonts w:ascii="Arial" w:eastAsia="Calibri" w:hAnsi="Arial" w:cs="Arial"/>
          <w:color w:val="000000" w:themeColor="text1"/>
          <w:sz w:val="24"/>
          <w:szCs w:val="24"/>
        </w:rPr>
        <w:t>„Budowa i wyposażenie infrastruktury szpitalnej w Wojewódzkim Szpitalu Specjalistycznym im. Stefana Kardynała Wyszyńskiego SPZOZ w Lublinie na</w:t>
      </w:r>
      <w:r w:rsidR="00BA0870" w:rsidRPr="00374F80">
        <w:rPr>
          <w:rFonts w:ascii="Arial" w:eastAsia="Calibri" w:hAnsi="Arial" w:cs="Arial"/>
          <w:color w:val="000000" w:themeColor="text1"/>
          <w:sz w:val="24"/>
          <w:szCs w:val="24"/>
        </w:rPr>
        <w:t> </w:t>
      </w:r>
      <w:r w:rsidR="00584AB2" w:rsidRPr="00374F80">
        <w:rPr>
          <w:rFonts w:ascii="Arial" w:eastAsia="Calibri" w:hAnsi="Arial" w:cs="Arial"/>
          <w:color w:val="000000" w:themeColor="text1"/>
          <w:sz w:val="24"/>
          <w:szCs w:val="24"/>
        </w:rPr>
        <w:t>wypadek sytuacji kryzysowej lub konfliktu zbrojnego”</w:t>
      </w:r>
      <w:r w:rsidRPr="00374F80">
        <w:rPr>
          <w:rFonts w:ascii="Arial" w:eastAsia="Calibri" w:hAnsi="Arial" w:cs="Arial"/>
          <w:color w:val="000000" w:themeColor="text1"/>
          <w:sz w:val="24"/>
          <w:szCs w:val="24"/>
        </w:rPr>
        <w:t xml:space="preserve"> oraz poinformował, że </w:t>
      </w:r>
      <w:r w:rsidR="005F011D" w:rsidRPr="00871C51">
        <w:rPr>
          <w:rFonts w:ascii="Arial" w:hAnsi="Arial" w:cs="Arial"/>
          <w:sz w:val="24"/>
          <w:szCs w:val="24"/>
        </w:rPr>
        <w:t>Grupa robocza</w:t>
      </w:r>
      <w:r w:rsidRPr="00871C51">
        <w:rPr>
          <w:rFonts w:ascii="Arial" w:eastAsia="Calibri" w:hAnsi="Arial" w:cs="Arial"/>
          <w:color w:val="000000" w:themeColor="text1"/>
          <w:sz w:val="24"/>
          <w:szCs w:val="24"/>
        </w:rPr>
        <w:t xml:space="preserve"> ds. </w:t>
      </w:r>
      <w:r w:rsidR="00584AB2" w:rsidRPr="00871C51">
        <w:rPr>
          <w:rFonts w:ascii="Arial" w:eastAsia="Calibri" w:hAnsi="Arial" w:cs="Arial"/>
          <w:color w:val="000000" w:themeColor="text1"/>
          <w:sz w:val="24"/>
          <w:szCs w:val="24"/>
        </w:rPr>
        <w:t>EFRR</w:t>
      </w:r>
      <w:r w:rsidRPr="00871C51">
        <w:rPr>
          <w:rFonts w:ascii="Arial" w:eastAsia="Calibri" w:hAnsi="Arial" w:cs="Arial"/>
          <w:color w:val="000000" w:themeColor="text1"/>
          <w:sz w:val="24"/>
          <w:szCs w:val="24"/>
        </w:rPr>
        <w:t xml:space="preserve"> pozytywnie zaopiniowała przedmiotowy projekt uchwały rekomendując jej przyjęcie w przedstawionym kształcie.</w:t>
      </w:r>
    </w:p>
    <w:p w14:paraId="3B8AD5EB" w14:textId="37567467" w:rsidR="00F104EC" w:rsidRPr="00374F80" w:rsidRDefault="002E1C5E" w:rsidP="00F104EC">
      <w:pPr>
        <w:spacing w:after="0" w:line="360" w:lineRule="auto"/>
        <w:contextualSpacing/>
        <w:rPr>
          <w:rFonts w:ascii="Arial" w:hAnsi="Arial" w:cs="Arial"/>
          <w:color w:val="000000" w:themeColor="text1"/>
          <w:sz w:val="24"/>
          <w:szCs w:val="24"/>
        </w:rPr>
      </w:pPr>
      <w:r w:rsidRPr="00871C51">
        <w:rPr>
          <w:rFonts w:ascii="Arial" w:eastAsia="Calibri" w:hAnsi="Arial" w:cs="Arial"/>
          <w:color w:val="000000" w:themeColor="text1"/>
          <w:sz w:val="24"/>
          <w:szCs w:val="24"/>
        </w:rPr>
        <w:t xml:space="preserve">Po wysłuchaniu opinii Grupy Roboczej ds. EFRR </w:t>
      </w:r>
      <w:r w:rsidR="00F104EC" w:rsidRPr="00871C51">
        <w:rPr>
          <w:rFonts w:ascii="Arial" w:eastAsia="Calibri" w:hAnsi="Arial" w:cs="Arial"/>
          <w:color w:val="000000" w:themeColor="text1"/>
          <w:sz w:val="24"/>
          <w:szCs w:val="24"/>
        </w:rPr>
        <w:t>Pani Anna Brzyska, Dyrektor DZ PR, poinformowała, że powyższego zakresu merytorycznego dotyczą dwie prezentacje</w:t>
      </w:r>
      <w:r w:rsidRPr="00871C51">
        <w:rPr>
          <w:rFonts w:ascii="Arial" w:eastAsia="Calibri" w:hAnsi="Arial" w:cs="Arial"/>
          <w:color w:val="000000" w:themeColor="text1"/>
          <w:sz w:val="24"/>
          <w:szCs w:val="24"/>
        </w:rPr>
        <w:t xml:space="preserve">, tj. </w:t>
      </w:r>
      <w:r w:rsidR="00E64813" w:rsidRPr="00871C51">
        <w:rPr>
          <w:rFonts w:ascii="Arial" w:eastAsia="Calibri" w:hAnsi="Arial" w:cs="Arial"/>
          <w:color w:val="000000" w:themeColor="text1"/>
          <w:sz w:val="24"/>
          <w:szCs w:val="24"/>
        </w:rPr>
        <w:t xml:space="preserve">prezentacja </w:t>
      </w:r>
      <w:r w:rsidRPr="00871C51">
        <w:rPr>
          <w:rFonts w:ascii="Arial" w:eastAsia="Calibri" w:hAnsi="Arial" w:cs="Arial"/>
          <w:color w:val="000000" w:themeColor="text1"/>
          <w:sz w:val="24"/>
          <w:szCs w:val="24"/>
        </w:rPr>
        <w:t>w zakresie założeń projektu oraz prezentacj</w:t>
      </w:r>
      <w:r w:rsidR="00E64813" w:rsidRPr="00871C51">
        <w:rPr>
          <w:rFonts w:ascii="Arial" w:eastAsia="Calibri" w:hAnsi="Arial" w:cs="Arial"/>
          <w:color w:val="000000" w:themeColor="text1"/>
          <w:sz w:val="24"/>
          <w:szCs w:val="24"/>
        </w:rPr>
        <w:t>a</w:t>
      </w:r>
      <w:r w:rsidRPr="00871C51">
        <w:rPr>
          <w:rFonts w:ascii="Arial" w:eastAsia="Calibri" w:hAnsi="Arial" w:cs="Arial"/>
          <w:color w:val="000000" w:themeColor="text1"/>
          <w:sz w:val="24"/>
          <w:szCs w:val="24"/>
        </w:rPr>
        <w:t xml:space="preserve"> dot</w:t>
      </w:r>
      <w:r w:rsidR="004B5AC0" w:rsidRPr="00871C51">
        <w:rPr>
          <w:rFonts w:ascii="Arial" w:eastAsia="Calibri" w:hAnsi="Arial" w:cs="Arial"/>
          <w:color w:val="000000" w:themeColor="text1"/>
          <w:sz w:val="24"/>
          <w:szCs w:val="24"/>
        </w:rPr>
        <w:t>ycząc</w:t>
      </w:r>
      <w:r w:rsidR="00E64813" w:rsidRPr="00871C51">
        <w:rPr>
          <w:rFonts w:ascii="Arial" w:eastAsia="Calibri" w:hAnsi="Arial" w:cs="Arial"/>
          <w:color w:val="000000" w:themeColor="text1"/>
          <w:sz w:val="24"/>
          <w:szCs w:val="24"/>
        </w:rPr>
        <w:t>a</w:t>
      </w:r>
      <w:r w:rsidRPr="004B5AC0">
        <w:rPr>
          <w:rFonts w:ascii="Arial" w:eastAsia="Calibri" w:hAnsi="Arial" w:cs="Arial"/>
          <w:color w:val="000000" w:themeColor="text1"/>
          <w:sz w:val="24"/>
          <w:szCs w:val="24"/>
        </w:rPr>
        <w:t xml:space="preserve"> propozycji kryteriów wyboru projektów.</w:t>
      </w:r>
    </w:p>
    <w:p w14:paraId="583D646C" w14:textId="6E6B0EC3" w:rsidR="00F104EC" w:rsidRPr="00374F80" w:rsidRDefault="00F104EC" w:rsidP="00F104EC">
      <w:pPr>
        <w:spacing w:before="120" w:after="120" w:line="360" w:lineRule="auto"/>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Pierwsz</w:t>
      </w:r>
      <w:r w:rsidR="002E1C5E">
        <w:rPr>
          <w:rFonts w:ascii="Arial" w:eastAsia="Calibri" w:hAnsi="Arial" w:cs="Arial"/>
          <w:color w:val="000000" w:themeColor="text1"/>
          <w:sz w:val="24"/>
          <w:szCs w:val="24"/>
        </w:rPr>
        <w:t>ą</w:t>
      </w:r>
      <w:r w:rsidRPr="00374F80">
        <w:rPr>
          <w:rFonts w:ascii="Arial" w:eastAsia="Calibri" w:hAnsi="Arial" w:cs="Arial"/>
          <w:color w:val="000000" w:themeColor="text1"/>
          <w:sz w:val="24"/>
          <w:szCs w:val="24"/>
        </w:rPr>
        <w:t xml:space="preserve"> prezentacj</w:t>
      </w:r>
      <w:r w:rsidR="002E1C5E">
        <w:rPr>
          <w:rFonts w:ascii="Arial" w:eastAsia="Calibri" w:hAnsi="Arial" w:cs="Arial"/>
          <w:color w:val="000000" w:themeColor="text1"/>
          <w:sz w:val="24"/>
          <w:szCs w:val="24"/>
        </w:rPr>
        <w:t>ę</w:t>
      </w:r>
      <w:r w:rsidRPr="00374F80">
        <w:rPr>
          <w:rFonts w:ascii="Arial" w:eastAsia="Calibri" w:hAnsi="Arial" w:cs="Arial"/>
          <w:color w:val="000000" w:themeColor="text1"/>
          <w:sz w:val="24"/>
          <w:szCs w:val="24"/>
        </w:rPr>
        <w:t xml:space="preserve"> przedstawia</w:t>
      </w:r>
      <w:r w:rsidR="002E1C5E">
        <w:rPr>
          <w:rFonts w:ascii="Arial" w:eastAsia="Calibri" w:hAnsi="Arial" w:cs="Arial"/>
          <w:color w:val="000000" w:themeColor="text1"/>
          <w:sz w:val="24"/>
          <w:szCs w:val="24"/>
        </w:rPr>
        <w:t>jącą</w:t>
      </w:r>
      <w:r w:rsidRPr="00374F80">
        <w:rPr>
          <w:rFonts w:ascii="Arial" w:eastAsia="Calibri" w:hAnsi="Arial" w:cs="Arial"/>
          <w:color w:val="000000" w:themeColor="text1"/>
          <w:sz w:val="24"/>
          <w:szCs w:val="24"/>
        </w:rPr>
        <w:t xml:space="preserve"> założenia projektu strategicznego pn.</w:t>
      </w:r>
      <w:r w:rsidRPr="00374F80">
        <w:rPr>
          <w:rFonts w:ascii="Arial" w:hAnsi="Arial" w:cs="Arial"/>
          <w:color w:val="000000" w:themeColor="text1"/>
          <w:sz w:val="24"/>
          <w:szCs w:val="24"/>
        </w:rPr>
        <w:t> </w:t>
      </w:r>
      <w:r w:rsidR="00584AB2" w:rsidRPr="00374F80">
        <w:rPr>
          <w:rFonts w:ascii="Arial" w:hAnsi="Arial" w:cs="Arial"/>
          <w:color w:val="000000" w:themeColor="text1"/>
          <w:sz w:val="24"/>
          <w:szCs w:val="24"/>
        </w:rPr>
        <w:t>„Budowa i</w:t>
      </w:r>
      <w:r w:rsidR="00BA0870" w:rsidRPr="00374F80">
        <w:rPr>
          <w:rFonts w:ascii="Arial" w:hAnsi="Arial" w:cs="Arial"/>
          <w:color w:val="000000" w:themeColor="text1"/>
          <w:sz w:val="24"/>
          <w:szCs w:val="24"/>
        </w:rPr>
        <w:t> </w:t>
      </w:r>
      <w:r w:rsidR="00584AB2" w:rsidRPr="00374F80">
        <w:rPr>
          <w:rFonts w:ascii="Arial" w:hAnsi="Arial" w:cs="Arial"/>
          <w:color w:val="000000" w:themeColor="text1"/>
          <w:sz w:val="24"/>
          <w:szCs w:val="24"/>
        </w:rPr>
        <w:t>wyposażenie infrastruktury szpitalnej w Wojewódzkim Szpitalu Specjalistycznym im. Stefana Kardynała Wyszyńskiego SPZOZ w Lublinie na wypadek sytuacji kryzysowej lub konfliktu zbrojnego”</w:t>
      </w:r>
      <w:r w:rsidRPr="00374F80">
        <w:rPr>
          <w:rFonts w:ascii="Arial" w:eastAsia="Calibri" w:hAnsi="Arial" w:cs="Arial"/>
          <w:color w:val="000000" w:themeColor="text1"/>
          <w:sz w:val="24"/>
          <w:szCs w:val="24"/>
        </w:rPr>
        <w:t xml:space="preserve"> omówił Pan </w:t>
      </w:r>
      <w:r w:rsidR="007D6AC8" w:rsidRPr="00374F80">
        <w:rPr>
          <w:rFonts w:ascii="Arial" w:eastAsia="Calibri" w:hAnsi="Arial" w:cs="Arial"/>
          <w:color w:val="000000" w:themeColor="text1"/>
          <w:sz w:val="24"/>
          <w:szCs w:val="24"/>
        </w:rPr>
        <w:t xml:space="preserve">Piotr Matej – Dyrektor Wojewódzkiego Szpitala Specjalistycznego im. Stefana Kardynała Wyszyńskiego SPZOZ w Lublinie </w:t>
      </w:r>
      <w:r w:rsidRPr="00374F80">
        <w:rPr>
          <w:rFonts w:ascii="Arial" w:eastAsia="Calibri" w:hAnsi="Arial" w:cs="Arial"/>
          <w:color w:val="000000" w:themeColor="text1"/>
          <w:sz w:val="24"/>
          <w:szCs w:val="24"/>
        </w:rPr>
        <w:t xml:space="preserve">przy wykorzystaniu prezentacji multimedialnej stanowiącej załącznik nr </w:t>
      </w:r>
      <w:r w:rsidR="001F4B03" w:rsidRPr="00374F80">
        <w:rPr>
          <w:rFonts w:ascii="Arial" w:eastAsia="Calibri" w:hAnsi="Arial" w:cs="Arial"/>
          <w:color w:val="000000" w:themeColor="text1"/>
          <w:sz w:val="24"/>
          <w:szCs w:val="24"/>
        </w:rPr>
        <w:t>8</w:t>
      </w:r>
      <w:r w:rsidRPr="00374F80">
        <w:rPr>
          <w:rFonts w:ascii="Arial" w:eastAsia="Calibri" w:hAnsi="Arial" w:cs="Arial"/>
          <w:color w:val="000000" w:themeColor="text1"/>
          <w:sz w:val="24"/>
          <w:szCs w:val="24"/>
        </w:rPr>
        <w:t xml:space="preserve"> do</w:t>
      </w:r>
      <w:r w:rsidR="00BA0870" w:rsidRPr="00374F80">
        <w:rPr>
          <w:rFonts w:ascii="Arial" w:eastAsia="Calibri" w:hAnsi="Arial" w:cs="Arial"/>
          <w:color w:val="000000" w:themeColor="text1"/>
          <w:sz w:val="24"/>
          <w:szCs w:val="24"/>
        </w:rPr>
        <w:t> </w:t>
      </w:r>
      <w:r w:rsidRPr="00374F80">
        <w:rPr>
          <w:rFonts w:ascii="Arial" w:eastAsia="Calibri" w:hAnsi="Arial" w:cs="Arial"/>
          <w:color w:val="000000" w:themeColor="text1"/>
          <w:sz w:val="24"/>
          <w:szCs w:val="24"/>
        </w:rPr>
        <w:t>protokołu.</w:t>
      </w:r>
    </w:p>
    <w:p w14:paraId="7D12FB63" w14:textId="31F381AC" w:rsidR="00F104EC" w:rsidRPr="00871C51" w:rsidRDefault="00F104EC" w:rsidP="0088611F">
      <w:pPr>
        <w:spacing w:before="120" w:after="120" w:line="360" w:lineRule="auto"/>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 xml:space="preserve">Po wystąpieniu Pana Dyrektora </w:t>
      </w:r>
      <w:r w:rsidR="002A4BD1" w:rsidRPr="00374F80">
        <w:rPr>
          <w:rFonts w:ascii="Arial" w:eastAsia="Calibri" w:hAnsi="Arial" w:cs="Arial"/>
          <w:color w:val="000000" w:themeColor="text1"/>
          <w:sz w:val="24"/>
          <w:szCs w:val="24"/>
        </w:rPr>
        <w:t xml:space="preserve">Piotra Mateja </w:t>
      </w:r>
      <w:r w:rsidRPr="00374F80">
        <w:rPr>
          <w:rFonts w:ascii="Arial" w:eastAsia="Calibri" w:hAnsi="Arial" w:cs="Arial"/>
          <w:color w:val="000000" w:themeColor="text1"/>
          <w:sz w:val="24"/>
          <w:szCs w:val="24"/>
        </w:rPr>
        <w:t>głos zabrała Pani Dyrektor Anna Brzyska, która</w:t>
      </w:r>
      <w:r w:rsidR="00A22275" w:rsidRPr="00374F80">
        <w:rPr>
          <w:rFonts w:ascii="Arial" w:eastAsia="Calibri" w:hAnsi="Arial" w:cs="Arial"/>
          <w:color w:val="000000" w:themeColor="text1"/>
          <w:sz w:val="24"/>
          <w:szCs w:val="24"/>
        </w:rPr>
        <w:t xml:space="preserve"> podziękowa</w:t>
      </w:r>
      <w:r w:rsidR="007F41A2">
        <w:rPr>
          <w:rFonts w:ascii="Arial" w:eastAsia="Calibri" w:hAnsi="Arial" w:cs="Arial"/>
          <w:color w:val="000000" w:themeColor="text1"/>
          <w:sz w:val="24"/>
          <w:szCs w:val="24"/>
        </w:rPr>
        <w:t>ła</w:t>
      </w:r>
      <w:r w:rsidR="00A22275" w:rsidRPr="00374F80">
        <w:rPr>
          <w:rFonts w:ascii="Arial" w:eastAsia="Calibri" w:hAnsi="Arial" w:cs="Arial"/>
          <w:color w:val="000000" w:themeColor="text1"/>
          <w:sz w:val="24"/>
          <w:szCs w:val="24"/>
        </w:rPr>
        <w:t xml:space="preserve"> </w:t>
      </w:r>
      <w:r w:rsidR="00C64F74" w:rsidRPr="00374F80">
        <w:rPr>
          <w:rFonts w:ascii="Arial" w:eastAsia="Calibri" w:hAnsi="Arial" w:cs="Arial"/>
          <w:color w:val="000000" w:themeColor="text1"/>
          <w:sz w:val="24"/>
          <w:szCs w:val="24"/>
        </w:rPr>
        <w:t xml:space="preserve">Dyrektorowi </w:t>
      </w:r>
      <w:r w:rsidR="008E3F67" w:rsidRPr="00374F80">
        <w:rPr>
          <w:rFonts w:ascii="Arial" w:eastAsia="Calibri" w:hAnsi="Arial" w:cs="Arial"/>
          <w:color w:val="000000" w:themeColor="text1"/>
          <w:sz w:val="24"/>
          <w:szCs w:val="24"/>
        </w:rPr>
        <w:t xml:space="preserve">Wojewódzkiego Szpitala Specjalistycznego im. Stefana Kardynała Wyszyńskiego SP ZOZ w Lublinie </w:t>
      </w:r>
      <w:r w:rsidR="00C64F74" w:rsidRPr="00374F80">
        <w:rPr>
          <w:rFonts w:ascii="Arial" w:eastAsia="Calibri" w:hAnsi="Arial" w:cs="Arial"/>
          <w:color w:val="000000" w:themeColor="text1"/>
          <w:sz w:val="24"/>
          <w:szCs w:val="24"/>
        </w:rPr>
        <w:t>za</w:t>
      </w:r>
      <w:r w:rsidR="00BA0870" w:rsidRPr="00374F80">
        <w:rPr>
          <w:rFonts w:ascii="Arial" w:eastAsia="Calibri" w:hAnsi="Arial" w:cs="Arial"/>
          <w:color w:val="000000" w:themeColor="text1"/>
          <w:sz w:val="24"/>
          <w:szCs w:val="24"/>
        </w:rPr>
        <w:t> </w:t>
      </w:r>
      <w:r w:rsidR="00C64F74" w:rsidRPr="00374F80">
        <w:rPr>
          <w:rFonts w:ascii="Arial" w:eastAsia="Calibri" w:hAnsi="Arial" w:cs="Arial"/>
          <w:color w:val="000000" w:themeColor="text1"/>
          <w:sz w:val="24"/>
          <w:szCs w:val="24"/>
        </w:rPr>
        <w:t xml:space="preserve">podjęcie się </w:t>
      </w:r>
      <w:r w:rsidR="00914DB0" w:rsidRPr="00374F80">
        <w:rPr>
          <w:rFonts w:ascii="Arial" w:eastAsia="Calibri" w:hAnsi="Arial" w:cs="Arial"/>
          <w:color w:val="000000" w:themeColor="text1"/>
          <w:sz w:val="24"/>
          <w:szCs w:val="24"/>
        </w:rPr>
        <w:t xml:space="preserve">i ogromne zaangażowanie w </w:t>
      </w:r>
      <w:r w:rsidR="00C64F74" w:rsidRPr="00374F80">
        <w:rPr>
          <w:rFonts w:ascii="Arial" w:eastAsia="Calibri" w:hAnsi="Arial" w:cs="Arial"/>
          <w:color w:val="000000" w:themeColor="text1"/>
          <w:sz w:val="24"/>
          <w:szCs w:val="24"/>
        </w:rPr>
        <w:t>realizacj</w:t>
      </w:r>
      <w:r w:rsidR="00914DB0" w:rsidRPr="00374F80">
        <w:rPr>
          <w:rFonts w:ascii="Arial" w:eastAsia="Calibri" w:hAnsi="Arial" w:cs="Arial"/>
          <w:color w:val="000000" w:themeColor="text1"/>
          <w:sz w:val="24"/>
          <w:szCs w:val="24"/>
        </w:rPr>
        <w:t>ę</w:t>
      </w:r>
      <w:r w:rsidR="00C64F74" w:rsidRPr="00374F80">
        <w:rPr>
          <w:rFonts w:ascii="Arial" w:eastAsia="Calibri" w:hAnsi="Arial" w:cs="Arial"/>
          <w:color w:val="000000" w:themeColor="text1"/>
          <w:sz w:val="24"/>
          <w:szCs w:val="24"/>
        </w:rPr>
        <w:t xml:space="preserve"> </w:t>
      </w:r>
      <w:r w:rsidR="00C05C8E" w:rsidRPr="00374F80">
        <w:rPr>
          <w:rFonts w:ascii="Arial" w:eastAsia="Calibri" w:hAnsi="Arial" w:cs="Arial"/>
          <w:color w:val="000000" w:themeColor="text1"/>
          <w:sz w:val="24"/>
          <w:szCs w:val="24"/>
        </w:rPr>
        <w:t xml:space="preserve">niezwykle istotnego </w:t>
      </w:r>
      <w:r w:rsidR="00C64F74" w:rsidRPr="00374F80">
        <w:rPr>
          <w:rFonts w:ascii="Arial" w:eastAsia="Calibri" w:hAnsi="Arial" w:cs="Arial"/>
          <w:color w:val="000000" w:themeColor="text1"/>
          <w:sz w:val="24"/>
          <w:szCs w:val="24"/>
        </w:rPr>
        <w:t>przedsięwzięci</w:t>
      </w:r>
      <w:r w:rsidR="00C05C8E" w:rsidRPr="00374F80">
        <w:rPr>
          <w:rFonts w:ascii="Arial" w:eastAsia="Calibri" w:hAnsi="Arial" w:cs="Arial"/>
          <w:color w:val="000000" w:themeColor="text1"/>
          <w:sz w:val="24"/>
          <w:szCs w:val="24"/>
        </w:rPr>
        <w:t>a</w:t>
      </w:r>
      <w:r w:rsidR="00C64F74" w:rsidRPr="00374F80">
        <w:rPr>
          <w:rFonts w:ascii="Arial" w:eastAsia="Calibri" w:hAnsi="Arial" w:cs="Arial"/>
          <w:color w:val="000000" w:themeColor="text1"/>
          <w:sz w:val="24"/>
          <w:szCs w:val="24"/>
        </w:rPr>
        <w:t xml:space="preserve"> dla naszego województwa, stanowiące</w:t>
      </w:r>
      <w:r w:rsidR="0041430A" w:rsidRPr="00374F80">
        <w:rPr>
          <w:rFonts w:ascii="Arial" w:eastAsia="Calibri" w:hAnsi="Arial" w:cs="Arial"/>
          <w:color w:val="000000" w:themeColor="text1"/>
          <w:sz w:val="24"/>
          <w:szCs w:val="24"/>
        </w:rPr>
        <w:t>go</w:t>
      </w:r>
      <w:r w:rsidR="00C64F74" w:rsidRPr="00374F80">
        <w:rPr>
          <w:rFonts w:ascii="Arial" w:eastAsia="Calibri" w:hAnsi="Arial" w:cs="Arial"/>
          <w:color w:val="000000" w:themeColor="text1"/>
          <w:sz w:val="24"/>
          <w:szCs w:val="24"/>
        </w:rPr>
        <w:t xml:space="preserve"> ważny element budowy infrastruktury krytycznej na</w:t>
      </w:r>
      <w:r w:rsidR="00CF79D7">
        <w:rPr>
          <w:rFonts w:ascii="Arial" w:eastAsia="Calibri" w:hAnsi="Arial" w:cs="Arial"/>
          <w:color w:val="000000" w:themeColor="text1"/>
          <w:sz w:val="24"/>
          <w:szCs w:val="24"/>
        </w:rPr>
        <w:t> </w:t>
      </w:r>
      <w:r w:rsidR="00C64F74" w:rsidRPr="00374F80">
        <w:rPr>
          <w:rFonts w:ascii="Arial" w:eastAsia="Calibri" w:hAnsi="Arial" w:cs="Arial"/>
          <w:color w:val="000000" w:themeColor="text1"/>
          <w:sz w:val="24"/>
          <w:szCs w:val="24"/>
        </w:rPr>
        <w:t xml:space="preserve">poziomie lokalnym i regionalnym. Dzięki temu szpital będzie dobrze przygotowany </w:t>
      </w:r>
      <w:r w:rsidR="00C64F74" w:rsidRPr="00374F80">
        <w:rPr>
          <w:rFonts w:ascii="Arial" w:eastAsia="Calibri" w:hAnsi="Arial" w:cs="Arial"/>
          <w:color w:val="000000" w:themeColor="text1"/>
          <w:sz w:val="24"/>
          <w:szCs w:val="24"/>
        </w:rPr>
        <w:lastRenderedPageBreak/>
        <w:t xml:space="preserve">na </w:t>
      </w:r>
      <w:r w:rsidR="00C64F74" w:rsidRPr="00871C51">
        <w:rPr>
          <w:rFonts w:ascii="Arial" w:eastAsia="Calibri" w:hAnsi="Arial" w:cs="Arial"/>
          <w:color w:val="000000" w:themeColor="text1"/>
          <w:sz w:val="24"/>
          <w:szCs w:val="24"/>
        </w:rPr>
        <w:t xml:space="preserve">ewentualne sytuacje kryzysowe </w:t>
      </w:r>
      <w:r w:rsidR="007A5144" w:rsidRPr="00871C51">
        <w:rPr>
          <w:rFonts w:ascii="Arial" w:eastAsia="Calibri" w:hAnsi="Arial" w:cs="Arial"/>
          <w:color w:val="000000" w:themeColor="text1"/>
          <w:sz w:val="24"/>
          <w:szCs w:val="24"/>
        </w:rPr>
        <w:t>lub</w:t>
      </w:r>
      <w:r w:rsidR="00C64F74" w:rsidRPr="00871C51">
        <w:rPr>
          <w:rFonts w:ascii="Arial" w:eastAsia="Calibri" w:hAnsi="Arial" w:cs="Arial"/>
          <w:color w:val="000000" w:themeColor="text1"/>
          <w:sz w:val="24"/>
          <w:szCs w:val="24"/>
        </w:rPr>
        <w:t xml:space="preserve"> konflikty zbrojne</w:t>
      </w:r>
      <w:r w:rsidR="0041430A" w:rsidRPr="00871C51">
        <w:rPr>
          <w:rFonts w:ascii="Arial" w:eastAsia="Calibri" w:hAnsi="Arial" w:cs="Arial"/>
          <w:color w:val="000000" w:themeColor="text1"/>
          <w:sz w:val="24"/>
          <w:szCs w:val="24"/>
        </w:rPr>
        <w:t xml:space="preserve">, </w:t>
      </w:r>
      <w:r w:rsidRPr="00871C51">
        <w:rPr>
          <w:rFonts w:ascii="Arial" w:eastAsia="Calibri" w:hAnsi="Arial" w:cs="Arial"/>
          <w:color w:val="000000" w:themeColor="text1"/>
          <w:sz w:val="24"/>
          <w:szCs w:val="24"/>
        </w:rPr>
        <w:t>a następnie zaprosiła zgromadzonych uczestników XXV</w:t>
      </w:r>
      <w:r w:rsidR="0041430A" w:rsidRPr="00871C51">
        <w:rPr>
          <w:rFonts w:ascii="Arial" w:eastAsia="Calibri" w:hAnsi="Arial" w:cs="Arial"/>
          <w:color w:val="000000" w:themeColor="text1"/>
          <w:sz w:val="24"/>
          <w:szCs w:val="24"/>
        </w:rPr>
        <w:t>II</w:t>
      </w:r>
      <w:r w:rsidRPr="00871C51">
        <w:rPr>
          <w:rFonts w:ascii="Arial" w:eastAsia="Calibri" w:hAnsi="Arial" w:cs="Arial"/>
          <w:color w:val="000000" w:themeColor="text1"/>
          <w:sz w:val="24"/>
          <w:szCs w:val="24"/>
        </w:rPr>
        <w:t xml:space="preserve"> posiedzenia Komitetu do udziału w dyskusji.</w:t>
      </w:r>
    </w:p>
    <w:p w14:paraId="4781AA91" w14:textId="6CB9DF96" w:rsidR="00E40B06" w:rsidRPr="00374F80" w:rsidRDefault="00F104EC" w:rsidP="0088611F">
      <w:pPr>
        <w:spacing w:before="120" w:after="120" w:line="360" w:lineRule="auto"/>
        <w:rPr>
          <w:rFonts w:ascii="Arial" w:eastAsia="Calibri" w:hAnsi="Arial" w:cs="Arial"/>
          <w:color w:val="000000" w:themeColor="text1"/>
          <w:sz w:val="24"/>
          <w:szCs w:val="24"/>
        </w:rPr>
      </w:pPr>
      <w:r w:rsidRPr="00871C51">
        <w:rPr>
          <w:rFonts w:ascii="Arial" w:eastAsia="Calibri" w:hAnsi="Arial" w:cs="Arial"/>
          <w:color w:val="000000" w:themeColor="text1"/>
          <w:sz w:val="24"/>
          <w:szCs w:val="24"/>
        </w:rPr>
        <w:t xml:space="preserve">W ramach tego punktu </w:t>
      </w:r>
      <w:r w:rsidR="007F41A2" w:rsidRPr="00871C51">
        <w:rPr>
          <w:rFonts w:ascii="Arial" w:eastAsia="Calibri" w:hAnsi="Arial" w:cs="Arial"/>
          <w:color w:val="000000" w:themeColor="text1"/>
          <w:sz w:val="24"/>
          <w:szCs w:val="24"/>
        </w:rPr>
        <w:t xml:space="preserve">posiedzenia </w:t>
      </w:r>
      <w:r w:rsidRPr="00871C51">
        <w:rPr>
          <w:rFonts w:ascii="Arial" w:eastAsia="Calibri" w:hAnsi="Arial" w:cs="Arial"/>
          <w:color w:val="000000" w:themeColor="text1"/>
          <w:sz w:val="24"/>
          <w:szCs w:val="24"/>
        </w:rPr>
        <w:t xml:space="preserve">głos zabrał Pan </w:t>
      </w:r>
      <w:r w:rsidR="00035897" w:rsidRPr="00871C51">
        <w:rPr>
          <w:rFonts w:ascii="Arial" w:eastAsia="Calibri" w:hAnsi="Arial" w:cs="Arial"/>
          <w:color w:val="000000" w:themeColor="text1"/>
          <w:sz w:val="24"/>
          <w:szCs w:val="24"/>
        </w:rPr>
        <w:t>Henryk Łucjan</w:t>
      </w:r>
      <w:r w:rsidRPr="00871C51">
        <w:rPr>
          <w:rFonts w:ascii="Arial" w:eastAsia="Calibri" w:hAnsi="Arial" w:cs="Arial"/>
          <w:color w:val="000000" w:themeColor="text1"/>
          <w:sz w:val="24"/>
          <w:szCs w:val="24"/>
        </w:rPr>
        <w:t xml:space="preserve">, Członek KM FEL, Przedstawiciel </w:t>
      </w:r>
      <w:r w:rsidR="00DC343C" w:rsidRPr="00871C51">
        <w:rPr>
          <w:rFonts w:ascii="Arial" w:eastAsia="Calibri" w:hAnsi="Arial" w:cs="Arial"/>
          <w:color w:val="000000" w:themeColor="text1"/>
          <w:sz w:val="24"/>
          <w:szCs w:val="24"/>
        </w:rPr>
        <w:t>Fundacji Rozwoju Lubelszczyzny</w:t>
      </w:r>
      <w:r w:rsidRPr="00871C51">
        <w:rPr>
          <w:rFonts w:ascii="Arial" w:eastAsia="Calibri" w:hAnsi="Arial" w:cs="Arial"/>
          <w:color w:val="000000" w:themeColor="text1"/>
          <w:sz w:val="24"/>
          <w:szCs w:val="24"/>
        </w:rPr>
        <w:t xml:space="preserve">, który </w:t>
      </w:r>
      <w:r w:rsidR="00DC343C" w:rsidRPr="00871C51">
        <w:rPr>
          <w:rFonts w:ascii="Arial" w:eastAsia="Calibri" w:hAnsi="Arial" w:cs="Arial"/>
          <w:color w:val="000000" w:themeColor="text1"/>
          <w:sz w:val="24"/>
          <w:szCs w:val="24"/>
        </w:rPr>
        <w:t>dołączył się do</w:t>
      </w:r>
      <w:r w:rsidR="00CF79D7">
        <w:rPr>
          <w:rFonts w:ascii="Arial" w:eastAsia="Calibri" w:hAnsi="Arial" w:cs="Arial"/>
          <w:color w:val="000000" w:themeColor="text1"/>
          <w:sz w:val="24"/>
          <w:szCs w:val="24"/>
        </w:rPr>
        <w:t> </w:t>
      </w:r>
      <w:r w:rsidRPr="00374F80">
        <w:rPr>
          <w:rFonts w:ascii="Arial" w:eastAsia="Calibri" w:hAnsi="Arial" w:cs="Arial"/>
          <w:color w:val="000000" w:themeColor="text1"/>
          <w:sz w:val="24"/>
          <w:szCs w:val="24"/>
        </w:rPr>
        <w:t>podziękowa</w:t>
      </w:r>
      <w:r w:rsidR="00DC343C" w:rsidRPr="00374F80">
        <w:rPr>
          <w:rFonts w:ascii="Arial" w:eastAsia="Calibri" w:hAnsi="Arial" w:cs="Arial"/>
          <w:color w:val="000000" w:themeColor="text1"/>
          <w:sz w:val="24"/>
          <w:szCs w:val="24"/>
        </w:rPr>
        <w:t>ń</w:t>
      </w:r>
      <w:r w:rsidRPr="00374F80">
        <w:rPr>
          <w:rFonts w:ascii="Arial" w:eastAsia="Calibri" w:hAnsi="Arial" w:cs="Arial"/>
          <w:color w:val="000000" w:themeColor="text1"/>
          <w:sz w:val="24"/>
          <w:szCs w:val="24"/>
        </w:rPr>
        <w:t xml:space="preserve"> za realizację projektu</w:t>
      </w:r>
      <w:r w:rsidR="00C9169D" w:rsidRPr="00374F80">
        <w:rPr>
          <w:rFonts w:ascii="Arial" w:eastAsia="Calibri" w:hAnsi="Arial" w:cs="Arial"/>
          <w:color w:val="000000" w:themeColor="text1"/>
          <w:sz w:val="24"/>
          <w:szCs w:val="24"/>
        </w:rPr>
        <w:t xml:space="preserve"> oraz </w:t>
      </w:r>
      <w:r w:rsidR="007715D6" w:rsidRPr="00374F80">
        <w:rPr>
          <w:rFonts w:ascii="Arial" w:eastAsia="Calibri" w:hAnsi="Arial" w:cs="Arial"/>
          <w:color w:val="000000" w:themeColor="text1"/>
          <w:sz w:val="24"/>
          <w:szCs w:val="24"/>
        </w:rPr>
        <w:t xml:space="preserve">zapytał </w:t>
      </w:r>
      <w:r w:rsidR="007F41A2">
        <w:rPr>
          <w:rFonts w:ascii="Arial" w:eastAsia="Calibri" w:hAnsi="Arial" w:cs="Arial"/>
          <w:color w:val="000000" w:themeColor="text1"/>
          <w:sz w:val="24"/>
          <w:szCs w:val="24"/>
        </w:rPr>
        <w:t>o</w:t>
      </w:r>
      <w:r w:rsidR="00C9169D" w:rsidRPr="00374F80">
        <w:rPr>
          <w:rFonts w:ascii="Arial" w:eastAsia="Calibri" w:hAnsi="Arial" w:cs="Arial"/>
          <w:color w:val="000000" w:themeColor="text1"/>
          <w:sz w:val="24"/>
          <w:szCs w:val="24"/>
        </w:rPr>
        <w:t xml:space="preserve"> </w:t>
      </w:r>
      <w:r w:rsidR="0038560F" w:rsidRPr="00374F80">
        <w:rPr>
          <w:rFonts w:ascii="Arial" w:eastAsia="Calibri" w:hAnsi="Arial" w:cs="Arial"/>
          <w:color w:val="000000" w:themeColor="text1"/>
          <w:sz w:val="24"/>
          <w:szCs w:val="24"/>
        </w:rPr>
        <w:t>przygotowani</w:t>
      </w:r>
      <w:r w:rsidR="007F41A2">
        <w:rPr>
          <w:rFonts w:ascii="Arial" w:eastAsia="Calibri" w:hAnsi="Arial" w:cs="Arial"/>
          <w:color w:val="000000" w:themeColor="text1"/>
          <w:sz w:val="24"/>
          <w:szCs w:val="24"/>
        </w:rPr>
        <w:t xml:space="preserve">e </w:t>
      </w:r>
      <w:r w:rsidR="0038560F" w:rsidRPr="00374F80">
        <w:rPr>
          <w:rFonts w:ascii="Arial" w:eastAsia="Calibri" w:hAnsi="Arial" w:cs="Arial"/>
          <w:color w:val="000000" w:themeColor="text1"/>
          <w:sz w:val="24"/>
          <w:szCs w:val="24"/>
        </w:rPr>
        <w:t xml:space="preserve">infrastruktury krytycznej na sytuacje kryzysowe i konflikt zbrojny </w:t>
      </w:r>
      <w:r w:rsidR="002D0D38" w:rsidRPr="00374F80">
        <w:rPr>
          <w:rFonts w:ascii="Arial" w:eastAsia="Calibri" w:hAnsi="Arial" w:cs="Arial"/>
          <w:color w:val="000000" w:themeColor="text1"/>
          <w:sz w:val="24"/>
          <w:szCs w:val="24"/>
        </w:rPr>
        <w:t xml:space="preserve">w przypadku </w:t>
      </w:r>
      <w:r w:rsidR="00B45C32" w:rsidRPr="00374F80">
        <w:rPr>
          <w:rFonts w:ascii="Arial" w:eastAsia="Calibri" w:hAnsi="Arial" w:cs="Arial"/>
          <w:color w:val="000000" w:themeColor="text1"/>
          <w:sz w:val="24"/>
          <w:szCs w:val="24"/>
        </w:rPr>
        <w:t>W</w:t>
      </w:r>
      <w:r w:rsidR="00C9169D" w:rsidRPr="00374F80">
        <w:rPr>
          <w:rFonts w:ascii="Arial" w:eastAsia="Calibri" w:hAnsi="Arial" w:cs="Arial"/>
          <w:color w:val="000000" w:themeColor="text1"/>
          <w:sz w:val="24"/>
          <w:szCs w:val="24"/>
        </w:rPr>
        <w:t>ojskow</w:t>
      </w:r>
      <w:r w:rsidR="002D0D38" w:rsidRPr="00374F80">
        <w:rPr>
          <w:rFonts w:ascii="Arial" w:eastAsia="Calibri" w:hAnsi="Arial" w:cs="Arial"/>
          <w:color w:val="000000" w:themeColor="text1"/>
          <w:sz w:val="24"/>
          <w:szCs w:val="24"/>
        </w:rPr>
        <w:t>ego</w:t>
      </w:r>
      <w:r w:rsidR="00C9169D" w:rsidRPr="00374F80">
        <w:rPr>
          <w:rFonts w:ascii="Arial" w:eastAsia="Calibri" w:hAnsi="Arial" w:cs="Arial"/>
          <w:color w:val="000000" w:themeColor="text1"/>
          <w:sz w:val="24"/>
          <w:szCs w:val="24"/>
        </w:rPr>
        <w:t xml:space="preserve"> </w:t>
      </w:r>
      <w:r w:rsidR="00B45C32" w:rsidRPr="00374F80">
        <w:rPr>
          <w:rFonts w:ascii="Arial" w:eastAsia="Calibri" w:hAnsi="Arial" w:cs="Arial"/>
          <w:color w:val="000000" w:themeColor="text1"/>
          <w:sz w:val="24"/>
          <w:szCs w:val="24"/>
        </w:rPr>
        <w:t xml:space="preserve">Szpitala Klinicznego </w:t>
      </w:r>
      <w:r w:rsidR="002D0D38" w:rsidRPr="00374F80">
        <w:rPr>
          <w:rFonts w:ascii="Arial" w:eastAsia="Calibri" w:hAnsi="Arial" w:cs="Arial"/>
          <w:color w:val="000000" w:themeColor="text1"/>
          <w:sz w:val="24"/>
          <w:szCs w:val="24"/>
        </w:rPr>
        <w:t xml:space="preserve">oraz pozostałych </w:t>
      </w:r>
      <w:r w:rsidR="00C9169D" w:rsidRPr="00374F80">
        <w:rPr>
          <w:rFonts w:ascii="Arial" w:eastAsia="Calibri" w:hAnsi="Arial" w:cs="Arial"/>
          <w:color w:val="000000" w:themeColor="text1"/>
          <w:sz w:val="24"/>
          <w:szCs w:val="24"/>
        </w:rPr>
        <w:t>szpital</w:t>
      </w:r>
      <w:r w:rsidR="002D0D38" w:rsidRPr="00374F80">
        <w:rPr>
          <w:rFonts w:ascii="Arial" w:eastAsia="Calibri" w:hAnsi="Arial" w:cs="Arial"/>
          <w:color w:val="000000" w:themeColor="text1"/>
          <w:sz w:val="24"/>
          <w:szCs w:val="24"/>
        </w:rPr>
        <w:t>i</w:t>
      </w:r>
      <w:r w:rsidR="007F6E98">
        <w:rPr>
          <w:rFonts w:ascii="Arial" w:eastAsia="Calibri" w:hAnsi="Arial" w:cs="Arial"/>
          <w:color w:val="000000" w:themeColor="text1"/>
          <w:sz w:val="24"/>
          <w:szCs w:val="24"/>
        </w:rPr>
        <w:t xml:space="preserve"> </w:t>
      </w:r>
      <w:r w:rsidR="002D0D38" w:rsidRPr="00374F80">
        <w:rPr>
          <w:rFonts w:ascii="Arial" w:eastAsia="Calibri" w:hAnsi="Arial" w:cs="Arial"/>
          <w:color w:val="000000" w:themeColor="text1"/>
          <w:sz w:val="24"/>
          <w:szCs w:val="24"/>
        </w:rPr>
        <w:t xml:space="preserve">i </w:t>
      </w:r>
      <w:r w:rsidR="007F6E98">
        <w:rPr>
          <w:rFonts w:ascii="Arial" w:eastAsia="Calibri" w:hAnsi="Arial" w:cs="Arial"/>
          <w:color w:val="000000" w:themeColor="text1"/>
          <w:sz w:val="24"/>
          <w:szCs w:val="24"/>
        </w:rPr>
        <w:t xml:space="preserve">o to, </w:t>
      </w:r>
      <w:r w:rsidR="002D0D38" w:rsidRPr="00374F80">
        <w:rPr>
          <w:rFonts w:ascii="Arial" w:eastAsia="Calibri" w:hAnsi="Arial" w:cs="Arial"/>
          <w:color w:val="000000" w:themeColor="text1"/>
          <w:sz w:val="24"/>
          <w:szCs w:val="24"/>
        </w:rPr>
        <w:t xml:space="preserve">co </w:t>
      </w:r>
      <w:r w:rsidR="00C9169D" w:rsidRPr="00374F80">
        <w:rPr>
          <w:rFonts w:ascii="Arial" w:eastAsia="Calibri" w:hAnsi="Arial" w:cs="Arial"/>
          <w:color w:val="000000" w:themeColor="text1"/>
          <w:sz w:val="24"/>
          <w:szCs w:val="24"/>
        </w:rPr>
        <w:t xml:space="preserve">będzie się działo w tych jednostkach w czasie ewentualnego konfliktu. </w:t>
      </w:r>
      <w:r w:rsidR="00174579" w:rsidRPr="00374F80">
        <w:rPr>
          <w:rFonts w:ascii="Arial" w:eastAsia="Calibri" w:hAnsi="Arial" w:cs="Arial"/>
          <w:color w:val="000000" w:themeColor="text1"/>
          <w:sz w:val="24"/>
          <w:szCs w:val="24"/>
        </w:rPr>
        <w:t xml:space="preserve">Odpowiedzi udzieliła </w:t>
      </w:r>
      <w:r w:rsidR="00446706" w:rsidRPr="00374F80">
        <w:rPr>
          <w:rFonts w:ascii="Arial" w:eastAsia="Calibri" w:hAnsi="Arial" w:cs="Arial"/>
          <w:color w:val="000000" w:themeColor="text1"/>
          <w:sz w:val="24"/>
          <w:szCs w:val="24"/>
        </w:rPr>
        <w:t>Pani Dyrektor Anna Brzyska, która</w:t>
      </w:r>
      <w:r w:rsidR="00B92C25" w:rsidRPr="00374F80">
        <w:rPr>
          <w:rFonts w:ascii="Arial" w:eastAsia="Calibri" w:hAnsi="Arial" w:cs="Arial"/>
          <w:color w:val="000000" w:themeColor="text1"/>
          <w:sz w:val="24"/>
          <w:szCs w:val="24"/>
        </w:rPr>
        <w:t xml:space="preserve"> wyjaśniła, że</w:t>
      </w:r>
      <w:r w:rsidR="00283470" w:rsidRPr="00374F80">
        <w:rPr>
          <w:rFonts w:ascii="Arial" w:eastAsia="Calibri" w:hAnsi="Arial" w:cs="Arial"/>
          <w:color w:val="000000" w:themeColor="text1"/>
          <w:sz w:val="24"/>
          <w:szCs w:val="24"/>
        </w:rPr>
        <w:t xml:space="preserve"> w zakresie realizacji procesów przygotowawczych, </w:t>
      </w:r>
      <w:r w:rsidR="00957B39" w:rsidRPr="00374F80">
        <w:rPr>
          <w:rFonts w:ascii="Arial" w:eastAsia="Calibri" w:hAnsi="Arial" w:cs="Arial"/>
          <w:color w:val="000000" w:themeColor="text1"/>
          <w:sz w:val="24"/>
          <w:szCs w:val="24"/>
        </w:rPr>
        <w:t>s</w:t>
      </w:r>
      <w:r w:rsidR="00283470" w:rsidRPr="00374F80">
        <w:rPr>
          <w:rFonts w:ascii="Arial" w:eastAsia="Calibri" w:hAnsi="Arial" w:cs="Arial"/>
          <w:color w:val="000000" w:themeColor="text1"/>
          <w:sz w:val="24"/>
          <w:szCs w:val="24"/>
        </w:rPr>
        <w:t xml:space="preserve">zpital </w:t>
      </w:r>
      <w:r w:rsidR="00957B39" w:rsidRPr="00374F80">
        <w:rPr>
          <w:rFonts w:ascii="Arial" w:eastAsia="Calibri" w:hAnsi="Arial" w:cs="Arial"/>
          <w:color w:val="000000" w:themeColor="text1"/>
          <w:sz w:val="24"/>
          <w:szCs w:val="24"/>
        </w:rPr>
        <w:t>w</w:t>
      </w:r>
      <w:r w:rsidR="00283470" w:rsidRPr="00374F80">
        <w:rPr>
          <w:rFonts w:ascii="Arial" w:eastAsia="Calibri" w:hAnsi="Arial" w:cs="Arial"/>
          <w:color w:val="000000" w:themeColor="text1"/>
          <w:sz w:val="24"/>
          <w:szCs w:val="24"/>
        </w:rPr>
        <w:t>ojskowy podlega pod Ministerstwo Obrony Narodowej</w:t>
      </w:r>
      <w:r w:rsidR="00C90431" w:rsidRPr="00374F80">
        <w:rPr>
          <w:rFonts w:ascii="Arial" w:eastAsia="Calibri" w:hAnsi="Arial" w:cs="Arial"/>
          <w:color w:val="000000" w:themeColor="text1"/>
          <w:sz w:val="24"/>
          <w:szCs w:val="24"/>
        </w:rPr>
        <w:t xml:space="preserve"> (MON)</w:t>
      </w:r>
      <w:r w:rsidR="00283470" w:rsidRPr="00374F80">
        <w:rPr>
          <w:rFonts w:ascii="Arial" w:eastAsia="Calibri" w:hAnsi="Arial" w:cs="Arial"/>
          <w:color w:val="000000" w:themeColor="text1"/>
          <w:sz w:val="24"/>
          <w:szCs w:val="24"/>
        </w:rPr>
        <w:t xml:space="preserve">. </w:t>
      </w:r>
      <w:r w:rsidR="00243985" w:rsidRPr="00374F80">
        <w:rPr>
          <w:rFonts w:ascii="Arial" w:eastAsia="Calibri" w:hAnsi="Arial" w:cs="Arial"/>
          <w:color w:val="000000" w:themeColor="text1"/>
          <w:sz w:val="24"/>
          <w:szCs w:val="24"/>
        </w:rPr>
        <w:t>Ponadto, Zastępczyni Przewodniczącego Komitetu w</w:t>
      </w:r>
      <w:r w:rsidR="007F6E98">
        <w:rPr>
          <w:rFonts w:ascii="Arial" w:eastAsia="Calibri" w:hAnsi="Arial" w:cs="Arial"/>
          <w:color w:val="000000" w:themeColor="text1"/>
          <w:sz w:val="24"/>
          <w:szCs w:val="24"/>
        </w:rPr>
        <w:t>skazała</w:t>
      </w:r>
      <w:r w:rsidR="00243985" w:rsidRPr="00374F80">
        <w:rPr>
          <w:rFonts w:ascii="Arial" w:eastAsia="Calibri" w:hAnsi="Arial" w:cs="Arial"/>
          <w:color w:val="000000" w:themeColor="text1"/>
          <w:sz w:val="24"/>
          <w:szCs w:val="24"/>
        </w:rPr>
        <w:t xml:space="preserve">, iż w odniesieniu do środków pochodzących z funduszy regionalnych, przedmiotem dyskusji mogą być wyłącznie szpitale powiatowe oraz placówki prowadzone przez samorząd województwa lubelskiego, zgodnie z informacjami zawartymi w przekazanych materiałach. </w:t>
      </w:r>
      <w:r w:rsidR="00283470" w:rsidRPr="00374F80">
        <w:rPr>
          <w:rFonts w:ascii="Arial" w:eastAsia="Calibri" w:hAnsi="Arial" w:cs="Arial"/>
          <w:color w:val="000000" w:themeColor="text1"/>
          <w:sz w:val="24"/>
          <w:szCs w:val="24"/>
        </w:rPr>
        <w:t>Zastępczyni Przewodniczącego Komitetu podkreśliła, że dla wszystkich szpitali powiatowych będzie przeprowadzany nabór</w:t>
      </w:r>
      <w:r w:rsidR="00321BBE" w:rsidRPr="00321BBE">
        <w:rPr>
          <w:rFonts w:ascii="Arial" w:eastAsia="Calibri" w:hAnsi="Arial" w:cs="Arial"/>
          <w:color w:val="000000" w:themeColor="text1"/>
          <w:sz w:val="24"/>
          <w:szCs w:val="24"/>
        </w:rPr>
        <w:t xml:space="preserve"> </w:t>
      </w:r>
      <w:r w:rsidR="00321BBE" w:rsidRPr="00374F80">
        <w:rPr>
          <w:rFonts w:ascii="Arial" w:eastAsia="Calibri" w:hAnsi="Arial" w:cs="Arial"/>
          <w:color w:val="000000" w:themeColor="text1"/>
          <w:sz w:val="24"/>
          <w:szCs w:val="24"/>
        </w:rPr>
        <w:t>konkurencyjny</w:t>
      </w:r>
      <w:r w:rsidR="00283470" w:rsidRPr="00374F80">
        <w:rPr>
          <w:rFonts w:ascii="Arial" w:eastAsia="Calibri" w:hAnsi="Arial" w:cs="Arial"/>
          <w:color w:val="000000" w:themeColor="text1"/>
          <w:sz w:val="24"/>
          <w:szCs w:val="24"/>
        </w:rPr>
        <w:t xml:space="preserve">, a każda inwestycja musi uzyskać pozytywną opinię służb wojewody, potwierdzającą zgodność z Planem Ochrony Ludności i Zarządzaniem Kryzysowym, co jest podstawowym kryterium aplikowania o środki. </w:t>
      </w:r>
      <w:r w:rsidR="005B06FB" w:rsidRPr="00374F80">
        <w:rPr>
          <w:rFonts w:ascii="Arial" w:eastAsia="Calibri" w:hAnsi="Arial" w:cs="Arial"/>
          <w:color w:val="000000" w:themeColor="text1"/>
          <w:sz w:val="24"/>
          <w:szCs w:val="24"/>
        </w:rPr>
        <w:t>Pani Dyrektor Anna Brzyska d</w:t>
      </w:r>
      <w:r w:rsidR="00283470" w:rsidRPr="00374F80">
        <w:rPr>
          <w:rFonts w:ascii="Arial" w:eastAsia="Calibri" w:hAnsi="Arial" w:cs="Arial"/>
          <w:color w:val="000000" w:themeColor="text1"/>
          <w:sz w:val="24"/>
          <w:szCs w:val="24"/>
        </w:rPr>
        <w:t>odała również, że kryteria z</w:t>
      </w:r>
      <w:r w:rsidR="00BA0870" w:rsidRPr="00374F80">
        <w:rPr>
          <w:rFonts w:ascii="Arial" w:eastAsia="Calibri" w:hAnsi="Arial" w:cs="Arial"/>
          <w:color w:val="000000" w:themeColor="text1"/>
          <w:sz w:val="24"/>
          <w:szCs w:val="24"/>
        </w:rPr>
        <w:t> </w:t>
      </w:r>
      <w:r w:rsidR="00283470" w:rsidRPr="00374F80">
        <w:rPr>
          <w:rFonts w:ascii="Arial" w:eastAsia="Calibri" w:hAnsi="Arial" w:cs="Arial"/>
          <w:color w:val="000000" w:themeColor="text1"/>
          <w:sz w:val="24"/>
          <w:szCs w:val="24"/>
        </w:rPr>
        <w:t xml:space="preserve">poziomu regionalnego zostały uzgodnione ze służbami </w:t>
      </w:r>
      <w:r w:rsidR="005B06FB" w:rsidRPr="00374F80">
        <w:rPr>
          <w:rFonts w:ascii="Arial" w:eastAsia="Calibri" w:hAnsi="Arial" w:cs="Arial"/>
          <w:color w:val="000000" w:themeColor="text1"/>
          <w:sz w:val="24"/>
          <w:szCs w:val="24"/>
        </w:rPr>
        <w:t>W</w:t>
      </w:r>
      <w:r w:rsidR="00283470" w:rsidRPr="00374F80">
        <w:rPr>
          <w:rFonts w:ascii="Arial" w:eastAsia="Calibri" w:hAnsi="Arial" w:cs="Arial"/>
          <w:color w:val="000000" w:themeColor="text1"/>
          <w:sz w:val="24"/>
          <w:szCs w:val="24"/>
        </w:rPr>
        <w:t xml:space="preserve">ojewody. Natomiast szpitale podlegające </w:t>
      </w:r>
      <w:r w:rsidR="00D427AD" w:rsidRPr="00374F80">
        <w:rPr>
          <w:rFonts w:ascii="Arial" w:eastAsia="Calibri" w:hAnsi="Arial" w:cs="Arial"/>
          <w:color w:val="000000" w:themeColor="text1"/>
          <w:sz w:val="24"/>
          <w:szCs w:val="24"/>
        </w:rPr>
        <w:t xml:space="preserve">MON </w:t>
      </w:r>
      <w:r w:rsidR="005B06FB" w:rsidRPr="00374F80">
        <w:rPr>
          <w:rFonts w:ascii="Arial" w:eastAsia="Calibri" w:hAnsi="Arial" w:cs="Arial"/>
          <w:color w:val="000000" w:themeColor="text1"/>
          <w:sz w:val="24"/>
          <w:szCs w:val="24"/>
        </w:rPr>
        <w:t xml:space="preserve">to </w:t>
      </w:r>
      <w:r w:rsidR="00283470" w:rsidRPr="00374F80">
        <w:rPr>
          <w:rFonts w:ascii="Arial" w:eastAsia="Calibri" w:hAnsi="Arial" w:cs="Arial"/>
          <w:color w:val="000000" w:themeColor="text1"/>
          <w:sz w:val="24"/>
          <w:szCs w:val="24"/>
        </w:rPr>
        <w:t>poziom krajow</w:t>
      </w:r>
      <w:r w:rsidR="005B06FB" w:rsidRPr="00374F80">
        <w:rPr>
          <w:rFonts w:ascii="Arial" w:eastAsia="Calibri" w:hAnsi="Arial" w:cs="Arial"/>
          <w:color w:val="000000" w:themeColor="text1"/>
          <w:sz w:val="24"/>
          <w:szCs w:val="24"/>
        </w:rPr>
        <w:t>y</w:t>
      </w:r>
      <w:r w:rsidR="00283470" w:rsidRPr="00374F80">
        <w:rPr>
          <w:rFonts w:ascii="Arial" w:eastAsia="Calibri" w:hAnsi="Arial" w:cs="Arial"/>
          <w:color w:val="000000" w:themeColor="text1"/>
          <w:sz w:val="24"/>
          <w:szCs w:val="24"/>
        </w:rPr>
        <w:t>. Na koniec Pani Dyrektor Anna Brzyska zaznaczyła, że w przypadku chęci uzyskania bardziej szczegółowych informacji, należy zwrócić się do Ministerstwa Zdrowia lub</w:t>
      </w:r>
      <w:r w:rsidR="00BA0870" w:rsidRPr="00374F80">
        <w:rPr>
          <w:rFonts w:ascii="Arial" w:eastAsia="Calibri" w:hAnsi="Arial" w:cs="Arial"/>
          <w:color w:val="000000" w:themeColor="text1"/>
          <w:sz w:val="24"/>
          <w:szCs w:val="24"/>
        </w:rPr>
        <w:t> </w:t>
      </w:r>
      <w:r w:rsidR="00F66239" w:rsidRPr="00374F80">
        <w:rPr>
          <w:rFonts w:ascii="Arial" w:eastAsia="Calibri" w:hAnsi="Arial" w:cs="Arial"/>
          <w:color w:val="000000" w:themeColor="text1"/>
          <w:sz w:val="24"/>
          <w:szCs w:val="24"/>
        </w:rPr>
        <w:t>MON</w:t>
      </w:r>
      <w:r w:rsidR="00283470" w:rsidRPr="00374F80">
        <w:rPr>
          <w:rFonts w:ascii="Arial" w:eastAsia="Calibri" w:hAnsi="Arial" w:cs="Arial"/>
          <w:color w:val="000000" w:themeColor="text1"/>
          <w:sz w:val="24"/>
          <w:szCs w:val="24"/>
        </w:rPr>
        <w:t>.</w:t>
      </w:r>
      <w:r w:rsidR="00B92C25" w:rsidRPr="00374F80">
        <w:rPr>
          <w:rFonts w:ascii="Arial" w:eastAsia="Calibri" w:hAnsi="Arial" w:cs="Arial"/>
          <w:color w:val="000000" w:themeColor="text1"/>
          <w:sz w:val="24"/>
          <w:szCs w:val="24"/>
        </w:rPr>
        <w:t xml:space="preserve"> </w:t>
      </w:r>
    </w:p>
    <w:p w14:paraId="36B50680" w14:textId="24BA5EAA" w:rsidR="00BD6D5C" w:rsidRPr="00374F80" w:rsidRDefault="00A31989" w:rsidP="00F104EC">
      <w:pPr>
        <w:spacing w:after="0" w:line="360" w:lineRule="auto"/>
        <w:contextualSpacing/>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 xml:space="preserve">Następnie głos w dyskusji zabrała Pani </w:t>
      </w:r>
      <w:r w:rsidR="00EA7A58" w:rsidRPr="00374F80">
        <w:rPr>
          <w:rFonts w:ascii="Arial" w:eastAsia="Calibri" w:hAnsi="Arial" w:cs="Arial"/>
          <w:color w:val="000000" w:themeColor="text1"/>
          <w:sz w:val="24"/>
          <w:szCs w:val="24"/>
        </w:rPr>
        <w:t>Magdalena Zabłocka</w:t>
      </w:r>
      <w:r w:rsidR="00ED17F3" w:rsidRPr="00374F80">
        <w:rPr>
          <w:rFonts w:ascii="Arial" w:eastAsia="Calibri" w:hAnsi="Arial" w:cs="Arial"/>
          <w:color w:val="000000" w:themeColor="text1"/>
          <w:sz w:val="24"/>
          <w:szCs w:val="24"/>
        </w:rPr>
        <w:t xml:space="preserve">, Członkini KM FEL, Przedstawicielka Związku Rzemiosła Polskiego, która </w:t>
      </w:r>
      <w:r w:rsidR="00BD6D5C" w:rsidRPr="00374F80">
        <w:rPr>
          <w:rFonts w:ascii="Arial" w:eastAsia="Calibri" w:hAnsi="Arial" w:cs="Arial"/>
          <w:color w:val="000000" w:themeColor="text1"/>
          <w:sz w:val="24"/>
          <w:szCs w:val="24"/>
        </w:rPr>
        <w:t>w imieniu własnym oraz obecnych partnerów społecznych, wyraziła podziękowania oraz złożyła wyrazy głębokiego uznania za realizację inwestycji, któr</w:t>
      </w:r>
      <w:r w:rsidR="00587EBF" w:rsidRPr="00374F80">
        <w:rPr>
          <w:rFonts w:ascii="Arial" w:eastAsia="Calibri" w:hAnsi="Arial" w:cs="Arial"/>
          <w:color w:val="000000" w:themeColor="text1"/>
          <w:sz w:val="24"/>
          <w:szCs w:val="24"/>
        </w:rPr>
        <w:t>a</w:t>
      </w:r>
      <w:r w:rsidR="00BD6D5C" w:rsidRPr="00374F80">
        <w:rPr>
          <w:rFonts w:ascii="Arial" w:eastAsia="Calibri" w:hAnsi="Arial" w:cs="Arial"/>
          <w:color w:val="000000" w:themeColor="text1"/>
          <w:sz w:val="24"/>
          <w:szCs w:val="24"/>
        </w:rPr>
        <w:t xml:space="preserve"> umacnia pozycję województwa lubelskiego </w:t>
      </w:r>
      <w:r w:rsidR="00C320C8" w:rsidRPr="00374F80">
        <w:rPr>
          <w:rFonts w:ascii="Arial" w:eastAsia="Calibri" w:hAnsi="Arial" w:cs="Arial"/>
          <w:color w:val="000000" w:themeColor="text1"/>
          <w:sz w:val="24"/>
          <w:szCs w:val="24"/>
        </w:rPr>
        <w:t xml:space="preserve">na wysokim poziomie zarówno pod względem nowoczesności, jak i troski o społeczeństwo całego województwa </w:t>
      </w:r>
      <w:r w:rsidR="00341DF8" w:rsidRPr="00374F80">
        <w:rPr>
          <w:rFonts w:ascii="Arial" w:eastAsia="Calibri" w:hAnsi="Arial" w:cs="Arial"/>
          <w:color w:val="000000" w:themeColor="text1"/>
          <w:sz w:val="24"/>
          <w:szCs w:val="24"/>
        </w:rPr>
        <w:t>w aspekcie</w:t>
      </w:r>
      <w:r w:rsidR="00BD6D5C" w:rsidRPr="00374F80">
        <w:rPr>
          <w:rFonts w:ascii="Arial" w:eastAsia="Calibri" w:hAnsi="Arial" w:cs="Arial"/>
          <w:color w:val="000000" w:themeColor="text1"/>
          <w:sz w:val="24"/>
          <w:szCs w:val="24"/>
        </w:rPr>
        <w:t xml:space="preserve"> regionu granicz</w:t>
      </w:r>
      <w:r w:rsidR="00C320C8" w:rsidRPr="00374F80">
        <w:rPr>
          <w:rFonts w:ascii="Arial" w:eastAsia="Calibri" w:hAnsi="Arial" w:cs="Arial"/>
          <w:color w:val="000000" w:themeColor="text1"/>
          <w:sz w:val="24"/>
          <w:szCs w:val="24"/>
        </w:rPr>
        <w:t>ąc</w:t>
      </w:r>
      <w:r w:rsidR="00BD6D5C" w:rsidRPr="00374F80">
        <w:rPr>
          <w:rFonts w:ascii="Arial" w:eastAsia="Calibri" w:hAnsi="Arial" w:cs="Arial"/>
          <w:color w:val="000000" w:themeColor="text1"/>
          <w:sz w:val="24"/>
          <w:szCs w:val="24"/>
        </w:rPr>
        <w:t xml:space="preserve">ego z Ukrainą, gdzie prowadzone są </w:t>
      </w:r>
      <w:proofErr w:type="spellStart"/>
      <w:r w:rsidR="00BD6D5C" w:rsidRPr="00374F80">
        <w:rPr>
          <w:rFonts w:ascii="Arial" w:eastAsia="Calibri" w:hAnsi="Arial" w:cs="Arial"/>
          <w:color w:val="000000" w:themeColor="text1"/>
          <w:sz w:val="24"/>
          <w:szCs w:val="24"/>
        </w:rPr>
        <w:t>pełnoskalowe</w:t>
      </w:r>
      <w:proofErr w:type="spellEnd"/>
      <w:r w:rsidR="00BD6D5C" w:rsidRPr="00374F80">
        <w:rPr>
          <w:rFonts w:ascii="Arial" w:eastAsia="Calibri" w:hAnsi="Arial" w:cs="Arial"/>
          <w:color w:val="000000" w:themeColor="text1"/>
          <w:sz w:val="24"/>
          <w:szCs w:val="24"/>
        </w:rPr>
        <w:t xml:space="preserve"> działania wojenne. Podkreśliła, iż dzięki tym przedsięwzięciom mieszkańcy mogą czuć się bezpieczniej, a województwo zyska </w:t>
      </w:r>
      <w:r w:rsidR="00BD6D5C" w:rsidRPr="00374F80">
        <w:rPr>
          <w:rFonts w:ascii="Arial" w:eastAsia="Calibri" w:hAnsi="Arial" w:cs="Arial"/>
          <w:color w:val="000000" w:themeColor="text1"/>
          <w:sz w:val="24"/>
          <w:szCs w:val="24"/>
        </w:rPr>
        <w:lastRenderedPageBreak/>
        <w:t xml:space="preserve">szansę na rozwój kolejnych projektów, mających na celu poprawę warunków życia pacjentów. Jednocześnie </w:t>
      </w:r>
      <w:r w:rsidR="00AE38B3" w:rsidRPr="00374F80">
        <w:rPr>
          <w:rFonts w:ascii="Arial" w:eastAsia="Calibri" w:hAnsi="Arial" w:cs="Arial"/>
          <w:color w:val="000000" w:themeColor="text1"/>
          <w:sz w:val="24"/>
          <w:szCs w:val="24"/>
        </w:rPr>
        <w:t xml:space="preserve">Przedstawicielka Związku Rzemiosła Polskiego </w:t>
      </w:r>
      <w:r w:rsidR="00BD6D5C" w:rsidRPr="00374F80">
        <w:rPr>
          <w:rFonts w:ascii="Arial" w:eastAsia="Calibri" w:hAnsi="Arial" w:cs="Arial"/>
          <w:color w:val="000000" w:themeColor="text1"/>
          <w:sz w:val="24"/>
          <w:szCs w:val="24"/>
        </w:rPr>
        <w:t xml:space="preserve">zaznaczyła, iż </w:t>
      </w:r>
      <w:r w:rsidR="00720F67" w:rsidRPr="00374F80">
        <w:rPr>
          <w:rFonts w:ascii="Arial" w:eastAsia="Calibri" w:hAnsi="Arial" w:cs="Arial"/>
          <w:color w:val="000000" w:themeColor="text1"/>
          <w:sz w:val="24"/>
          <w:szCs w:val="24"/>
        </w:rPr>
        <w:t>środk</w:t>
      </w:r>
      <w:r w:rsidR="0013036E" w:rsidRPr="00374F80">
        <w:rPr>
          <w:rFonts w:ascii="Arial" w:eastAsia="Calibri" w:hAnsi="Arial" w:cs="Arial"/>
          <w:color w:val="000000" w:themeColor="text1"/>
          <w:sz w:val="24"/>
          <w:szCs w:val="24"/>
        </w:rPr>
        <w:t>i</w:t>
      </w:r>
      <w:r w:rsidR="00720F67" w:rsidRPr="00374F80">
        <w:rPr>
          <w:rFonts w:ascii="Arial" w:eastAsia="Calibri" w:hAnsi="Arial" w:cs="Arial"/>
          <w:color w:val="000000" w:themeColor="text1"/>
          <w:sz w:val="24"/>
          <w:szCs w:val="24"/>
        </w:rPr>
        <w:t xml:space="preserve"> </w:t>
      </w:r>
      <w:r w:rsidR="00BD6D5C" w:rsidRPr="00374F80">
        <w:rPr>
          <w:rFonts w:ascii="Arial" w:eastAsia="Calibri" w:hAnsi="Arial" w:cs="Arial"/>
          <w:color w:val="000000" w:themeColor="text1"/>
          <w:sz w:val="24"/>
          <w:szCs w:val="24"/>
        </w:rPr>
        <w:t>uzyskan</w:t>
      </w:r>
      <w:r w:rsidR="0013036E" w:rsidRPr="00374F80">
        <w:rPr>
          <w:rFonts w:ascii="Arial" w:eastAsia="Calibri" w:hAnsi="Arial" w:cs="Arial"/>
          <w:color w:val="000000" w:themeColor="text1"/>
          <w:sz w:val="24"/>
          <w:szCs w:val="24"/>
        </w:rPr>
        <w:t>e</w:t>
      </w:r>
      <w:r w:rsidR="00BD6D5C" w:rsidRPr="00374F80">
        <w:rPr>
          <w:rFonts w:ascii="Arial" w:eastAsia="Calibri" w:hAnsi="Arial" w:cs="Arial"/>
          <w:color w:val="000000" w:themeColor="text1"/>
          <w:sz w:val="24"/>
          <w:szCs w:val="24"/>
        </w:rPr>
        <w:t xml:space="preserve"> z </w:t>
      </w:r>
      <w:r w:rsidR="00720F67" w:rsidRPr="00374F80">
        <w:rPr>
          <w:rFonts w:ascii="Arial" w:eastAsia="Calibri" w:hAnsi="Arial" w:cs="Arial"/>
          <w:color w:val="000000" w:themeColor="text1"/>
          <w:sz w:val="24"/>
          <w:szCs w:val="24"/>
        </w:rPr>
        <w:t>Programu FEL 2021-2027</w:t>
      </w:r>
      <w:r w:rsidR="00BD6D5C" w:rsidRPr="00374F80">
        <w:rPr>
          <w:rFonts w:ascii="Arial" w:eastAsia="Calibri" w:hAnsi="Arial" w:cs="Arial"/>
          <w:color w:val="000000" w:themeColor="text1"/>
          <w:sz w:val="24"/>
          <w:szCs w:val="24"/>
        </w:rPr>
        <w:t xml:space="preserve"> mogą przyczynić się także do zapewnienia schronienia </w:t>
      </w:r>
      <w:r w:rsidR="0013036E" w:rsidRPr="00374F80">
        <w:rPr>
          <w:rFonts w:ascii="Arial" w:eastAsia="Calibri" w:hAnsi="Arial" w:cs="Arial"/>
          <w:color w:val="000000" w:themeColor="text1"/>
          <w:sz w:val="24"/>
          <w:szCs w:val="24"/>
        </w:rPr>
        <w:t xml:space="preserve">zarówno pacjentom, jak i </w:t>
      </w:r>
      <w:r w:rsidR="00BD6D5C" w:rsidRPr="00374F80">
        <w:rPr>
          <w:rFonts w:ascii="Arial" w:eastAsia="Calibri" w:hAnsi="Arial" w:cs="Arial"/>
          <w:color w:val="000000" w:themeColor="text1"/>
          <w:sz w:val="24"/>
          <w:szCs w:val="24"/>
        </w:rPr>
        <w:t>innym osobom w</w:t>
      </w:r>
      <w:r w:rsidR="00BA0870" w:rsidRPr="00374F80">
        <w:rPr>
          <w:rFonts w:ascii="Arial" w:eastAsia="Calibri" w:hAnsi="Arial" w:cs="Arial"/>
          <w:color w:val="000000" w:themeColor="text1"/>
          <w:sz w:val="24"/>
          <w:szCs w:val="24"/>
        </w:rPr>
        <w:t> </w:t>
      </w:r>
      <w:r w:rsidR="00BD6D5C" w:rsidRPr="00374F80">
        <w:rPr>
          <w:rFonts w:ascii="Arial" w:eastAsia="Calibri" w:hAnsi="Arial" w:cs="Arial"/>
          <w:color w:val="000000" w:themeColor="text1"/>
          <w:sz w:val="24"/>
          <w:szCs w:val="24"/>
        </w:rPr>
        <w:t xml:space="preserve">potrzebie, co stanowi istotny element wsparcia społecznego w </w:t>
      </w:r>
      <w:r w:rsidR="0013036E" w:rsidRPr="00374F80">
        <w:rPr>
          <w:rFonts w:ascii="Arial" w:eastAsia="Calibri" w:hAnsi="Arial" w:cs="Arial"/>
          <w:color w:val="000000" w:themeColor="text1"/>
          <w:sz w:val="24"/>
          <w:szCs w:val="24"/>
        </w:rPr>
        <w:t xml:space="preserve">przypadku </w:t>
      </w:r>
      <w:r w:rsidR="00452398" w:rsidRPr="00374F80">
        <w:rPr>
          <w:rFonts w:ascii="Arial" w:eastAsia="Calibri" w:hAnsi="Arial" w:cs="Arial"/>
          <w:color w:val="000000" w:themeColor="text1"/>
          <w:sz w:val="24"/>
          <w:szCs w:val="24"/>
        </w:rPr>
        <w:t xml:space="preserve">wystąpienia </w:t>
      </w:r>
      <w:r w:rsidR="0013036E" w:rsidRPr="00374F80">
        <w:rPr>
          <w:rFonts w:ascii="Arial" w:eastAsia="Calibri" w:hAnsi="Arial" w:cs="Arial"/>
          <w:color w:val="000000" w:themeColor="text1"/>
          <w:sz w:val="24"/>
          <w:szCs w:val="24"/>
        </w:rPr>
        <w:t>ewentualnego konfliktu</w:t>
      </w:r>
      <w:r w:rsidR="00BD6D5C" w:rsidRPr="00374F80">
        <w:rPr>
          <w:rFonts w:ascii="Arial" w:eastAsia="Calibri" w:hAnsi="Arial" w:cs="Arial"/>
          <w:color w:val="000000" w:themeColor="text1"/>
          <w:sz w:val="24"/>
          <w:szCs w:val="24"/>
        </w:rPr>
        <w:t xml:space="preserve">. </w:t>
      </w:r>
    </w:p>
    <w:p w14:paraId="11977AE4" w14:textId="77A5FEF4" w:rsidR="00F104EC" w:rsidRPr="00374F80" w:rsidRDefault="00F104EC" w:rsidP="00F104EC">
      <w:pPr>
        <w:spacing w:after="0" w:line="360" w:lineRule="auto"/>
        <w:contextualSpacing/>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 xml:space="preserve">Wobec braku dalszych głosów w dyskusji, Zastępczyni Przewodniczącego Komitetu poprosiła Pana </w:t>
      </w:r>
      <w:r w:rsidR="00283470" w:rsidRPr="00374F80">
        <w:rPr>
          <w:rFonts w:ascii="Arial" w:eastAsia="Calibri" w:hAnsi="Arial" w:cs="Arial"/>
          <w:color w:val="000000" w:themeColor="text1"/>
          <w:sz w:val="24"/>
          <w:szCs w:val="24"/>
        </w:rPr>
        <w:t xml:space="preserve">Andrzeja </w:t>
      </w:r>
      <w:proofErr w:type="spellStart"/>
      <w:r w:rsidR="00283470" w:rsidRPr="00374F80">
        <w:rPr>
          <w:rFonts w:ascii="Arial" w:eastAsia="Calibri" w:hAnsi="Arial" w:cs="Arial"/>
          <w:color w:val="000000" w:themeColor="text1"/>
          <w:sz w:val="24"/>
          <w:szCs w:val="24"/>
        </w:rPr>
        <w:t>Danaja</w:t>
      </w:r>
      <w:proofErr w:type="spellEnd"/>
      <w:r w:rsidRPr="00374F80">
        <w:rPr>
          <w:rFonts w:ascii="Arial" w:eastAsia="Calibri" w:hAnsi="Arial" w:cs="Arial"/>
          <w:color w:val="000000" w:themeColor="text1"/>
          <w:sz w:val="24"/>
          <w:szCs w:val="24"/>
        </w:rPr>
        <w:t xml:space="preserve">, </w:t>
      </w:r>
      <w:bookmarkStart w:id="28" w:name="_Hlk217375066"/>
      <w:r w:rsidRPr="00374F80">
        <w:rPr>
          <w:rFonts w:ascii="Arial" w:eastAsia="Calibri" w:hAnsi="Arial" w:cs="Arial"/>
          <w:color w:val="000000" w:themeColor="text1"/>
          <w:sz w:val="24"/>
          <w:szCs w:val="24"/>
        </w:rPr>
        <w:t xml:space="preserve">Dyrektora DW </w:t>
      </w:r>
      <w:bookmarkEnd w:id="28"/>
      <w:r w:rsidR="00283470" w:rsidRPr="00374F80">
        <w:rPr>
          <w:rFonts w:ascii="Arial" w:eastAsia="Calibri" w:hAnsi="Arial" w:cs="Arial"/>
          <w:color w:val="000000" w:themeColor="text1"/>
          <w:sz w:val="24"/>
          <w:szCs w:val="24"/>
        </w:rPr>
        <w:t>EFRR</w:t>
      </w:r>
      <w:r w:rsidRPr="00374F80">
        <w:rPr>
          <w:rFonts w:ascii="Arial" w:eastAsia="Calibri" w:hAnsi="Arial" w:cs="Arial"/>
          <w:color w:val="000000" w:themeColor="text1"/>
          <w:sz w:val="24"/>
          <w:szCs w:val="24"/>
        </w:rPr>
        <w:t>, o przedstawienie propozycji kryteriów wyboru projektów w powyższym zakresie</w:t>
      </w:r>
      <w:r w:rsidR="00637F1F">
        <w:rPr>
          <w:rFonts w:ascii="Arial" w:eastAsia="Calibri" w:hAnsi="Arial" w:cs="Arial"/>
          <w:color w:val="000000" w:themeColor="text1"/>
          <w:sz w:val="24"/>
          <w:szCs w:val="24"/>
        </w:rPr>
        <w:t>. P</w:t>
      </w:r>
      <w:r w:rsidRPr="00374F80">
        <w:rPr>
          <w:rFonts w:ascii="Arial" w:eastAsia="Calibri" w:hAnsi="Arial" w:cs="Arial"/>
          <w:color w:val="000000" w:themeColor="text1"/>
          <w:sz w:val="24"/>
          <w:szCs w:val="24"/>
        </w:rPr>
        <w:t>rezentacj</w:t>
      </w:r>
      <w:r w:rsidR="00637F1F">
        <w:rPr>
          <w:rFonts w:ascii="Arial" w:eastAsia="Calibri" w:hAnsi="Arial" w:cs="Arial"/>
          <w:color w:val="000000" w:themeColor="text1"/>
          <w:sz w:val="24"/>
          <w:szCs w:val="24"/>
        </w:rPr>
        <w:t>a</w:t>
      </w:r>
      <w:r w:rsidRPr="00374F80">
        <w:rPr>
          <w:rFonts w:ascii="Arial" w:eastAsia="Calibri" w:hAnsi="Arial" w:cs="Arial"/>
          <w:color w:val="000000" w:themeColor="text1"/>
          <w:sz w:val="24"/>
          <w:szCs w:val="24"/>
        </w:rPr>
        <w:t xml:space="preserve"> </w:t>
      </w:r>
      <w:r w:rsidR="00637F1F">
        <w:rPr>
          <w:rFonts w:ascii="Arial" w:eastAsia="Calibri" w:hAnsi="Arial" w:cs="Arial"/>
          <w:color w:val="000000" w:themeColor="text1"/>
          <w:sz w:val="24"/>
          <w:szCs w:val="24"/>
        </w:rPr>
        <w:t xml:space="preserve">ta </w:t>
      </w:r>
      <w:r w:rsidRPr="00374F80">
        <w:rPr>
          <w:rFonts w:ascii="Arial" w:eastAsia="Calibri" w:hAnsi="Arial" w:cs="Arial"/>
          <w:color w:val="000000" w:themeColor="text1"/>
          <w:sz w:val="24"/>
          <w:szCs w:val="24"/>
        </w:rPr>
        <w:t xml:space="preserve">stanowi załącznik nr </w:t>
      </w:r>
      <w:r w:rsidR="003C0959" w:rsidRPr="00374F80">
        <w:rPr>
          <w:rFonts w:ascii="Arial" w:eastAsia="Calibri" w:hAnsi="Arial" w:cs="Arial"/>
          <w:color w:val="000000" w:themeColor="text1"/>
          <w:sz w:val="24"/>
          <w:szCs w:val="24"/>
        </w:rPr>
        <w:t>9</w:t>
      </w:r>
      <w:r w:rsidRPr="00374F80">
        <w:rPr>
          <w:rFonts w:ascii="Arial" w:eastAsia="Calibri" w:hAnsi="Arial" w:cs="Arial"/>
          <w:color w:val="000000" w:themeColor="text1"/>
          <w:sz w:val="24"/>
          <w:szCs w:val="24"/>
        </w:rPr>
        <w:t xml:space="preserve"> do niniejszego protokołu. Po zakończeniu prezentacji Zastępczyni Przewodniczącego Komitetu zaprosiła zgromadzonych uczestników XXV</w:t>
      </w:r>
      <w:r w:rsidR="003C0959" w:rsidRPr="00374F80">
        <w:rPr>
          <w:rFonts w:ascii="Arial" w:eastAsia="Calibri" w:hAnsi="Arial" w:cs="Arial"/>
          <w:color w:val="000000" w:themeColor="text1"/>
          <w:sz w:val="24"/>
          <w:szCs w:val="24"/>
        </w:rPr>
        <w:t>II</w:t>
      </w:r>
      <w:r w:rsidRPr="00374F80">
        <w:rPr>
          <w:rFonts w:ascii="Arial" w:eastAsia="Calibri" w:hAnsi="Arial" w:cs="Arial"/>
          <w:color w:val="000000" w:themeColor="text1"/>
          <w:sz w:val="24"/>
          <w:szCs w:val="24"/>
        </w:rPr>
        <w:t xml:space="preserve"> posiedzenia Komitetu do udziału w dyskusji.</w:t>
      </w:r>
    </w:p>
    <w:p w14:paraId="7B524235" w14:textId="61DBC91B" w:rsidR="00F104EC" w:rsidRPr="00374F80" w:rsidRDefault="00F104EC" w:rsidP="00F104EC">
      <w:pPr>
        <w:spacing w:before="120" w:after="120" w:line="360" w:lineRule="auto"/>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W związku z brakiem głosów w dyskusji, Zastępczyni Przewodniczącego Komitetu poddała pod głosowanie projekt Uchwały nr 2</w:t>
      </w:r>
      <w:r w:rsidR="00D67FF6" w:rsidRPr="00374F80">
        <w:rPr>
          <w:rFonts w:ascii="Arial" w:eastAsia="Calibri" w:hAnsi="Arial" w:cs="Arial"/>
          <w:color w:val="000000" w:themeColor="text1"/>
          <w:sz w:val="24"/>
          <w:szCs w:val="24"/>
        </w:rPr>
        <w:t>78</w:t>
      </w:r>
      <w:r w:rsidRPr="00374F80">
        <w:rPr>
          <w:rFonts w:ascii="Arial" w:eastAsia="Calibri" w:hAnsi="Arial" w:cs="Arial"/>
          <w:color w:val="000000" w:themeColor="text1"/>
          <w:sz w:val="24"/>
          <w:szCs w:val="24"/>
        </w:rPr>
        <w:t>/202</w:t>
      </w:r>
      <w:r w:rsidR="00D67FF6" w:rsidRPr="00374F80">
        <w:rPr>
          <w:rFonts w:ascii="Arial" w:eastAsia="Calibri" w:hAnsi="Arial" w:cs="Arial"/>
          <w:color w:val="000000" w:themeColor="text1"/>
          <w:sz w:val="24"/>
          <w:szCs w:val="24"/>
        </w:rPr>
        <w:t>6</w:t>
      </w:r>
      <w:r w:rsidRPr="00374F80">
        <w:rPr>
          <w:rFonts w:ascii="Arial" w:eastAsia="Calibri" w:hAnsi="Arial" w:cs="Arial"/>
          <w:color w:val="000000" w:themeColor="text1"/>
          <w:sz w:val="24"/>
          <w:szCs w:val="24"/>
        </w:rPr>
        <w:t xml:space="preserve"> Komitetu Monitorującego Fundusze Europejskie dla Lubelskiego 2021-2027 z dnia </w:t>
      </w:r>
      <w:r w:rsidR="00BF3022" w:rsidRPr="00374F80">
        <w:rPr>
          <w:rFonts w:ascii="Arial" w:eastAsia="Calibri" w:hAnsi="Arial" w:cs="Arial"/>
          <w:color w:val="000000" w:themeColor="text1"/>
          <w:sz w:val="24"/>
          <w:szCs w:val="24"/>
        </w:rPr>
        <w:t>22</w:t>
      </w:r>
      <w:r w:rsidRPr="00374F80">
        <w:rPr>
          <w:rFonts w:ascii="Arial" w:eastAsia="Calibri" w:hAnsi="Arial" w:cs="Arial"/>
          <w:color w:val="000000" w:themeColor="text1"/>
          <w:sz w:val="24"/>
          <w:szCs w:val="24"/>
        </w:rPr>
        <w:t xml:space="preserve"> </w:t>
      </w:r>
      <w:r w:rsidR="00BF3022" w:rsidRPr="00374F80">
        <w:rPr>
          <w:rFonts w:ascii="Arial" w:eastAsia="Calibri" w:hAnsi="Arial" w:cs="Arial"/>
          <w:color w:val="000000" w:themeColor="text1"/>
          <w:sz w:val="24"/>
          <w:szCs w:val="24"/>
        </w:rPr>
        <w:t>czerwca</w:t>
      </w:r>
      <w:r w:rsidRPr="00374F80">
        <w:rPr>
          <w:rFonts w:ascii="Arial" w:eastAsia="Calibri" w:hAnsi="Arial" w:cs="Arial"/>
          <w:color w:val="000000" w:themeColor="text1"/>
          <w:sz w:val="24"/>
          <w:szCs w:val="24"/>
        </w:rPr>
        <w:t xml:space="preserve"> 202</w:t>
      </w:r>
      <w:r w:rsidR="00BF3022" w:rsidRPr="00374F80">
        <w:rPr>
          <w:rFonts w:ascii="Arial" w:eastAsia="Calibri" w:hAnsi="Arial" w:cs="Arial"/>
          <w:color w:val="000000" w:themeColor="text1"/>
          <w:sz w:val="24"/>
          <w:szCs w:val="24"/>
        </w:rPr>
        <w:t>6</w:t>
      </w:r>
      <w:r w:rsidRPr="00374F80">
        <w:rPr>
          <w:rFonts w:ascii="Arial" w:eastAsia="Calibri" w:hAnsi="Arial" w:cs="Arial"/>
          <w:color w:val="000000" w:themeColor="text1"/>
          <w:sz w:val="24"/>
          <w:szCs w:val="24"/>
        </w:rPr>
        <w:t xml:space="preserve"> r. w sprawie zatwierdzenia kryteriów wyboru projektów dla Działania </w:t>
      </w:r>
      <w:r w:rsidR="00D67DC2" w:rsidRPr="00374F80">
        <w:rPr>
          <w:rFonts w:ascii="Arial" w:eastAsia="Calibri" w:hAnsi="Arial" w:cs="Arial"/>
          <w:color w:val="000000" w:themeColor="text1"/>
          <w:sz w:val="24"/>
          <w:szCs w:val="24"/>
        </w:rPr>
        <w:t>16.1 Wsparcie odpornej infrastruktury ochrony zdrowia (typy projektu nr 1,2), współfinansowanego z</w:t>
      </w:r>
      <w:r w:rsidR="00BA0870" w:rsidRPr="00374F80">
        <w:rPr>
          <w:rFonts w:ascii="Arial" w:eastAsia="Calibri" w:hAnsi="Arial" w:cs="Arial"/>
          <w:color w:val="000000" w:themeColor="text1"/>
          <w:sz w:val="24"/>
          <w:szCs w:val="24"/>
        </w:rPr>
        <w:t> </w:t>
      </w:r>
      <w:r w:rsidR="00D67DC2" w:rsidRPr="00374F80">
        <w:rPr>
          <w:rFonts w:ascii="Arial" w:eastAsia="Calibri" w:hAnsi="Arial" w:cs="Arial"/>
          <w:color w:val="000000" w:themeColor="text1"/>
          <w:sz w:val="24"/>
          <w:szCs w:val="24"/>
        </w:rPr>
        <w:t>Europejskiego Funduszu Rozwoju Regionalnego, wdrażanego przez Departament Wdrażania Europejskiego Funduszu Rozwoju Regionalnego Urzędu Marszałkowskiego Województwa Lubelskiego w Lublinie w ramach programu Fundusze Europejskie dla Lubelskiego 2021-2027, dla projektu wybieranego w</w:t>
      </w:r>
      <w:r w:rsidR="00BA0870" w:rsidRPr="00374F80">
        <w:rPr>
          <w:rFonts w:ascii="Arial" w:eastAsia="Calibri" w:hAnsi="Arial" w:cs="Arial"/>
          <w:color w:val="000000" w:themeColor="text1"/>
          <w:sz w:val="24"/>
          <w:szCs w:val="24"/>
        </w:rPr>
        <w:t> </w:t>
      </w:r>
      <w:r w:rsidR="00D67DC2" w:rsidRPr="00374F80">
        <w:rPr>
          <w:rFonts w:ascii="Arial" w:eastAsia="Calibri" w:hAnsi="Arial" w:cs="Arial"/>
          <w:color w:val="000000" w:themeColor="text1"/>
          <w:sz w:val="24"/>
          <w:szCs w:val="24"/>
        </w:rPr>
        <w:t>sposób niekonkurencyjny, dotyczącego przedsięwzięcia priorytetowego ujętego w</w:t>
      </w:r>
      <w:r w:rsidR="00BA0870" w:rsidRPr="00374F80">
        <w:rPr>
          <w:rFonts w:ascii="Arial" w:eastAsia="Calibri" w:hAnsi="Arial" w:cs="Arial"/>
          <w:color w:val="000000" w:themeColor="text1"/>
          <w:sz w:val="24"/>
          <w:szCs w:val="24"/>
        </w:rPr>
        <w:t> </w:t>
      </w:r>
      <w:r w:rsidR="00D67DC2" w:rsidRPr="00374F80">
        <w:rPr>
          <w:rFonts w:ascii="Arial" w:eastAsia="Calibri" w:hAnsi="Arial" w:cs="Arial"/>
          <w:color w:val="000000" w:themeColor="text1"/>
          <w:sz w:val="24"/>
          <w:szCs w:val="24"/>
        </w:rPr>
        <w:t>Kontrakcie Programowym dla Województwa Lubelskiego pn. „Budowa i</w:t>
      </w:r>
      <w:r w:rsidR="00BA0870" w:rsidRPr="00374F80">
        <w:rPr>
          <w:rFonts w:ascii="Arial" w:eastAsia="Calibri" w:hAnsi="Arial" w:cs="Arial"/>
          <w:color w:val="000000" w:themeColor="text1"/>
          <w:sz w:val="24"/>
          <w:szCs w:val="24"/>
        </w:rPr>
        <w:t> </w:t>
      </w:r>
      <w:r w:rsidR="00D67DC2" w:rsidRPr="00374F80">
        <w:rPr>
          <w:rFonts w:ascii="Arial" w:eastAsia="Calibri" w:hAnsi="Arial" w:cs="Arial"/>
          <w:color w:val="000000" w:themeColor="text1"/>
          <w:sz w:val="24"/>
          <w:szCs w:val="24"/>
        </w:rPr>
        <w:t>wyposażenie infrastruktury szpitalnej w Wojewódzkim Szpitalu Specjalistycznym im. Stefana Kardynała Wyszyńskiego SPZOZ w Lublinie na wypadek sytuacji kryzysowej lub konfliktu zbrojnego”</w:t>
      </w:r>
      <w:r w:rsidRPr="00374F80">
        <w:rPr>
          <w:rFonts w:ascii="Arial" w:eastAsia="Calibri" w:hAnsi="Arial" w:cs="Arial"/>
          <w:color w:val="000000" w:themeColor="text1"/>
          <w:sz w:val="24"/>
          <w:szCs w:val="24"/>
        </w:rPr>
        <w:t>.</w:t>
      </w:r>
    </w:p>
    <w:p w14:paraId="1DC2F31A" w14:textId="579DC057" w:rsidR="00F104EC" w:rsidRPr="00374F80" w:rsidRDefault="00F104EC" w:rsidP="00F104EC">
      <w:pPr>
        <w:spacing w:after="120" w:line="360" w:lineRule="auto"/>
        <w:rPr>
          <w:rFonts w:ascii="Arial" w:eastAsia="Times New Roman" w:hAnsi="Arial" w:cs="Arial"/>
          <w:color w:val="000000" w:themeColor="text1"/>
          <w:sz w:val="24"/>
          <w:szCs w:val="24"/>
          <w:lang w:eastAsia="zh-CN"/>
        </w:rPr>
      </w:pPr>
      <w:r w:rsidRPr="00374F80">
        <w:rPr>
          <w:rFonts w:ascii="Arial" w:eastAsia="Times New Roman" w:hAnsi="Arial" w:cs="Arial"/>
          <w:color w:val="000000" w:themeColor="text1"/>
          <w:sz w:val="24"/>
          <w:szCs w:val="24"/>
          <w:lang w:eastAsia="zh-CN"/>
        </w:rPr>
        <w:t>Uchwałę przyjęto w wyniku głosowania: 3</w:t>
      </w:r>
      <w:r w:rsidR="00D67FF6" w:rsidRPr="00374F80">
        <w:rPr>
          <w:rFonts w:ascii="Arial" w:eastAsia="Times New Roman" w:hAnsi="Arial" w:cs="Arial"/>
          <w:color w:val="000000" w:themeColor="text1"/>
          <w:sz w:val="24"/>
          <w:szCs w:val="24"/>
          <w:lang w:eastAsia="zh-CN"/>
        </w:rPr>
        <w:t>5</w:t>
      </w:r>
      <w:r w:rsidRPr="00374F80">
        <w:rPr>
          <w:rFonts w:ascii="Arial" w:eastAsia="Times New Roman" w:hAnsi="Arial" w:cs="Arial"/>
          <w:color w:val="000000" w:themeColor="text1"/>
          <w:sz w:val="24"/>
          <w:szCs w:val="24"/>
          <w:lang w:eastAsia="zh-CN"/>
        </w:rPr>
        <w:t xml:space="preserve"> głosów „za”, 0 głosów „przeciw”, </w:t>
      </w:r>
      <w:r w:rsidR="00D67FF6" w:rsidRPr="00374F80">
        <w:rPr>
          <w:rFonts w:ascii="Arial" w:eastAsia="Times New Roman" w:hAnsi="Arial" w:cs="Arial"/>
          <w:color w:val="000000" w:themeColor="text1"/>
          <w:sz w:val="24"/>
          <w:szCs w:val="24"/>
          <w:lang w:eastAsia="zh-CN"/>
        </w:rPr>
        <w:t>0</w:t>
      </w:r>
      <w:r w:rsidRPr="00374F80">
        <w:rPr>
          <w:rFonts w:ascii="Arial" w:eastAsia="Times New Roman" w:hAnsi="Arial" w:cs="Arial"/>
          <w:color w:val="000000" w:themeColor="text1"/>
          <w:sz w:val="24"/>
          <w:szCs w:val="24"/>
          <w:lang w:eastAsia="zh-CN"/>
        </w:rPr>
        <w:t xml:space="preserve"> głos</w:t>
      </w:r>
      <w:r w:rsidR="00D67FF6" w:rsidRPr="00374F80">
        <w:rPr>
          <w:rFonts w:ascii="Arial" w:eastAsia="Times New Roman" w:hAnsi="Arial" w:cs="Arial"/>
          <w:color w:val="000000" w:themeColor="text1"/>
          <w:sz w:val="24"/>
          <w:szCs w:val="24"/>
          <w:lang w:eastAsia="zh-CN"/>
        </w:rPr>
        <w:t>ów</w:t>
      </w:r>
      <w:r w:rsidRPr="00374F80">
        <w:rPr>
          <w:rFonts w:ascii="Arial" w:eastAsia="Times New Roman" w:hAnsi="Arial" w:cs="Arial"/>
          <w:color w:val="000000" w:themeColor="text1"/>
          <w:sz w:val="24"/>
          <w:szCs w:val="24"/>
          <w:lang w:eastAsia="zh-CN"/>
        </w:rPr>
        <w:t xml:space="preserve"> „wstrzymujący</w:t>
      </w:r>
      <w:r w:rsidR="00F87CF5" w:rsidRPr="00374F80">
        <w:rPr>
          <w:rFonts w:ascii="Arial" w:eastAsia="Times New Roman" w:hAnsi="Arial" w:cs="Arial"/>
          <w:color w:val="000000" w:themeColor="text1"/>
          <w:sz w:val="24"/>
          <w:szCs w:val="24"/>
          <w:lang w:eastAsia="zh-CN"/>
        </w:rPr>
        <w:t>ch</w:t>
      </w:r>
      <w:r w:rsidRPr="00374F80">
        <w:rPr>
          <w:rFonts w:ascii="Arial" w:eastAsia="Times New Roman" w:hAnsi="Arial" w:cs="Arial"/>
          <w:color w:val="000000" w:themeColor="text1"/>
          <w:sz w:val="24"/>
          <w:szCs w:val="24"/>
          <w:lang w:eastAsia="zh-CN"/>
        </w:rPr>
        <w:t xml:space="preserve"> się”. Uchwała stanowi załącznik nr </w:t>
      </w:r>
      <w:r w:rsidR="00D67FF6" w:rsidRPr="00374F80">
        <w:rPr>
          <w:rFonts w:ascii="Arial" w:eastAsia="Times New Roman" w:hAnsi="Arial" w:cs="Arial"/>
          <w:color w:val="000000" w:themeColor="text1"/>
          <w:sz w:val="24"/>
          <w:szCs w:val="24"/>
          <w:lang w:eastAsia="zh-CN"/>
        </w:rPr>
        <w:t>10</w:t>
      </w:r>
      <w:r w:rsidRPr="00374F80">
        <w:rPr>
          <w:rFonts w:ascii="Arial" w:eastAsia="Times New Roman" w:hAnsi="Arial" w:cs="Arial"/>
          <w:color w:val="000000" w:themeColor="text1"/>
          <w:sz w:val="24"/>
          <w:szCs w:val="24"/>
          <w:lang w:eastAsia="zh-CN"/>
        </w:rPr>
        <w:t xml:space="preserve"> do niniejszego protokołu.</w:t>
      </w:r>
    </w:p>
    <w:p w14:paraId="3784EA5B" w14:textId="11B65E99" w:rsidR="00DA2883" w:rsidRPr="00374F80" w:rsidRDefault="00DA2883" w:rsidP="00DA2883">
      <w:pPr>
        <w:spacing w:before="120" w:after="120" w:line="360" w:lineRule="auto"/>
        <w:rPr>
          <w:rFonts w:ascii="Arial" w:hAnsi="Arial" w:cs="Arial"/>
          <w:color w:val="000000" w:themeColor="text1"/>
          <w:sz w:val="24"/>
          <w:szCs w:val="24"/>
        </w:rPr>
      </w:pPr>
      <w:r w:rsidRPr="00374F80">
        <w:rPr>
          <w:rFonts w:ascii="Arial" w:eastAsia="Calibri" w:hAnsi="Arial" w:cs="Arial"/>
          <w:color w:val="000000" w:themeColor="text1"/>
          <w:sz w:val="24"/>
          <w:szCs w:val="24"/>
        </w:rPr>
        <w:t xml:space="preserve">Następnie Zastępczyni Przewodniczącego Komitetu przeszła do szóstego punktu porządku obrad, czyli </w:t>
      </w:r>
      <w:r w:rsidRPr="00374F80">
        <w:rPr>
          <w:rFonts w:ascii="Arial" w:hAnsi="Arial" w:cs="Arial"/>
          <w:color w:val="000000" w:themeColor="text1"/>
          <w:sz w:val="24"/>
          <w:szCs w:val="24"/>
        </w:rPr>
        <w:t xml:space="preserve">przedstawienia założeń projektu strategicznego pn. </w:t>
      </w:r>
      <w:r w:rsidR="00074D34" w:rsidRPr="00374F80">
        <w:rPr>
          <w:rFonts w:ascii="Arial" w:hAnsi="Arial" w:cs="Arial"/>
          <w:color w:val="000000" w:themeColor="text1"/>
          <w:sz w:val="24"/>
          <w:szCs w:val="24"/>
        </w:rPr>
        <w:t xml:space="preserve">„Budowa technologicznie nowoczesnego obiektu na potrzeby Zespołów Ratownictwa </w:t>
      </w:r>
      <w:r w:rsidR="00074D34" w:rsidRPr="00374F80">
        <w:rPr>
          <w:rFonts w:ascii="Arial" w:hAnsi="Arial" w:cs="Arial"/>
          <w:color w:val="000000" w:themeColor="text1"/>
          <w:sz w:val="24"/>
          <w:szCs w:val="24"/>
        </w:rPr>
        <w:lastRenderedPageBreak/>
        <w:t>Medycznego na wypadek sytuacji kryzysowej lub konfliktu zbrojnego”</w:t>
      </w:r>
      <w:r w:rsidRPr="00374F80">
        <w:rPr>
          <w:rFonts w:ascii="Arial" w:hAnsi="Arial" w:cs="Arial"/>
          <w:color w:val="000000" w:themeColor="text1"/>
          <w:sz w:val="24"/>
          <w:szCs w:val="24"/>
        </w:rPr>
        <w:t xml:space="preserve"> oraz propozycji kryteriów wyboru projektów dla Działania 16.1 Wsparcie odpornej infrastruktury ochrony zdrowia (typy projektu nr 1,2), współfinansowanego z EFRR, wdrażanego przez DW EFRR UMWL w Lublinie w ramach FEL 2021-2027, dla projektu wybieranego w sposób niekonkurencyjny, dotyczącego przedsięwzięcia priorytetowego ujętego w Kontrakcie Programowym dla Województwa Lubelskiego pn. </w:t>
      </w:r>
      <w:r w:rsidR="00A775FF" w:rsidRPr="00374F80">
        <w:rPr>
          <w:rFonts w:ascii="Arial" w:hAnsi="Arial" w:cs="Arial"/>
          <w:color w:val="000000" w:themeColor="text1"/>
          <w:sz w:val="24"/>
          <w:szCs w:val="24"/>
        </w:rPr>
        <w:t>„Budowa technologicznie nowoczesnego obiektu na potrzeby Zespołów Ratownictwa Medycznego na wypadek sytuacji kryzysowej lub konfliktu zbrojnego”.</w:t>
      </w:r>
      <w:r w:rsidRPr="00374F80">
        <w:rPr>
          <w:rFonts w:ascii="Arial" w:hAnsi="Arial" w:cs="Arial"/>
          <w:color w:val="000000" w:themeColor="text1"/>
          <w:sz w:val="24"/>
          <w:szCs w:val="24"/>
        </w:rPr>
        <w:t xml:space="preserve"> </w:t>
      </w:r>
      <w:r w:rsidR="00637F1F">
        <w:rPr>
          <w:rFonts w:ascii="Arial" w:hAnsi="Arial" w:cs="Arial"/>
          <w:color w:val="000000" w:themeColor="text1"/>
          <w:sz w:val="24"/>
          <w:szCs w:val="24"/>
        </w:rPr>
        <w:t>P</w:t>
      </w:r>
      <w:r w:rsidRPr="00374F80">
        <w:rPr>
          <w:rFonts w:ascii="Arial" w:hAnsi="Arial" w:cs="Arial"/>
          <w:color w:val="000000" w:themeColor="text1"/>
          <w:sz w:val="24"/>
          <w:szCs w:val="24"/>
        </w:rPr>
        <w:t xml:space="preserve">rzedmiotem tej propozycji kryteriów </w:t>
      </w:r>
      <w:r w:rsidR="00637F1F">
        <w:rPr>
          <w:rFonts w:ascii="Arial" w:hAnsi="Arial" w:cs="Arial"/>
          <w:color w:val="000000" w:themeColor="text1"/>
          <w:sz w:val="24"/>
          <w:szCs w:val="24"/>
        </w:rPr>
        <w:t xml:space="preserve">jest </w:t>
      </w:r>
      <w:r w:rsidRPr="00374F80">
        <w:rPr>
          <w:rFonts w:ascii="Arial" w:hAnsi="Arial" w:cs="Arial"/>
          <w:color w:val="000000" w:themeColor="text1"/>
          <w:sz w:val="24"/>
          <w:szCs w:val="24"/>
        </w:rPr>
        <w:t xml:space="preserve">typ </w:t>
      </w:r>
      <w:r w:rsidR="00637F1F">
        <w:rPr>
          <w:rFonts w:ascii="Arial" w:hAnsi="Arial" w:cs="Arial"/>
          <w:color w:val="000000" w:themeColor="text1"/>
          <w:sz w:val="24"/>
          <w:szCs w:val="24"/>
        </w:rPr>
        <w:t xml:space="preserve">projektu </w:t>
      </w:r>
      <w:r w:rsidRPr="00374F80">
        <w:rPr>
          <w:rFonts w:ascii="Arial" w:hAnsi="Arial" w:cs="Arial"/>
          <w:color w:val="000000" w:themeColor="text1"/>
          <w:sz w:val="24"/>
          <w:szCs w:val="24"/>
        </w:rPr>
        <w:t>nr 1 tj.: Wsparcie krytycznej na</w:t>
      </w:r>
      <w:r w:rsidR="00CF79D7">
        <w:rPr>
          <w:rFonts w:ascii="Arial" w:hAnsi="Arial" w:cs="Arial"/>
          <w:color w:val="000000" w:themeColor="text1"/>
          <w:sz w:val="24"/>
          <w:szCs w:val="24"/>
        </w:rPr>
        <w:t> </w:t>
      </w:r>
      <w:r w:rsidRPr="00374F80">
        <w:rPr>
          <w:rFonts w:ascii="Arial" w:hAnsi="Arial" w:cs="Arial"/>
          <w:color w:val="000000" w:themeColor="text1"/>
          <w:sz w:val="24"/>
          <w:szCs w:val="24"/>
        </w:rPr>
        <w:t>poziomie lokalnym/regionalnym infrastruktury szpitali i ratownictwa medycznego w</w:t>
      </w:r>
      <w:r w:rsidR="00CF79D7">
        <w:rPr>
          <w:rFonts w:ascii="Arial" w:hAnsi="Arial" w:cs="Arial"/>
          <w:color w:val="000000" w:themeColor="text1"/>
          <w:sz w:val="24"/>
          <w:szCs w:val="24"/>
        </w:rPr>
        <w:t> </w:t>
      </w:r>
      <w:r w:rsidRPr="00374F80">
        <w:rPr>
          <w:rFonts w:ascii="Arial" w:hAnsi="Arial" w:cs="Arial"/>
          <w:color w:val="000000" w:themeColor="text1"/>
          <w:sz w:val="24"/>
          <w:szCs w:val="24"/>
        </w:rPr>
        <w:t>zakresie przygotowania na wypadek sytuacji kryzysowej lub konfliktu zbrojnego, w</w:t>
      </w:r>
      <w:r w:rsidR="00CF79D7">
        <w:rPr>
          <w:rFonts w:ascii="Arial" w:hAnsi="Arial" w:cs="Arial"/>
          <w:color w:val="000000" w:themeColor="text1"/>
          <w:sz w:val="24"/>
          <w:szCs w:val="24"/>
        </w:rPr>
        <w:t> </w:t>
      </w:r>
      <w:r w:rsidRPr="00374F80">
        <w:rPr>
          <w:rFonts w:ascii="Arial" w:hAnsi="Arial" w:cs="Arial"/>
          <w:color w:val="000000" w:themeColor="text1"/>
          <w:sz w:val="24"/>
          <w:szCs w:val="24"/>
        </w:rPr>
        <w:t xml:space="preserve">tym inwestycje w sprzęt, wyposażenie medyczne, magazyny z wyposażeniem związane z przygotowaniem do sytuacji kryzysowych oraz typ </w:t>
      </w:r>
      <w:r w:rsidR="00637F1F">
        <w:rPr>
          <w:rFonts w:ascii="Arial" w:hAnsi="Arial" w:cs="Arial"/>
          <w:color w:val="000000" w:themeColor="text1"/>
          <w:sz w:val="24"/>
          <w:szCs w:val="24"/>
        </w:rPr>
        <w:t xml:space="preserve">projektu </w:t>
      </w:r>
      <w:r w:rsidRPr="00374F80">
        <w:rPr>
          <w:rFonts w:ascii="Arial" w:hAnsi="Arial" w:cs="Arial"/>
          <w:color w:val="000000" w:themeColor="text1"/>
          <w:sz w:val="24"/>
          <w:szCs w:val="24"/>
        </w:rPr>
        <w:t xml:space="preserve">nr 2, tj.: Zwiększenie poziomu </w:t>
      </w:r>
      <w:proofErr w:type="spellStart"/>
      <w:r w:rsidRPr="00374F80">
        <w:rPr>
          <w:rFonts w:ascii="Arial" w:hAnsi="Arial" w:cs="Arial"/>
          <w:color w:val="000000" w:themeColor="text1"/>
          <w:sz w:val="24"/>
          <w:szCs w:val="24"/>
        </w:rPr>
        <w:t>cyberbezpieczeństwa</w:t>
      </w:r>
      <w:proofErr w:type="spellEnd"/>
      <w:r w:rsidRPr="00374F80">
        <w:rPr>
          <w:rFonts w:ascii="Arial" w:hAnsi="Arial" w:cs="Arial"/>
          <w:color w:val="000000" w:themeColor="text1"/>
          <w:sz w:val="24"/>
          <w:szCs w:val="24"/>
        </w:rPr>
        <w:t xml:space="preserve"> infrastruktury IT w szpitalach i ratownictwie medycznym.</w:t>
      </w:r>
    </w:p>
    <w:p w14:paraId="011F6547" w14:textId="0BA3A4D5" w:rsidR="00DA2883" w:rsidRPr="00374F80" w:rsidRDefault="00DA2883" w:rsidP="00DA2883">
      <w:pPr>
        <w:spacing w:after="0" w:line="360" w:lineRule="auto"/>
        <w:contextualSpacing/>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 xml:space="preserve">Zastępczyni Przewodniczącego Komitetu podkreśliła, że wspomniany projekt uchwały KM FEL został zaopiniowany przez </w:t>
      </w:r>
      <w:r w:rsidR="005F011D" w:rsidRPr="00374F80">
        <w:rPr>
          <w:rFonts w:ascii="Arial" w:hAnsi="Arial" w:cs="Arial"/>
          <w:sz w:val="24"/>
          <w:szCs w:val="24"/>
        </w:rPr>
        <w:t>G</w:t>
      </w:r>
      <w:r w:rsidR="005F011D">
        <w:rPr>
          <w:rFonts w:ascii="Arial" w:hAnsi="Arial" w:cs="Arial"/>
          <w:sz w:val="24"/>
          <w:szCs w:val="24"/>
        </w:rPr>
        <w:t>rup</w:t>
      </w:r>
      <w:r w:rsidR="00637F1F">
        <w:rPr>
          <w:rFonts w:ascii="Arial" w:hAnsi="Arial" w:cs="Arial"/>
          <w:sz w:val="24"/>
          <w:szCs w:val="24"/>
        </w:rPr>
        <w:t>ę</w:t>
      </w:r>
      <w:r w:rsidR="005F011D">
        <w:rPr>
          <w:rFonts w:ascii="Arial" w:hAnsi="Arial" w:cs="Arial"/>
          <w:sz w:val="24"/>
          <w:szCs w:val="24"/>
        </w:rPr>
        <w:t xml:space="preserve"> robocz</w:t>
      </w:r>
      <w:r w:rsidR="00637F1F">
        <w:rPr>
          <w:rFonts w:ascii="Arial" w:hAnsi="Arial" w:cs="Arial"/>
          <w:sz w:val="24"/>
          <w:szCs w:val="24"/>
        </w:rPr>
        <w:t xml:space="preserve">ą </w:t>
      </w:r>
      <w:r w:rsidRPr="00374F80">
        <w:rPr>
          <w:rFonts w:ascii="Arial" w:eastAsia="Calibri" w:hAnsi="Arial" w:cs="Arial"/>
          <w:color w:val="000000" w:themeColor="text1"/>
          <w:sz w:val="24"/>
          <w:szCs w:val="24"/>
        </w:rPr>
        <w:t xml:space="preserve">ds. EFRR oraz poprosiła Pana Piotra Dragana, Członka Grupy roboczej ds. EFRR, upoważnionego w dniu 25 maja 2026 r. przez Pana Krzysztofa </w:t>
      </w:r>
      <w:proofErr w:type="spellStart"/>
      <w:r w:rsidRPr="00374F80">
        <w:rPr>
          <w:rFonts w:ascii="Arial" w:eastAsia="Calibri" w:hAnsi="Arial" w:cs="Arial"/>
          <w:color w:val="000000" w:themeColor="text1"/>
          <w:sz w:val="24"/>
          <w:szCs w:val="24"/>
        </w:rPr>
        <w:t>Kołtysia</w:t>
      </w:r>
      <w:proofErr w:type="spellEnd"/>
      <w:r w:rsidRPr="00374F80">
        <w:rPr>
          <w:rFonts w:ascii="Arial" w:eastAsia="Calibri" w:hAnsi="Arial" w:cs="Arial"/>
          <w:color w:val="000000" w:themeColor="text1"/>
          <w:sz w:val="24"/>
          <w:szCs w:val="24"/>
        </w:rPr>
        <w:t>, Przewodniczącego Grupy roboczej ds. EFRR</w:t>
      </w:r>
      <w:r w:rsidR="00637F1F">
        <w:rPr>
          <w:rFonts w:ascii="Arial" w:eastAsia="Calibri" w:hAnsi="Arial" w:cs="Arial"/>
          <w:color w:val="000000" w:themeColor="text1"/>
          <w:sz w:val="24"/>
          <w:szCs w:val="24"/>
        </w:rPr>
        <w:t>,</w:t>
      </w:r>
      <w:r w:rsidRPr="00374F80">
        <w:rPr>
          <w:rFonts w:ascii="Arial" w:eastAsia="Calibri" w:hAnsi="Arial" w:cs="Arial"/>
          <w:color w:val="000000" w:themeColor="text1"/>
          <w:sz w:val="24"/>
          <w:szCs w:val="24"/>
        </w:rPr>
        <w:t xml:space="preserve"> o przedstawienie opinii Grupy w przedmiotowej sprawie.</w:t>
      </w:r>
    </w:p>
    <w:p w14:paraId="2C7CFB75" w14:textId="065B83B8" w:rsidR="00DA2883" w:rsidRPr="00374F80" w:rsidRDefault="00DA2883" w:rsidP="00DA2883">
      <w:pPr>
        <w:spacing w:after="0" w:line="360" w:lineRule="auto"/>
        <w:contextualSpacing/>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Pan Piotr Dragan przedstawił Opinię nr 13</w:t>
      </w:r>
      <w:r w:rsidR="00A775FF" w:rsidRPr="00374F80">
        <w:rPr>
          <w:rFonts w:ascii="Arial" w:eastAsia="Calibri" w:hAnsi="Arial" w:cs="Arial"/>
          <w:color w:val="000000" w:themeColor="text1"/>
          <w:sz w:val="24"/>
          <w:szCs w:val="24"/>
        </w:rPr>
        <w:t>3</w:t>
      </w:r>
      <w:r w:rsidRPr="00374F80">
        <w:rPr>
          <w:rFonts w:ascii="Arial" w:eastAsia="Calibri" w:hAnsi="Arial" w:cs="Arial"/>
          <w:color w:val="000000" w:themeColor="text1"/>
          <w:sz w:val="24"/>
          <w:szCs w:val="24"/>
        </w:rPr>
        <w:t xml:space="preserve">/2026 </w:t>
      </w:r>
      <w:r w:rsidR="005F011D" w:rsidRPr="00374F80">
        <w:rPr>
          <w:rFonts w:ascii="Arial" w:hAnsi="Arial" w:cs="Arial"/>
          <w:sz w:val="24"/>
          <w:szCs w:val="24"/>
        </w:rPr>
        <w:t>G</w:t>
      </w:r>
      <w:r w:rsidR="005F011D">
        <w:rPr>
          <w:rFonts w:ascii="Arial" w:hAnsi="Arial" w:cs="Arial"/>
          <w:sz w:val="24"/>
          <w:szCs w:val="24"/>
        </w:rPr>
        <w:t>rup</w:t>
      </w:r>
      <w:r w:rsidR="00637F1F">
        <w:rPr>
          <w:rFonts w:ascii="Arial" w:hAnsi="Arial" w:cs="Arial"/>
          <w:sz w:val="24"/>
          <w:szCs w:val="24"/>
        </w:rPr>
        <w:t>y</w:t>
      </w:r>
      <w:r w:rsidR="005F011D">
        <w:rPr>
          <w:rFonts w:ascii="Arial" w:hAnsi="Arial" w:cs="Arial"/>
          <w:sz w:val="24"/>
          <w:szCs w:val="24"/>
        </w:rPr>
        <w:t xml:space="preserve"> robocz</w:t>
      </w:r>
      <w:r w:rsidR="00637F1F">
        <w:rPr>
          <w:rFonts w:ascii="Arial" w:hAnsi="Arial" w:cs="Arial"/>
          <w:sz w:val="24"/>
          <w:szCs w:val="24"/>
        </w:rPr>
        <w:t>ej</w:t>
      </w:r>
      <w:r w:rsidRPr="00374F80">
        <w:rPr>
          <w:rFonts w:ascii="Arial" w:eastAsia="Calibri" w:hAnsi="Arial" w:cs="Arial"/>
          <w:color w:val="000000" w:themeColor="text1"/>
          <w:sz w:val="24"/>
          <w:szCs w:val="24"/>
        </w:rPr>
        <w:t xml:space="preserve"> ds. EFRR przy KM FEL z dnia 18 czerwca br. dotyczącą projektu uchwały KM FEL w sprawie zatwierdzenia kryteriów wyboru projektów dla Działania 16.1 Wsparcie odpornej infrastruktury ochrony zdrowia (typy projektu nr 1,2), współfinansowanego z </w:t>
      </w:r>
      <w:r w:rsidR="009E29E8" w:rsidRPr="00374F80">
        <w:rPr>
          <w:rFonts w:ascii="Arial" w:eastAsia="Calibri" w:hAnsi="Arial" w:cs="Arial"/>
          <w:color w:val="000000" w:themeColor="text1"/>
          <w:sz w:val="24"/>
          <w:szCs w:val="24"/>
        </w:rPr>
        <w:t>EFRR</w:t>
      </w:r>
      <w:r w:rsidRPr="00374F80">
        <w:rPr>
          <w:rFonts w:ascii="Arial" w:eastAsia="Calibri" w:hAnsi="Arial" w:cs="Arial"/>
          <w:color w:val="000000" w:themeColor="text1"/>
          <w:sz w:val="24"/>
          <w:szCs w:val="24"/>
        </w:rPr>
        <w:t xml:space="preserve">, wdrażanego przez </w:t>
      </w:r>
      <w:r w:rsidR="009E29E8" w:rsidRPr="00374F80">
        <w:rPr>
          <w:rFonts w:ascii="Arial" w:eastAsia="Calibri" w:hAnsi="Arial" w:cs="Arial"/>
          <w:color w:val="000000" w:themeColor="text1"/>
          <w:sz w:val="24"/>
          <w:szCs w:val="24"/>
        </w:rPr>
        <w:t>DW EFRR</w:t>
      </w:r>
      <w:r w:rsidRPr="00374F80">
        <w:rPr>
          <w:rFonts w:ascii="Arial" w:eastAsia="Calibri" w:hAnsi="Arial" w:cs="Arial"/>
          <w:color w:val="000000" w:themeColor="text1"/>
          <w:sz w:val="24"/>
          <w:szCs w:val="24"/>
        </w:rPr>
        <w:t xml:space="preserve"> </w:t>
      </w:r>
      <w:r w:rsidR="009E29E8" w:rsidRPr="00374F80">
        <w:rPr>
          <w:rFonts w:ascii="Arial" w:eastAsia="Calibri" w:hAnsi="Arial" w:cs="Arial"/>
          <w:color w:val="000000" w:themeColor="text1"/>
          <w:sz w:val="24"/>
          <w:szCs w:val="24"/>
        </w:rPr>
        <w:t>UMWL</w:t>
      </w:r>
      <w:r w:rsidRPr="00374F80">
        <w:rPr>
          <w:rFonts w:ascii="Arial" w:eastAsia="Calibri" w:hAnsi="Arial" w:cs="Arial"/>
          <w:color w:val="000000" w:themeColor="text1"/>
          <w:sz w:val="24"/>
          <w:szCs w:val="24"/>
        </w:rPr>
        <w:t xml:space="preserve"> w Lublinie w ramach </w:t>
      </w:r>
      <w:r w:rsidR="009E29E8" w:rsidRPr="00374F80">
        <w:rPr>
          <w:rFonts w:ascii="Arial" w:eastAsia="Times New Roman" w:hAnsi="Arial" w:cs="Arial"/>
          <w:sz w:val="24"/>
          <w:szCs w:val="24"/>
          <w:lang w:eastAsia="zh-CN"/>
        </w:rPr>
        <w:t>FEL 2021-2027</w:t>
      </w:r>
      <w:r w:rsidRPr="00374F80">
        <w:rPr>
          <w:rFonts w:ascii="Arial" w:eastAsia="Calibri" w:hAnsi="Arial" w:cs="Arial"/>
          <w:color w:val="000000" w:themeColor="text1"/>
          <w:sz w:val="24"/>
          <w:szCs w:val="24"/>
        </w:rPr>
        <w:t xml:space="preserve">, dla projektu wybieranego w sposób niekonkurencyjny, dotyczącego przedsięwzięcia priorytetowego ujętego w Kontrakcie Programowym dla Województwa Lubelskiego pn. </w:t>
      </w:r>
      <w:r w:rsidR="00A775FF" w:rsidRPr="00374F80">
        <w:rPr>
          <w:rFonts w:ascii="Arial" w:eastAsia="Calibri" w:hAnsi="Arial" w:cs="Arial"/>
          <w:color w:val="000000" w:themeColor="text1"/>
          <w:sz w:val="24"/>
          <w:szCs w:val="24"/>
        </w:rPr>
        <w:t xml:space="preserve">„Budowa technologicznie nowoczesnego obiektu na potrzeby Zespołów Ratownictwa Medycznego na wypadek sytuacji kryzysowej lub konfliktu zbrojnego” </w:t>
      </w:r>
      <w:r w:rsidRPr="00374F80">
        <w:rPr>
          <w:rFonts w:ascii="Arial" w:eastAsia="Calibri" w:hAnsi="Arial" w:cs="Arial"/>
          <w:color w:val="000000" w:themeColor="text1"/>
          <w:sz w:val="24"/>
          <w:szCs w:val="24"/>
        </w:rPr>
        <w:t xml:space="preserve">oraz poinformował, że </w:t>
      </w:r>
      <w:r w:rsidR="005F011D" w:rsidRPr="00374F80">
        <w:rPr>
          <w:rFonts w:ascii="Arial" w:hAnsi="Arial" w:cs="Arial"/>
          <w:sz w:val="24"/>
          <w:szCs w:val="24"/>
        </w:rPr>
        <w:t>G</w:t>
      </w:r>
      <w:r w:rsidR="005F011D">
        <w:rPr>
          <w:rFonts w:ascii="Arial" w:hAnsi="Arial" w:cs="Arial"/>
          <w:sz w:val="24"/>
          <w:szCs w:val="24"/>
        </w:rPr>
        <w:t>rupa robocza</w:t>
      </w:r>
      <w:r w:rsidRPr="00374F80">
        <w:rPr>
          <w:rFonts w:ascii="Arial" w:eastAsia="Calibri" w:hAnsi="Arial" w:cs="Arial"/>
          <w:color w:val="000000" w:themeColor="text1"/>
          <w:sz w:val="24"/>
          <w:szCs w:val="24"/>
        </w:rPr>
        <w:t xml:space="preserve"> ds. EFRR pozytywnie zaopiniowała przedmiotowy projekt uchwały rekomendując jej przyjęcie w</w:t>
      </w:r>
      <w:r w:rsidR="00FC6248">
        <w:rPr>
          <w:rFonts w:ascii="Arial" w:eastAsia="Calibri" w:hAnsi="Arial" w:cs="Arial"/>
          <w:color w:val="000000" w:themeColor="text1"/>
          <w:sz w:val="24"/>
          <w:szCs w:val="24"/>
        </w:rPr>
        <w:t> </w:t>
      </w:r>
      <w:r w:rsidRPr="00374F80">
        <w:rPr>
          <w:rFonts w:ascii="Arial" w:eastAsia="Calibri" w:hAnsi="Arial" w:cs="Arial"/>
          <w:color w:val="000000" w:themeColor="text1"/>
          <w:sz w:val="24"/>
          <w:szCs w:val="24"/>
        </w:rPr>
        <w:t>przedstawionym kształcie.</w:t>
      </w:r>
    </w:p>
    <w:p w14:paraId="51C786DA" w14:textId="48D8B75C" w:rsidR="00DA2883" w:rsidRPr="00374F80" w:rsidRDefault="00DA2883" w:rsidP="00DA2883">
      <w:pPr>
        <w:spacing w:after="0" w:line="360" w:lineRule="auto"/>
        <w:contextualSpacing/>
        <w:rPr>
          <w:rFonts w:ascii="Arial" w:hAnsi="Arial" w:cs="Arial"/>
          <w:color w:val="000000" w:themeColor="text1"/>
          <w:sz w:val="24"/>
          <w:szCs w:val="24"/>
        </w:rPr>
      </w:pPr>
      <w:r w:rsidRPr="00374F80">
        <w:rPr>
          <w:rFonts w:ascii="Arial" w:eastAsia="Calibri" w:hAnsi="Arial" w:cs="Arial"/>
          <w:color w:val="000000" w:themeColor="text1"/>
          <w:sz w:val="24"/>
          <w:szCs w:val="24"/>
        </w:rPr>
        <w:lastRenderedPageBreak/>
        <w:t>Następnie Pani Anna Brzyska, Dyrektor DZ PR, poinformowała, że powyższego zakresu merytorycznego dotyczą dwie prezentacje</w:t>
      </w:r>
      <w:r w:rsidR="000C3E21">
        <w:rPr>
          <w:rFonts w:ascii="Arial" w:eastAsia="Calibri" w:hAnsi="Arial" w:cs="Arial"/>
          <w:color w:val="000000" w:themeColor="text1"/>
          <w:sz w:val="24"/>
          <w:szCs w:val="24"/>
        </w:rPr>
        <w:t xml:space="preserve">: dotycząca założeń projektu strategicznego i dotycząca propozycji kryteriów wyboru projektów. </w:t>
      </w:r>
    </w:p>
    <w:p w14:paraId="6E8D4C3F" w14:textId="7FD8D141" w:rsidR="00DA2883" w:rsidRPr="00374F80" w:rsidRDefault="00DA2883" w:rsidP="00DA2883">
      <w:pPr>
        <w:spacing w:before="120" w:after="120" w:line="360" w:lineRule="auto"/>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Pierwsz</w:t>
      </w:r>
      <w:r w:rsidR="000C3E21">
        <w:rPr>
          <w:rFonts w:ascii="Arial" w:eastAsia="Calibri" w:hAnsi="Arial" w:cs="Arial"/>
          <w:color w:val="000000" w:themeColor="text1"/>
          <w:sz w:val="24"/>
          <w:szCs w:val="24"/>
        </w:rPr>
        <w:t>ą</w:t>
      </w:r>
      <w:r w:rsidRPr="00374F80">
        <w:rPr>
          <w:rFonts w:ascii="Arial" w:eastAsia="Calibri" w:hAnsi="Arial" w:cs="Arial"/>
          <w:color w:val="000000" w:themeColor="text1"/>
          <w:sz w:val="24"/>
          <w:szCs w:val="24"/>
        </w:rPr>
        <w:t xml:space="preserve"> prezentacj</w:t>
      </w:r>
      <w:r w:rsidR="000C3E21">
        <w:rPr>
          <w:rFonts w:ascii="Arial" w:eastAsia="Calibri" w:hAnsi="Arial" w:cs="Arial"/>
          <w:color w:val="000000" w:themeColor="text1"/>
          <w:sz w:val="24"/>
          <w:szCs w:val="24"/>
        </w:rPr>
        <w:t xml:space="preserve">ę </w:t>
      </w:r>
      <w:r w:rsidRPr="00374F80">
        <w:rPr>
          <w:rFonts w:ascii="Arial" w:eastAsia="Calibri" w:hAnsi="Arial" w:cs="Arial"/>
          <w:color w:val="000000" w:themeColor="text1"/>
          <w:sz w:val="24"/>
          <w:szCs w:val="24"/>
        </w:rPr>
        <w:t>przedstawia</w:t>
      </w:r>
      <w:r w:rsidR="000C3E21">
        <w:rPr>
          <w:rFonts w:ascii="Arial" w:eastAsia="Calibri" w:hAnsi="Arial" w:cs="Arial"/>
          <w:color w:val="000000" w:themeColor="text1"/>
          <w:sz w:val="24"/>
          <w:szCs w:val="24"/>
        </w:rPr>
        <w:t xml:space="preserve">jącą </w:t>
      </w:r>
      <w:r w:rsidRPr="00374F80">
        <w:rPr>
          <w:rFonts w:ascii="Arial" w:eastAsia="Calibri" w:hAnsi="Arial" w:cs="Arial"/>
          <w:color w:val="000000" w:themeColor="text1"/>
          <w:sz w:val="24"/>
          <w:szCs w:val="24"/>
        </w:rPr>
        <w:t>założenia projektu strategicznego pn.</w:t>
      </w:r>
      <w:r w:rsidRPr="00374F80">
        <w:rPr>
          <w:rFonts w:ascii="Arial" w:hAnsi="Arial" w:cs="Arial"/>
          <w:color w:val="000000" w:themeColor="text1"/>
          <w:sz w:val="24"/>
          <w:szCs w:val="24"/>
        </w:rPr>
        <w:t> </w:t>
      </w:r>
      <w:r w:rsidR="00A775FF" w:rsidRPr="00374F80">
        <w:rPr>
          <w:rFonts w:ascii="Arial" w:hAnsi="Arial" w:cs="Arial"/>
          <w:color w:val="000000" w:themeColor="text1"/>
          <w:sz w:val="24"/>
          <w:szCs w:val="24"/>
        </w:rPr>
        <w:t>„Budowa technologicznie nowoczesnego obiektu na potrzeby Zespołów Ratownictwa Medycznego na wypadek sytuacji kryzysowej lub konfliktu zbrojnego”</w:t>
      </w:r>
      <w:r w:rsidRPr="00374F80">
        <w:rPr>
          <w:rFonts w:ascii="Arial" w:eastAsia="Calibri" w:hAnsi="Arial" w:cs="Arial"/>
          <w:color w:val="000000" w:themeColor="text1"/>
          <w:sz w:val="24"/>
          <w:szCs w:val="24"/>
        </w:rPr>
        <w:t xml:space="preserve"> omówił </w:t>
      </w:r>
      <w:r w:rsidR="00CE3914" w:rsidRPr="00374F80">
        <w:rPr>
          <w:rFonts w:ascii="Arial" w:eastAsia="Calibri" w:hAnsi="Arial" w:cs="Arial"/>
          <w:color w:val="000000" w:themeColor="text1"/>
          <w:sz w:val="24"/>
          <w:szCs w:val="24"/>
        </w:rPr>
        <w:t xml:space="preserve">Pan Artur </w:t>
      </w:r>
      <w:proofErr w:type="spellStart"/>
      <w:r w:rsidR="00CE3914" w:rsidRPr="00374F80">
        <w:rPr>
          <w:rFonts w:ascii="Arial" w:eastAsia="Calibri" w:hAnsi="Arial" w:cs="Arial"/>
          <w:color w:val="000000" w:themeColor="text1"/>
          <w:sz w:val="24"/>
          <w:szCs w:val="24"/>
        </w:rPr>
        <w:t>Niczyporuk</w:t>
      </w:r>
      <w:proofErr w:type="spellEnd"/>
      <w:r w:rsidR="00CE3914" w:rsidRPr="00374F80">
        <w:rPr>
          <w:rFonts w:ascii="Arial" w:eastAsia="Calibri" w:hAnsi="Arial" w:cs="Arial"/>
          <w:color w:val="000000" w:themeColor="text1"/>
          <w:sz w:val="24"/>
          <w:szCs w:val="24"/>
        </w:rPr>
        <w:t xml:space="preserve"> – Dyrektor Wojewódzkiego Pogotowia Ratunkowego SPZOZ w</w:t>
      </w:r>
      <w:r w:rsidR="00BA0870" w:rsidRPr="00374F80">
        <w:rPr>
          <w:rFonts w:ascii="Arial" w:eastAsia="Calibri" w:hAnsi="Arial" w:cs="Arial"/>
          <w:color w:val="000000" w:themeColor="text1"/>
          <w:sz w:val="24"/>
          <w:szCs w:val="24"/>
        </w:rPr>
        <w:t> </w:t>
      </w:r>
      <w:r w:rsidR="00CE3914" w:rsidRPr="00374F80">
        <w:rPr>
          <w:rFonts w:ascii="Arial" w:eastAsia="Calibri" w:hAnsi="Arial" w:cs="Arial"/>
          <w:color w:val="000000" w:themeColor="text1"/>
          <w:sz w:val="24"/>
          <w:szCs w:val="24"/>
        </w:rPr>
        <w:t xml:space="preserve">Lublinie oraz uzupełnił </w:t>
      </w:r>
      <w:r w:rsidR="00867FEE" w:rsidRPr="00374F80">
        <w:rPr>
          <w:rFonts w:ascii="Arial" w:eastAsia="Calibri" w:hAnsi="Arial" w:cs="Arial"/>
          <w:color w:val="000000" w:themeColor="text1"/>
          <w:sz w:val="24"/>
          <w:szCs w:val="24"/>
        </w:rPr>
        <w:t xml:space="preserve">o dodatkowe informacje </w:t>
      </w:r>
      <w:r w:rsidR="00CE3914" w:rsidRPr="00374F80">
        <w:rPr>
          <w:rFonts w:ascii="Arial" w:eastAsia="Calibri" w:hAnsi="Arial" w:cs="Arial"/>
          <w:color w:val="000000" w:themeColor="text1"/>
          <w:sz w:val="24"/>
          <w:szCs w:val="24"/>
        </w:rPr>
        <w:t>Pan Tomasz Solis – Zastępca Kierownika Działu Techniczno- Eksploatacyjnego</w:t>
      </w:r>
      <w:r w:rsidR="000C3E21">
        <w:rPr>
          <w:rFonts w:ascii="Arial" w:eastAsia="Calibri" w:hAnsi="Arial" w:cs="Arial"/>
          <w:color w:val="000000" w:themeColor="text1"/>
          <w:sz w:val="24"/>
          <w:szCs w:val="24"/>
        </w:rPr>
        <w:t>. P</w:t>
      </w:r>
      <w:r w:rsidRPr="00374F80">
        <w:rPr>
          <w:rFonts w:ascii="Arial" w:eastAsia="Calibri" w:hAnsi="Arial" w:cs="Arial"/>
          <w:color w:val="000000" w:themeColor="text1"/>
          <w:sz w:val="24"/>
          <w:szCs w:val="24"/>
        </w:rPr>
        <w:t>rezentacj</w:t>
      </w:r>
      <w:r w:rsidR="000C3E21">
        <w:rPr>
          <w:rFonts w:ascii="Arial" w:eastAsia="Calibri" w:hAnsi="Arial" w:cs="Arial"/>
          <w:color w:val="000000" w:themeColor="text1"/>
          <w:sz w:val="24"/>
          <w:szCs w:val="24"/>
        </w:rPr>
        <w:t>a w tym  zakresie</w:t>
      </w:r>
      <w:r w:rsidRPr="00374F80">
        <w:rPr>
          <w:rFonts w:ascii="Arial" w:eastAsia="Calibri" w:hAnsi="Arial" w:cs="Arial"/>
          <w:color w:val="000000" w:themeColor="text1"/>
          <w:sz w:val="24"/>
          <w:szCs w:val="24"/>
        </w:rPr>
        <w:t xml:space="preserve"> stanowi załącznik nr </w:t>
      </w:r>
      <w:r w:rsidR="00216D50" w:rsidRPr="00374F80">
        <w:rPr>
          <w:rFonts w:ascii="Arial" w:eastAsia="Calibri" w:hAnsi="Arial" w:cs="Arial"/>
          <w:color w:val="000000" w:themeColor="text1"/>
          <w:sz w:val="24"/>
          <w:szCs w:val="24"/>
        </w:rPr>
        <w:t>11</w:t>
      </w:r>
      <w:r w:rsidRPr="00374F80">
        <w:rPr>
          <w:rFonts w:ascii="Arial" w:eastAsia="Calibri" w:hAnsi="Arial" w:cs="Arial"/>
          <w:color w:val="000000" w:themeColor="text1"/>
          <w:sz w:val="24"/>
          <w:szCs w:val="24"/>
        </w:rPr>
        <w:t xml:space="preserve"> do protokołu.</w:t>
      </w:r>
    </w:p>
    <w:p w14:paraId="3DB2F663" w14:textId="2CA291E5" w:rsidR="00DA2883" w:rsidRPr="00374F80" w:rsidRDefault="00DA2883" w:rsidP="00DA2883">
      <w:pPr>
        <w:spacing w:after="0" w:line="360" w:lineRule="auto"/>
        <w:contextualSpacing/>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 xml:space="preserve">Po wystąpieniu Pana Dyrektora </w:t>
      </w:r>
      <w:r w:rsidR="006D1E6D" w:rsidRPr="00374F80">
        <w:rPr>
          <w:rFonts w:ascii="Arial" w:eastAsia="Calibri" w:hAnsi="Arial" w:cs="Arial"/>
          <w:color w:val="000000" w:themeColor="text1"/>
          <w:sz w:val="24"/>
          <w:szCs w:val="24"/>
        </w:rPr>
        <w:t xml:space="preserve">Artura </w:t>
      </w:r>
      <w:proofErr w:type="spellStart"/>
      <w:r w:rsidR="006D1E6D" w:rsidRPr="00374F80">
        <w:rPr>
          <w:rFonts w:ascii="Arial" w:eastAsia="Calibri" w:hAnsi="Arial" w:cs="Arial"/>
          <w:color w:val="000000" w:themeColor="text1"/>
          <w:sz w:val="24"/>
          <w:szCs w:val="24"/>
        </w:rPr>
        <w:t>Niczyporuka</w:t>
      </w:r>
      <w:proofErr w:type="spellEnd"/>
      <w:r w:rsidR="00B27C36" w:rsidRPr="00374F80">
        <w:rPr>
          <w:rFonts w:ascii="Arial" w:eastAsia="Calibri" w:hAnsi="Arial" w:cs="Arial"/>
          <w:color w:val="000000" w:themeColor="text1"/>
          <w:sz w:val="24"/>
          <w:szCs w:val="24"/>
        </w:rPr>
        <w:t>,</w:t>
      </w:r>
      <w:r w:rsidR="006D1E6D" w:rsidRPr="00374F80">
        <w:rPr>
          <w:rFonts w:ascii="Arial" w:eastAsia="Calibri" w:hAnsi="Arial" w:cs="Arial"/>
          <w:color w:val="000000" w:themeColor="text1"/>
          <w:sz w:val="24"/>
          <w:szCs w:val="24"/>
        </w:rPr>
        <w:t xml:space="preserve"> </w:t>
      </w:r>
      <w:r w:rsidRPr="00374F80">
        <w:rPr>
          <w:rFonts w:ascii="Arial" w:eastAsia="Calibri" w:hAnsi="Arial" w:cs="Arial"/>
          <w:color w:val="000000" w:themeColor="text1"/>
          <w:sz w:val="24"/>
          <w:szCs w:val="24"/>
        </w:rPr>
        <w:t xml:space="preserve">Pani Dyrektor Anna Brzyska, </w:t>
      </w:r>
      <w:r w:rsidR="00B27C36" w:rsidRPr="00374F80">
        <w:rPr>
          <w:rFonts w:ascii="Arial" w:eastAsia="Calibri" w:hAnsi="Arial" w:cs="Arial"/>
          <w:color w:val="000000" w:themeColor="text1"/>
          <w:sz w:val="24"/>
          <w:szCs w:val="24"/>
        </w:rPr>
        <w:t>zaprosiła zgromadzonych uczestników XXVII posiedzenia Komitetu do udziału w</w:t>
      </w:r>
      <w:r w:rsidR="00BA0870" w:rsidRPr="00374F80">
        <w:rPr>
          <w:rFonts w:ascii="Arial" w:eastAsia="Calibri" w:hAnsi="Arial" w:cs="Arial"/>
          <w:color w:val="000000" w:themeColor="text1"/>
          <w:sz w:val="24"/>
          <w:szCs w:val="24"/>
        </w:rPr>
        <w:t> </w:t>
      </w:r>
      <w:r w:rsidR="00B27C36" w:rsidRPr="00374F80">
        <w:rPr>
          <w:rFonts w:ascii="Arial" w:eastAsia="Calibri" w:hAnsi="Arial" w:cs="Arial"/>
          <w:color w:val="000000" w:themeColor="text1"/>
          <w:sz w:val="24"/>
          <w:szCs w:val="24"/>
        </w:rPr>
        <w:t>dyskusji.</w:t>
      </w:r>
    </w:p>
    <w:p w14:paraId="0B524C9E" w14:textId="6D403184" w:rsidR="00D07C3B" w:rsidRPr="00374F80" w:rsidRDefault="00DA2883" w:rsidP="002B79FB">
      <w:pPr>
        <w:spacing w:after="120" w:line="360" w:lineRule="auto"/>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 xml:space="preserve">W ramach tego punktu głos zabrał Pan </w:t>
      </w:r>
      <w:r w:rsidR="00B27C36" w:rsidRPr="00374F80">
        <w:rPr>
          <w:rFonts w:ascii="Arial" w:eastAsia="Calibri" w:hAnsi="Arial" w:cs="Arial"/>
          <w:color w:val="000000" w:themeColor="text1"/>
          <w:sz w:val="24"/>
          <w:szCs w:val="24"/>
        </w:rPr>
        <w:t>Ryszard Szczygieł</w:t>
      </w:r>
      <w:r w:rsidRPr="00374F80">
        <w:rPr>
          <w:rFonts w:ascii="Arial" w:eastAsia="Calibri" w:hAnsi="Arial" w:cs="Arial"/>
          <w:color w:val="000000" w:themeColor="text1"/>
          <w:sz w:val="24"/>
          <w:szCs w:val="24"/>
        </w:rPr>
        <w:t xml:space="preserve">, Członek KM FEL, Przedstawiciel </w:t>
      </w:r>
      <w:r w:rsidR="00471200" w:rsidRPr="00374F80">
        <w:rPr>
          <w:rFonts w:ascii="Arial" w:eastAsia="Calibri" w:hAnsi="Arial" w:cs="Arial"/>
          <w:color w:val="000000" w:themeColor="text1"/>
          <w:sz w:val="24"/>
          <w:szCs w:val="24"/>
        </w:rPr>
        <w:t>Rady Działalności Pożytku Publicznego Województwa Lubelskiego</w:t>
      </w:r>
      <w:r w:rsidR="003D22DE" w:rsidRPr="00374F80">
        <w:rPr>
          <w:rFonts w:ascii="Arial" w:eastAsia="Calibri" w:hAnsi="Arial" w:cs="Arial"/>
          <w:color w:val="000000" w:themeColor="text1"/>
          <w:sz w:val="24"/>
          <w:szCs w:val="24"/>
        </w:rPr>
        <w:t xml:space="preserve"> (RDPP WL)</w:t>
      </w:r>
      <w:r w:rsidRPr="00374F80">
        <w:rPr>
          <w:rFonts w:ascii="Arial" w:eastAsia="Calibri" w:hAnsi="Arial" w:cs="Arial"/>
          <w:color w:val="000000" w:themeColor="text1"/>
          <w:sz w:val="24"/>
          <w:szCs w:val="24"/>
        </w:rPr>
        <w:t xml:space="preserve">, który </w:t>
      </w:r>
      <w:r w:rsidR="00D07C3B" w:rsidRPr="00374F80">
        <w:rPr>
          <w:rFonts w:ascii="Arial" w:eastAsia="Calibri" w:hAnsi="Arial" w:cs="Arial"/>
          <w:color w:val="000000" w:themeColor="text1"/>
          <w:sz w:val="24"/>
          <w:szCs w:val="24"/>
        </w:rPr>
        <w:t xml:space="preserve">wyraził swoje uznanie dla realizacji przedsięwzięcia od wielu lat </w:t>
      </w:r>
      <w:r w:rsidR="000C3E21">
        <w:rPr>
          <w:rFonts w:ascii="Arial" w:eastAsia="Calibri" w:hAnsi="Arial" w:cs="Arial"/>
          <w:color w:val="000000" w:themeColor="text1"/>
          <w:sz w:val="24"/>
          <w:szCs w:val="24"/>
        </w:rPr>
        <w:t xml:space="preserve">będącego </w:t>
      </w:r>
      <w:r w:rsidR="00D07C3B" w:rsidRPr="00374F80">
        <w:rPr>
          <w:rFonts w:ascii="Arial" w:eastAsia="Calibri" w:hAnsi="Arial" w:cs="Arial"/>
          <w:color w:val="000000" w:themeColor="text1"/>
          <w:sz w:val="24"/>
          <w:szCs w:val="24"/>
        </w:rPr>
        <w:t xml:space="preserve">przedmiotem działań Pogotowia Ratunkowego. </w:t>
      </w:r>
      <w:r w:rsidR="00840FB1" w:rsidRPr="00374F80">
        <w:rPr>
          <w:rFonts w:ascii="Arial" w:eastAsia="Calibri" w:hAnsi="Arial" w:cs="Arial"/>
          <w:color w:val="000000" w:themeColor="text1"/>
          <w:sz w:val="24"/>
          <w:szCs w:val="24"/>
        </w:rPr>
        <w:t>Przedstawiciel RDPP WL p</w:t>
      </w:r>
      <w:r w:rsidR="00D07C3B" w:rsidRPr="00374F80">
        <w:rPr>
          <w:rFonts w:ascii="Arial" w:eastAsia="Calibri" w:hAnsi="Arial" w:cs="Arial"/>
          <w:color w:val="000000" w:themeColor="text1"/>
          <w:sz w:val="24"/>
          <w:szCs w:val="24"/>
        </w:rPr>
        <w:t xml:space="preserve">odkreślił, że prace nad nową lokalizacją pogotowia oraz przygotowaniem </w:t>
      </w:r>
      <w:r w:rsidR="003D22DE" w:rsidRPr="00374F80">
        <w:rPr>
          <w:rFonts w:ascii="Arial" w:eastAsia="Calibri" w:hAnsi="Arial" w:cs="Arial"/>
          <w:color w:val="000000" w:themeColor="text1"/>
          <w:sz w:val="24"/>
          <w:szCs w:val="24"/>
        </w:rPr>
        <w:t xml:space="preserve">związanej z tym </w:t>
      </w:r>
      <w:r w:rsidR="00D07C3B" w:rsidRPr="00374F80">
        <w:rPr>
          <w:rFonts w:ascii="Arial" w:eastAsia="Calibri" w:hAnsi="Arial" w:cs="Arial"/>
          <w:color w:val="000000" w:themeColor="text1"/>
          <w:sz w:val="24"/>
          <w:szCs w:val="24"/>
        </w:rPr>
        <w:t xml:space="preserve">niezbędnej dokumentacji </w:t>
      </w:r>
      <w:r w:rsidR="00031115" w:rsidRPr="00374F80">
        <w:rPr>
          <w:rFonts w:ascii="Arial" w:eastAsia="Calibri" w:hAnsi="Arial" w:cs="Arial"/>
          <w:color w:val="000000" w:themeColor="text1"/>
          <w:sz w:val="24"/>
          <w:szCs w:val="24"/>
        </w:rPr>
        <w:t>są</w:t>
      </w:r>
      <w:r w:rsidR="00D07C3B" w:rsidRPr="00374F80">
        <w:rPr>
          <w:rFonts w:ascii="Arial" w:eastAsia="Calibri" w:hAnsi="Arial" w:cs="Arial"/>
          <w:color w:val="000000" w:themeColor="text1"/>
          <w:sz w:val="24"/>
          <w:szCs w:val="24"/>
        </w:rPr>
        <w:t xml:space="preserve"> na finalnym etapie.</w:t>
      </w:r>
      <w:r w:rsidR="00840FB1" w:rsidRPr="00374F80">
        <w:rPr>
          <w:rFonts w:ascii="Arial" w:eastAsia="Calibri" w:hAnsi="Arial" w:cs="Arial"/>
          <w:color w:val="000000" w:themeColor="text1"/>
          <w:sz w:val="24"/>
          <w:szCs w:val="24"/>
        </w:rPr>
        <w:t xml:space="preserve"> </w:t>
      </w:r>
      <w:r w:rsidR="00D07C3B" w:rsidRPr="00374F80">
        <w:rPr>
          <w:rFonts w:ascii="Arial" w:eastAsia="Calibri" w:hAnsi="Arial" w:cs="Arial"/>
          <w:color w:val="000000" w:themeColor="text1"/>
          <w:sz w:val="24"/>
          <w:szCs w:val="24"/>
        </w:rPr>
        <w:t>W swoim podziękowaniu zaznaczył, iż na początku realizacji tego projektu wydawało się, iż jest to</w:t>
      </w:r>
      <w:r w:rsidR="00BA0870" w:rsidRPr="00374F80">
        <w:rPr>
          <w:rFonts w:ascii="Arial" w:eastAsia="Calibri" w:hAnsi="Arial" w:cs="Arial"/>
          <w:color w:val="000000" w:themeColor="text1"/>
          <w:sz w:val="24"/>
          <w:szCs w:val="24"/>
        </w:rPr>
        <w:t> </w:t>
      </w:r>
      <w:r w:rsidR="00D07C3B" w:rsidRPr="00374F80">
        <w:rPr>
          <w:rFonts w:ascii="Arial" w:eastAsia="Calibri" w:hAnsi="Arial" w:cs="Arial"/>
          <w:color w:val="000000" w:themeColor="text1"/>
          <w:sz w:val="24"/>
          <w:szCs w:val="24"/>
        </w:rPr>
        <w:t xml:space="preserve">przedsięwzięcie </w:t>
      </w:r>
      <w:r w:rsidR="00840FB1" w:rsidRPr="00374F80">
        <w:rPr>
          <w:rFonts w:ascii="Arial" w:eastAsia="Calibri" w:hAnsi="Arial" w:cs="Arial"/>
          <w:color w:val="000000" w:themeColor="text1"/>
          <w:sz w:val="24"/>
          <w:szCs w:val="24"/>
        </w:rPr>
        <w:t xml:space="preserve">niezwykle </w:t>
      </w:r>
      <w:r w:rsidR="00D07C3B" w:rsidRPr="00374F80">
        <w:rPr>
          <w:rFonts w:ascii="Arial" w:eastAsia="Calibri" w:hAnsi="Arial" w:cs="Arial"/>
          <w:color w:val="000000" w:themeColor="text1"/>
          <w:sz w:val="24"/>
          <w:szCs w:val="24"/>
        </w:rPr>
        <w:t>innowacyjne, jednak zmieniająca się sytuacja międzynarodowa oraz położenie geograficzne regionu szybko zweryfikowały konieczność jego realizacji. Projekt ten został uznany za niezwykle potrzebny, stanowiący odpowiedź na obecne warunki geopolityczne oraz mający na celu podniesienie poziomu bezpieczeństwa zdrowotnego mieszkańców województwa lubelskiego.</w:t>
      </w:r>
      <w:r w:rsidR="005C71F1" w:rsidRPr="00374F80">
        <w:rPr>
          <w:rFonts w:ascii="Arial" w:eastAsia="Calibri" w:hAnsi="Arial" w:cs="Arial"/>
          <w:color w:val="000000" w:themeColor="text1"/>
          <w:sz w:val="24"/>
          <w:szCs w:val="24"/>
        </w:rPr>
        <w:t xml:space="preserve"> Pan Ryszard Szczygieł p</w:t>
      </w:r>
      <w:r w:rsidR="00D07C3B" w:rsidRPr="00374F80">
        <w:rPr>
          <w:rFonts w:ascii="Arial" w:eastAsia="Calibri" w:hAnsi="Arial" w:cs="Arial"/>
          <w:color w:val="000000" w:themeColor="text1"/>
          <w:sz w:val="24"/>
          <w:szCs w:val="24"/>
        </w:rPr>
        <w:t xml:space="preserve">odkreślił również, </w:t>
      </w:r>
      <w:r w:rsidR="00EA0443" w:rsidRPr="00374F80">
        <w:rPr>
          <w:rFonts w:ascii="Arial" w:eastAsia="Calibri" w:hAnsi="Arial" w:cs="Arial"/>
          <w:color w:val="000000" w:themeColor="text1"/>
          <w:sz w:val="24"/>
          <w:szCs w:val="24"/>
        </w:rPr>
        <w:t xml:space="preserve">że wspomniane  </w:t>
      </w:r>
      <w:r w:rsidR="00D07C3B" w:rsidRPr="00374F80">
        <w:rPr>
          <w:rFonts w:ascii="Arial" w:eastAsia="Calibri" w:hAnsi="Arial" w:cs="Arial"/>
          <w:color w:val="000000" w:themeColor="text1"/>
          <w:sz w:val="24"/>
          <w:szCs w:val="24"/>
        </w:rPr>
        <w:t xml:space="preserve">przedsięwzięcie, w </w:t>
      </w:r>
      <w:r w:rsidR="005C71F1" w:rsidRPr="00374F80">
        <w:rPr>
          <w:rFonts w:ascii="Arial" w:eastAsia="Calibri" w:hAnsi="Arial" w:cs="Arial"/>
          <w:color w:val="000000" w:themeColor="text1"/>
          <w:sz w:val="24"/>
          <w:szCs w:val="24"/>
        </w:rPr>
        <w:t>korespondencji</w:t>
      </w:r>
      <w:r w:rsidR="00D07C3B" w:rsidRPr="00374F80">
        <w:rPr>
          <w:rFonts w:ascii="Arial" w:eastAsia="Calibri" w:hAnsi="Arial" w:cs="Arial"/>
          <w:color w:val="000000" w:themeColor="text1"/>
          <w:sz w:val="24"/>
          <w:szCs w:val="24"/>
        </w:rPr>
        <w:t xml:space="preserve"> z planem rozbudowy infrastruktury prezentowanym przez </w:t>
      </w:r>
      <w:r w:rsidR="005C71F1" w:rsidRPr="00374F80">
        <w:rPr>
          <w:rFonts w:ascii="Arial" w:eastAsia="Calibri" w:hAnsi="Arial" w:cs="Arial"/>
          <w:color w:val="000000" w:themeColor="text1"/>
          <w:sz w:val="24"/>
          <w:szCs w:val="24"/>
        </w:rPr>
        <w:t xml:space="preserve">Pana </w:t>
      </w:r>
      <w:r w:rsidR="00D07C3B" w:rsidRPr="00374F80">
        <w:rPr>
          <w:rFonts w:ascii="Arial" w:eastAsia="Calibri" w:hAnsi="Arial" w:cs="Arial"/>
          <w:color w:val="000000" w:themeColor="text1"/>
          <w:sz w:val="24"/>
          <w:szCs w:val="24"/>
        </w:rPr>
        <w:t>Dyrektora Piotra</w:t>
      </w:r>
      <w:r w:rsidR="005C71F1" w:rsidRPr="00374F80">
        <w:rPr>
          <w:rFonts w:ascii="Arial" w:eastAsia="Calibri" w:hAnsi="Arial" w:cs="Arial"/>
          <w:color w:val="000000" w:themeColor="text1"/>
          <w:sz w:val="24"/>
          <w:szCs w:val="24"/>
        </w:rPr>
        <w:t xml:space="preserve"> Mateja</w:t>
      </w:r>
      <w:r w:rsidR="00D07C3B" w:rsidRPr="00374F80">
        <w:rPr>
          <w:rFonts w:ascii="Arial" w:eastAsia="Calibri" w:hAnsi="Arial" w:cs="Arial"/>
          <w:color w:val="000000" w:themeColor="text1"/>
          <w:sz w:val="24"/>
          <w:szCs w:val="24"/>
        </w:rPr>
        <w:t xml:space="preserve">, stanowi istotne wzmocnienie potencjału ratowniczego regionu. </w:t>
      </w:r>
      <w:r w:rsidR="00131747" w:rsidRPr="00374F80">
        <w:rPr>
          <w:rFonts w:ascii="Arial" w:eastAsia="Calibri" w:hAnsi="Arial" w:cs="Arial"/>
          <w:color w:val="000000" w:themeColor="text1"/>
          <w:sz w:val="24"/>
          <w:szCs w:val="24"/>
        </w:rPr>
        <w:t>Obecne r</w:t>
      </w:r>
      <w:r w:rsidR="00D07C3B" w:rsidRPr="00374F80">
        <w:rPr>
          <w:rFonts w:ascii="Arial" w:eastAsia="Calibri" w:hAnsi="Arial" w:cs="Arial"/>
          <w:color w:val="000000" w:themeColor="text1"/>
          <w:sz w:val="24"/>
          <w:szCs w:val="24"/>
        </w:rPr>
        <w:t xml:space="preserve">ozmieszczenie stacji pogotowia </w:t>
      </w:r>
      <w:r w:rsidR="00AC1F06" w:rsidRPr="00374F80">
        <w:rPr>
          <w:rFonts w:ascii="Arial" w:eastAsia="Calibri" w:hAnsi="Arial" w:cs="Arial"/>
          <w:color w:val="000000" w:themeColor="text1"/>
          <w:sz w:val="24"/>
          <w:szCs w:val="24"/>
        </w:rPr>
        <w:t xml:space="preserve">w różnych miejscach na terenie naszego województwa </w:t>
      </w:r>
      <w:r w:rsidR="00D07C3B" w:rsidRPr="00374F80">
        <w:rPr>
          <w:rFonts w:ascii="Arial" w:eastAsia="Calibri" w:hAnsi="Arial" w:cs="Arial"/>
          <w:color w:val="000000" w:themeColor="text1"/>
          <w:sz w:val="24"/>
          <w:szCs w:val="24"/>
        </w:rPr>
        <w:t xml:space="preserve">wpływa na </w:t>
      </w:r>
      <w:r w:rsidR="00131747" w:rsidRPr="00374F80">
        <w:rPr>
          <w:rFonts w:ascii="Arial" w:eastAsia="Calibri" w:hAnsi="Arial" w:cs="Arial"/>
          <w:color w:val="000000" w:themeColor="text1"/>
          <w:sz w:val="24"/>
          <w:szCs w:val="24"/>
        </w:rPr>
        <w:t xml:space="preserve">wydłużony </w:t>
      </w:r>
      <w:r w:rsidR="00D07C3B" w:rsidRPr="00374F80">
        <w:rPr>
          <w:rFonts w:ascii="Arial" w:eastAsia="Calibri" w:hAnsi="Arial" w:cs="Arial"/>
          <w:color w:val="000000" w:themeColor="text1"/>
          <w:sz w:val="24"/>
          <w:szCs w:val="24"/>
        </w:rPr>
        <w:t>czas reakcji i</w:t>
      </w:r>
      <w:r w:rsidR="00BA0870" w:rsidRPr="00374F80">
        <w:rPr>
          <w:rFonts w:ascii="Arial" w:eastAsia="Calibri" w:hAnsi="Arial" w:cs="Arial"/>
          <w:color w:val="000000" w:themeColor="text1"/>
          <w:sz w:val="24"/>
          <w:szCs w:val="24"/>
        </w:rPr>
        <w:t> </w:t>
      </w:r>
      <w:r w:rsidR="00D07C3B" w:rsidRPr="00374F80">
        <w:rPr>
          <w:rFonts w:ascii="Arial" w:eastAsia="Calibri" w:hAnsi="Arial" w:cs="Arial"/>
          <w:color w:val="000000" w:themeColor="text1"/>
          <w:sz w:val="24"/>
          <w:szCs w:val="24"/>
        </w:rPr>
        <w:t>skuteczność działań ratowniczych</w:t>
      </w:r>
      <w:r w:rsidR="00D35F2D" w:rsidRPr="00374F80">
        <w:rPr>
          <w:rFonts w:ascii="Arial" w:eastAsia="Calibri" w:hAnsi="Arial" w:cs="Arial"/>
          <w:color w:val="000000" w:themeColor="text1"/>
          <w:sz w:val="24"/>
          <w:szCs w:val="24"/>
        </w:rPr>
        <w:t>. N</w:t>
      </w:r>
      <w:r w:rsidR="00D07C3B" w:rsidRPr="00374F80">
        <w:rPr>
          <w:rFonts w:ascii="Arial" w:eastAsia="Calibri" w:hAnsi="Arial" w:cs="Arial"/>
          <w:color w:val="000000" w:themeColor="text1"/>
          <w:sz w:val="24"/>
          <w:szCs w:val="24"/>
        </w:rPr>
        <w:t>ow</w:t>
      </w:r>
      <w:r w:rsidR="00131747" w:rsidRPr="00374F80">
        <w:rPr>
          <w:rFonts w:ascii="Arial" w:eastAsia="Calibri" w:hAnsi="Arial" w:cs="Arial"/>
          <w:color w:val="000000" w:themeColor="text1"/>
          <w:sz w:val="24"/>
          <w:szCs w:val="24"/>
        </w:rPr>
        <w:t>a</w:t>
      </w:r>
      <w:r w:rsidR="00AC1F06" w:rsidRPr="00374F80">
        <w:rPr>
          <w:rFonts w:ascii="Arial" w:eastAsia="Calibri" w:hAnsi="Arial" w:cs="Arial"/>
          <w:color w:val="000000" w:themeColor="text1"/>
          <w:sz w:val="24"/>
          <w:szCs w:val="24"/>
        </w:rPr>
        <w:t xml:space="preserve"> lokalizacj</w:t>
      </w:r>
      <w:r w:rsidR="00131747" w:rsidRPr="00374F80">
        <w:rPr>
          <w:rFonts w:ascii="Arial" w:eastAsia="Calibri" w:hAnsi="Arial" w:cs="Arial"/>
          <w:color w:val="000000" w:themeColor="text1"/>
          <w:sz w:val="24"/>
          <w:szCs w:val="24"/>
        </w:rPr>
        <w:t>a</w:t>
      </w:r>
      <w:r w:rsidR="00D07C3B" w:rsidRPr="00374F80">
        <w:rPr>
          <w:rFonts w:ascii="Arial" w:eastAsia="Calibri" w:hAnsi="Arial" w:cs="Arial"/>
          <w:color w:val="000000" w:themeColor="text1"/>
          <w:sz w:val="24"/>
          <w:szCs w:val="24"/>
        </w:rPr>
        <w:t xml:space="preserve"> siedzib</w:t>
      </w:r>
      <w:r w:rsidR="00AC1F06" w:rsidRPr="00374F80">
        <w:rPr>
          <w:rFonts w:ascii="Arial" w:eastAsia="Calibri" w:hAnsi="Arial" w:cs="Arial"/>
          <w:color w:val="000000" w:themeColor="text1"/>
          <w:sz w:val="24"/>
          <w:szCs w:val="24"/>
        </w:rPr>
        <w:t>y</w:t>
      </w:r>
      <w:r w:rsidR="00D07C3B" w:rsidRPr="00374F80">
        <w:rPr>
          <w:rFonts w:ascii="Arial" w:eastAsia="Calibri" w:hAnsi="Arial" w:cs="Arial"/>
          <w:color w:val="000000" w:themeColor="text1"/>
          <w:sz w:val="24"/>
          <w:szCs w:val="24"/>
        </w:rPr>
        <w:t xml:space="preserve"> pogotowia</w:t>
      </w:r>
      <w:r w:rsidR="001A1ABA" w:rsidRPr="00374F80">
        <w:rPr>
          <w:rFonts w:ascii="Arial" w:eastAsia="Calibri" w:hAnsi="Arial" w:cs="Arial"/>
          <w:color w:val="000000" w:themeColor="text1"/>
          <w:sz w:val="24"/>
          <w:szCs w:val="24"/>
        </w:rPr>
        <w:t xml:space="preserve"> w centrum </w:t>
      </w:r>
      <w:r w:rsidR="001A1ABA" w:rsidRPr="00374F80">
        <w:rPr>
          <w:rFonts w:ascii="Arial" w:eastAsia="Calibri" w:hAnsi="Arial" w:cs="Arial"/>
          <w:color w:val="000000" w:themeColor="text1"/>
          <w:sz w:val="24"/>
          <w:szCs w:val="24"/>
        </w:rPr>
        <w:lastRenderedPageBreak/>
        <w:t>miasta</w:t>
      </w:r>
      <w:r w:rsidR="00D07C3B" w:rsidRPr="00374F80">
        <w:rPr>
          <w:rFonts w:ascii="Arial" w:eastAsia="Calibri" w:hAnsi="Arial" w:cs="Arial"/>
          <w:color w:val="000000" w:themeColor="text1"/>
          <w:sz w:val="24"/>
          <w:szCs w:val="24"/>
        </w:rPr>
        <w:t>, umożliwiając</w:t>
      </w:r>
      <w:r w:rsidR="00131747" w:rsidRPr="00374F80">
        <w:rPr>
          <w:rFonts w:ascii="Arial" w:eastAsia="Calibri" w:hAnsi="Arial" w:cs="Arial"/>
          <w:color w:val="000000" w:themeColor="text1"/>
          <w:sz w:val="24"/>
          <w:szCs w:val="24"/>
        </w:rPr>
        <w:t>a</w:t>
      </w:r>
      <w:r w:rsidR="00D07C3B" w:rsidRPr="00374F80">
        <w:rPr>
          <w:rFonts w:ascii="Arial" w:eastAsia="Calibri" w:hAnsi="Arial" w:cs="Arial"/>
          <w:color w:val="000000" w:themeColor="text1"/>
          <w:sz w:val="24"/>
          <w:szCs w:val="24"/>
        </w:rPr>
        <w:t xml:space="preserve"> </w:t>
      </w:r>
      <w:r w:rsidR="003F11CA" w:rsidRPr="00374F80">
        <w:rPr>
          <w:rFonts w:ascii="Arial" w:eastAsia="Calibri" w:hAnsi="Arial" w:cs="Arial"/>
          <w:color w:val="000000" w:themeColor="text1"/>
          <w:sz w:val="24"/>
          <w:szCs w:val="24"/>
        </w:rPr>
        <w:t xml:space="preserve">zwiększenie liczby wyjazdów karetek </w:t>
      </w:r>
      <w:r w:rsidR="00D07C3B" w:rsidRPr="00374F80">
        <w:rPr>
          <w:rFonts w:ascii="Arial" w:eastAsia="Calibri" w:hAnsi="Arial" w:cs="Arial"/>
          <w:color w:val="000000" w:themeColor="text1"/>
          <w:sz w:val="24"/>
          <w:szCs w:val="24"/>
        </w:rPr>
        <w:t>w ciągu godziny, również w godzinach nocnych</w:t>
      </w:r>
      <w:r w:rsidR="00914131" w:rsidRPr="00374F80">
        <w:rPr>
          <w:rFonts w:ascii="Arial" w:eastAsia="Calibri" w:hAnsi="Arial" w:cs="Arial"/>
          <w:color w:val="000000" w:themeColor="text1"/>
          <w:sz w:val="24"/>
          <w:szCs w:val="24"/>
        </w:rPr>
        <w:t>,</w:t>
      </w:r>
      <w:r w:rsidR="003F11CA" w:rsidRPr="00374F80">
        <w:rPr>
          <w:rFonts w:ascii="Arial" w:eastAsia="Calibri" w:hAnsi="Arial" w:cs="Arial"/>
          <w:color w:val="000000" w:themeColor="text1"/>
          <w:sz w:val="24"/>
          <w:szCs w:val="24"/>
        </w:rPr>
        <w:t xml:space="preserve"> poprawi koordynację działań </w:t>
      </w:r>
      <w:r w:rsidR="002A0863" w:rsidRPr="00374F80">
        <w:rPr>
          <w:rFonts w:ascii="Arial" w:eastAsia="Calibri" w:hAnsi="Arial" w:cs="Arial"/>
          <w:color w:val="000000" w:themeColor="text1"/>
          <w:sz w:val="24"/>
          <w:szCs w:val="24"/>
        </w:rPr>
        <w:t>w zakresie ratownictwa medycznego</w:t>
      </w:r>
      <w:r w:rsidR="003F11CA" w:rsidRPr="00374F80">
        <w:rPr>
          <w:rFonts w:ascii="Arial" w:eastAsia="Calibri" w:hAnsi="Arial" w:cs="Arial"/>
          <w:color w:val="000000" w:themeColor="text1"/>
          <w:sz w:val="24"/>
          <w:szCs w:val="24"/>
        </w:rPr>
        <w:t xml:space="preserve">. </w:t>
      </w:r>
      <w:r w:rsidR="00A87769" w:rsidRPr="00374F80">
        <w:rPr>
          <w:rFonts w:ascii="Arial" w:eastAsia="Calibri" w:hAnsi="Arial" w:cs="Arial"/>
          <w:color w:val="000000" w:themeColor="text1"/>
          <w:sz w:val="24"/>
          <w:szCs w:val="24"/>
        </w:rPr>
        <w:t>Przedstawiciel RDPP WL w</w:t>
      </w:r>
      <w:r w:rsidR="00D07C3B" w:rsidRPr="00374F80">
        <w:rPr>
          <w:rFonts w:ascii="Arial" w:eastAsia="Calibri" w:hAnsi="Arial" w:cs="Arial"/>
          <w:color w:val="000000" w:themeColor="text1"/>
          <w:sz w:val="24"/>
          <w:szCs w:val="24"/>
        </w:rPr>
        <w:t xml:space="preserve"> swoim wystąpieniu wyraził wdzięczność </w:t>
      </w:r>
      <w:r w:rsidR="00A87769" w:rsidRPr="00374F80">
        <w:rPr>
          <w:rFonts w:ascii="Arial" w:eastAsia="Calibri" w:hAnsi="Arial" w:cs="Arial"/>
          <w:color w:val="000000" w:themeColor="text1"/>
          <w:sz w:val="24"/>
          <w:szCs w:val="24"/>
        </w:rPr>
        <w:t>D</w:t>
      </w:r>
      <w:r w:rsidR="00D07C3B" w:rsidRPr="00374F80">
        <w:rPr>
          <w:rFonts w:ascii="Arial" w:eastAsia="Calibri" w:hAnsi="Arial" w:cs="Arial"/>
          <w:color w:val="000000" w:themeColor="text1"/>
          <w:sz w:val="24"/>
          <w:szCs w:val="24"/>
        </w:rPr>
        <w:t xml:space="preserve">yrekcji </w:t>
      </w:r>
      <w:r w:rsidR="003F11CA" w:rsidRPr="00374F80">
        <w:rPr>
          <w:rFonts w:ascii="Arial" w:eastAsia="Calibri" w:hAnsi="Arial" w:cs="Arial"/>
          <w:color w:val="000000" w:themeColor="text1"/>
          <w:sz w:val="24"/>
          <w:szCs w:val="24"/>
        </w:rPr>
        <w:t xml:space="preserve">Wojewódzkiego Szpitala Specjalistycznego im. Stefana Kardynała Wyszyńskiego SP ZOZ w Lublinie na czele z Panem Piotrem Matejem </w:t>
      </w:r>
      <w:r w:rsidR="00D07C3B" w:rsidRPr="00374F80">
        <w:rPr>
          <w:rFonts w:ascii="Arial" w:eastAsia="Calibri" w:hAnsi="Arial" w:cs="Arial"/>
          <w:color w:val="000000" w:themeColor="text1"/>
          <w:sz w:val="24"/>
          <w:szCs w:val="24"/>
        </w:rPr>
        <w:t xml:space="preserve">oraz Zarządowi Województwa, </w:t>
      </w:r>
      <w:r w:rsidR="003A4E12" w:rsidRPr="00374F80">
        <w:rPr>
          <w:rFonts w:ascii="Arial" w:eastAsia="Calibri" w:hAnsi="Arial" w:cs="Arial"/>
          <w:color w:val="000000" w:themeColor="text1"/>
          <w:sz w:val="24"/>
          <w:szCs w:val="24"/>
        </w:rPr>
        <w:t>w</w:t>
      </w:r>
      <w:r w:rsidR="00D07C3B" w:rsidRPr="00374F80">
        <w:rPr>
          <w:rFonts w:ascii="Arial" w:eastAsia="Calibri" w:hAnsi="Arial" w:cs="Arial"/>
          <w:color w:val="000000" w:themeColor="text1"/>
          <w:sz w:val="24"/>
          <w:szCs w:val="24"/>
        </w:rPr>
        <w:t xml:space="preserve"> szczególn</w:t>
      </w:r>
      <w:r w:rsidR="003A4E12" w:rsidRPr="00374F80">
        <w:rPr>
          <w:rFonts w:ascii="Arial" w:eastAsia="Calibri" w:hAnsi="Arial" w:cs="Arial"/>
          <w:color w:val="000000" w:themeColor="text1"/>
          <w:sz w:val="24"/>
          <w:szCs w:val="24"/>
        </w:rPr>
        <w:t>ości</w:t>
      </w:r>
      <w:r w:rsidR="00D07C3B" w:rsidRPr="00374F80">
        <w:rPr>
          <w:rFonts w:ascii="Arial" w:eastAsia="Calibri" w:hAnsi="Arial" w:cs="Arial"/>
          <w:color w:val="000000" w:themeColor="text1"/>
          <w:sz w:val="24"/>
          <w:szCs w:val="24"/>
        </w:rPr>
        <w:t xml:space="preserve"> Panu </w:t>
      </w:r>
      <w:r w:rsidR="003A4E12" w:rsidRPr="00374F80">
        <w:rPr>
          <w:rFonts w:ascii="Arial" w:eastAsia="Calibri" w:hAnsi="Arial" w:cs="Arial"/>
          <w:color w:val="000000" w:themeColor="text1"/>
          <w:sz w:val="24"/>
          <w:szCs w:val="24"/>
        </w:rPr>
        <w:t>Marszałkowi</w:t>
      </w:r>
      <w:r w:rsidR="005D75CA" w:rsidRPr="00374F80">
        <w:rPr>
          <w:rFonts w:ascii="Arial" w:eastAsia="Calibri" w:hAnsi="Arial" w:cs="Arial"/>
          <w:color w:val="000000" w:themeColor="text1"/>
          <w:sz w:val="24"/>
          <w:szCs w:val="24"/>
        </w:rPr>
        <w:t xml:space="preserve"> Jarosławowi Stawiarskiemu</w:t>
      </w:r>
      <w:r w:rsidR="00D07C3B" w:rsidRPr="00374F80">
        <w:rPr>
          <w:rFonts w:ascii="Arial" w:eastAsia="Calibri" w:hAnsi="Arial" w:cs="Arial"/>
          <w:color w:val="000000" w:themeColor="text1"/>
          <w:sz w:val="24"/>
          <w:szCs w:val="24"/>
        </w:rPr>
        <w:t xml:space="preserve">, za odważne i konsekwentne wspieranie tego ważnego dla regionu przedsięwzięcia. </w:t>
      </w:r>
      <w:r w:rsidR="00FD3DA1" w:rsidRPr="00374F80">
        <w:rPr>
          <w:rFonts w:ascii="Arial" w:eastAsia="Calibri" w:hAnsi="Arial" w:cs="Arial"/>
          <w:color w:val="000000" w:themeColor="text1"/>
          <w:sz w:val="24"/>
          <w:szCs w:val="24"/>
        </w:rPr>
        <w:t>Pan Ryszard Szczygieł p</w:t>
      </w:r>
      <w:r w:rsidR="00D07C3B" w:rsidRPr="00374F80">
        <w:rPr>
          <w:rFonts w:ascii="Arial" w:eastAsia="Calibri" w:hAnsi="Arial" w:cs="Arial"/>
          <w:color w:val="000000" w:themeColor="text1"/>
          <w:sz w:val="24"/>
          <w:szCs w:val="24"/>
        </w:rPr>
        <w:t>odkreślił, iż kosztorys przedsięwzięcia oscylował wokół 60</w:t>
      </w:r>
      <w:r w:rsidR="003F11CA" w:rsidRPr="00374F80">
        <w:rPr>
          <w:rFonts w:ascii="Arial" w:eastAsia="Calibri" w:hAnsi="Arial" w:cs="Arial"/>
          <w:color w:val="000000" w:themeColor="text1"/>
          <w:sz w:val="24"/>
          <w:szCs w:val="24"/>
        </w:rPr>
        <w:t xml:space="preserve"> </w:t>
      </w:r>
      <w:r w:rsidR="000261B7" w:rsidRPr="00374F80">
        <w:rPr>
          <w:rFonts w:ascii="Arial" w:eastAsia="Calibri" w:hAnsi="Arial" w:cs="Arial"/>
          <w:color w:val="000000" w:themeColor="text1"/>
          <w:sz w:val="24"/>
          <w:szCs w:val="24"/>
        </w:rPr>
        <w:t xml:space="preserve">lub </w:t>
      </w:r>
      <w:r w:rsidR="00D07C3B" w:rsidRPr="00374F80">
        <w:rPr>
          <w:rFonts w:ascii="Arial" w:eastAsia="Calibri" w:hAnsi="Arial" w:cs="Arial"/>
          <w:color w:val="000000" w:themeColor="text1"/>
          <w:sz w:val="24"/>
          <w:szCs w:val="24"/>
        </w:rPr>
        <w:t xml:space="preserve">70 milionów złotych, co w kontekście możliwości finansowania samorządu województwa wydawało się </w:t>
      </w:r>
      <w:r w:rsidR="003F11CA" w:rsidRPr="00374F80">
        <w:rPr>
          <w:rFonts w:ascii="Arial" w:eastAsia="Calibri" w:hAnsi="Arial" w:cs="Arial"/>
          <w:color w:val="000000" w:themeColor="text1"/>
          <w:sz w:val="24"/>
          <w:szCs w:val="24"/>
        </w:rPr>
        <w:t xml:space="preserve">dużym </w:t>
      </w:r>
      <w:r w:rsidR="00D07C3B" w:rsidRPr="00374F80">
        <w:rPr>
          <w:rFonts w:ascii="Arial" w:eastAsia="Calibri" w:hAnsi="Arial" w:cs="Arial"/>
          <w:color w:val="000000" w:themeColor="text1"/>
          <w:sz w:val="24"/>
          <w:szCs w:val="24"/>
        </w:rPr>
        <w:t xml:space="preserve">wyzwaniem, lecz obecnie, dzięki wsparciu z </w:t>
      </w:r>
      <w:r w:rsidR="000C3E21">
        <w:rPr>
          <w:rFonts w:ascii="Arial" w:eastAsia="Calibri" w:hAnsi="Arial" w:cs="Arial"/>
          <w:color w:val="000000" w:themeColor="text1"/>
          <w:sz w:val="24"/>
          <w:szCs w:val="24"/>
        </w:rPr>
        <w:t>F</w:t>
      </w:r>
      <w:r w:rsidR="00D07C3B" w:rsidRPr="00374F80">
        <w:rPr>
          <w:rFonts w:ascii="Arial" w:eastAsia="Calibri" w:hAnsi="Arial" w:cs="Arial"/>
          <w:color w:val="000000" w:themeColor="text1"/>
          <w:sz w:val="24"/>
          <w:szCs w:val="24"/>
        </w:rPr>
        <w:t>unduszy</w:t>
      </w:r>
      <w:r w:rsidR="000C3E21">
        <w:rPr>
          <w:rFonts w:ascii="Arial" w:eastAsia="Calibri" w:hAnsi="Arial" w:cs="Arial"/>
          <w:color w:val="000000" w:themeColor="text1"/>
          <w:sz w:val="24"/>
          <w:szCs w:val="24"/>
        </w:rPr>
        <w:t xml:space="preserve"> E</w:t>
      </w:r>
      <w:r w:rsidR="00D07C3B" w:rsidRPr="00374F80">
        <w:rPr>
          <w:rFonts w:ascii="Arial" w:eastAsia="Calibri" w:hAnsi="Arial" w:cs="Arial"/>
          <w:color w:val="000000" w:themeColor="text1"/>
          <w:sz w:val="24"/>
          <w:szCs w:val="24"/>
        </w:rPr>
        <w:t xml:space="preserve">uropejskich, realizacja projektu stała się realna. </w:t>
      </w:r>
      <w:r w:rsidR="00FD3DA1" w:rsidRPr="00374F80">
        <w:rPr>
          <w:rFonts w:ascii="Arial" w:eastAsia="Calibri" w:hAnsi="Arial" w:cs="Arial"/>
          <w:color w:val="000000" w:themeColor="text1"/>
          <w:sz w:val="24"/>
          <w:szCs w:val="24"/>
        </w:rPr>
        <w:t xml:space="preserve">Przewodniczący RDPP WL podsumował korzyści z powstania nowoczesnego obiektu na potrzeby Zespołów Ratownictwa Medycznego, w tym usprawnienie działalności służb ratowniczych i zakończył swoją wypowiedź apelem o poparcie </w:t>
      </w:r>
      <w:r w:rsidR="00621527" w:rsidRPr="00374F80">
        <w:rPr>
          <w:rFonts w:ascii="Arial" w:eastAsia="Calibri" w:hAnsi="Arial" w:cs="Arial"/>
          <w:color w:val="000000" w:themeColor="text1"/>
          <w:sz w:val="24"/>
          <w:szCs w:val="24"/>
        </w:rPr>
        <w:t xml:space="preserve">jednego z </w:t>
      </w:r>
      <w:r w:rsidR="00FD3DA1" w:rsidRPr="00374F80">
        <w:rPr>
          <w:rFonts w:ascii="Arial" w:eastAsia="Calibri" w:hAnsi="Arial" w:cs="Arial"/>
          <w:color w:val="000000" w:themeColor="text1"/>
          <w:sz w:val="24"/>
          <w:szCs w:val="24"/>
        </w:rPr>
        <w:t>kluczow</w:t>
      </w:r>
      <w:r w:rsidR="00621527" w:rsidRPr="00374F80">
        <w:rPr>
          <w:rFonts w:ascii="Arial" w:eastAsia="Calibri" w:hAnsi="Arial" w:cs="Arial"/>
          <w:color w:val="000000" w:themeColor="text1"/>
          <w:sz w:val="24"/>
          <w:szCs w:val="24"/>
        </w:rPr>
        <w:t>ych</w:t>
      </w:r>
      <w:r w:rsidR="00FD3DA1" w:rsidRPr="00374F80">
        <w:rPr>
          <w:rFonts w:ascii="Arial" w:eastAsia="Calibri" w:hAnsi="Arial" w:cs="Arial"/>
          <w:color w:val="000000" w:themeColor="text1"/>
          <w:sz w:val="24"/>
          <w:szCs w:val="24"/>
        </w:rPr>
        <w:t xml:space="preserve"> projekt</w:t>
      </w:r>
      <w:r w:rsidR="00621527" w:rsidRPr="00374F80">
        <w:rPr>
          <w:rFonts w:ascii="Arial" w:eastAsia="Calibri" w:hAnsi="Arial" w:cs="Arial"/>
          <w:color w:val="000000" w:themeColor="text1"/>
          <w:sz w:val="24"/>
          <w:szCs w:val="24"/>
        </w:rPr>
        <w:t>ów</w:t>
      </w:r>
      <w:r w:rsidR="00FD3DA1" w:rsidRPr="00374F80">
        <w:rPr>
          <w:rFonts w:ascii="Arial" w:eastAsia="Calibri" w:hAnsi="Arial" w:cs="Arial"/>
          <w:color w:val="000000" w:themeColor="text1"/>
          <w:sz w:val="24"/>
          <w:szCs w:val="24"/>
        </w:rPr>
        <w:t>, który przyczyni się do podniesienia bezpieczeństwa zdrowotnego mieszkańców regionu.</w:t>
      </w:r>
    </w:p>
    <w:p w14:paraId="61816632" w14:textId="0D1660BA" w:rsidR="00C33AFF" w:rsidRPr="00374F80" w:rsidRDefault="007E1A34" w:rsidP="0009109D">
      <w:pPr>
        <w:spacing w:after="120" w:line="360" w:lineRule="auto"/>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W tym miejscu głos zabrała Pani Dyrektor Anna Brzyska</w:t>
      </w:r>
      <w:r w:rsidR="000C3E21">
        <w:rPr>
          <w:rFonts w:ascii="Arial" w:eastAsia="Calibri" w:hAnsi="Arial" w:cs="Arial"/>
          <w:color w:val="000000" w:themeColor="text1"/>
          <w:sz w:val="24"/>
          <w:szCs w:val="24"/>
        </w:rPr>
        <w:t>,</w:t>
      </w:r>
      <w:r w:rsidR="00B66F02" w:rsidRPr="00374F80">
        <w:rPr>
          <w:rFonts w:ascii="Arial" w:eastAsia="Calibri" w:hAnsi="Arial" w:cs="Arial"/>
          <w:color w:val="000000" w:themeColor="text1"/>
          <w:sz w:val="24"/>
          <w:szCs w:val="24"/>
        </w:rPr>
        <w:t xml:space="preserve"> Zastęp</w:t>
      </w:r>
      <w:r w:rsidR="000F5FB5">
        <w:rPr>
          <w:rFonts w:ascii="Arial" w:eastAsia="Calibri" w:hAnsi="Arial" w:cs="Arial"/>
          <w:color w:val="000000" w:themeColor="text1"/>
          <w:sz w:val="24"/>
          <w:szCs w:val="24"/>
        </w:rPr>
        <w:t xml:space="preserve">czyni </w:t>
      </w:r>
      <w:r w:rsidR="00B66F02" w:rsidRPr="00374F80">
        <w:rPr>
          <w:rFonts w:ascii="Arial" w:eastAsia="Calibri" w:hAnsi="Arial" w:cs="Arial"/>
          <w:color w:val="000000" w:themeColor="text1"/>
          <w:sz w:val="24"/>
          <w:szCs w:val="24"/>
        </w:rPr>
        <w:t>Przewodniczącego Komitetu</w:t>
      </w:r>
      <w:r w:rsidR="000C3E21">
        <w:rPr>
          <w:rFonts w:ascii="Arial" w:eastAsia="Calibri" w:hAnsi="Arial" w:cs="Arial"/>
          <w:color w:val="000000" w:themeColor="text1"/>
          <w:sz w:val="24"/>
          <w:szCs w:val="24"/>
        </w:rPr>
        <w:t>,</w:t>
      </w:r>
      <w:r w:rsidRPr="00374F80">
        <w:rPr>
          <w:rFonts w:ascii="Arial" w:eastAsia="Calibri" w:hAnsi="Arial" w:cs="Arial"/>
          <w:color w:val="000000" w:themeColor="text1"/>
          <w:sz w:val="24"/>
          <w:szCs w:val="24"/>
        </w:rPr>
        <w:t xml:space="preserve"> która </w:t>
      </w:r>
      <w:r w:rsidR="00C33AFF" w:rsidRPr="00374F80">
        <w:rPr>
          <w:rFonts w:ascii="Arial" w:eastAsia="Calibri" w:hAnsi="Arial" w:cs="Arial"/>
          <w:color w:val="000000" w:themeColor="text1"/>
          <w:sz w:val="24"/>
          <w:szCs w:val="24"/>
        </w:rPr>
        <w:t xml:space="preserve">podkreśliła, </w:t>
      </w:r>
      <w:r w:rsidR="00F51728" w:rsidRPr="00374F80">
        <w:rPr>
          <w:rFonts w:ascii="Arial" w:eastAsia="Calibri" w:hAnsi="Arial" w:cs="Arial"/>
          <w:color w:val="000000" w:themeColor="text1"/>
          <w:sz w:val="24"/>
          <w:szCs w:val="24"/>
        </w:rPr>
        <w:t xml:space="preserve">iż </w:t>
      </w:r>
      <w:r w:rsidR="00C33AFF" w:rsidRPr="00374F80">
        <w:rPr>
          <w:rFonts w:ascii="Arial" w:eastAsia="Calibri" w:hAnsi="Arial" w:cs="Arial"/>
          <w:color w:val="000000" w:themeColor="text1"/>
          <w:sz w:val="24"/>
          <w:szCs w:val="24"/>
        </w:rPr>
        <w:t xml:space="preserve">dwie </w:t>
      </w:r>
      <w:r w:rsidR="00F51728" w:rsidRPr="00374F80">
        <w:rPr>
          <w:rFonts w:ascii="Arial" w:eastAsia="Calibri" w:hAnsi="Arial" w:cs="Arial"/>
          <w:color w:val="000000" w:themeColor="text1"/>
          <w:sz w:val="24"/>
          <w:szCs w:val="24"/>
        </w:rPr>
        <w:t xml:space="preserve">wyżej omówione </w:t>
      </w:r>
      <w:r w:rsidR="00C33AFF" w:rsidRPr="00374F80">
        <w:rPr>
          <w:rFonts w:ascii="Arial" w:eastAsia="Calibri" w:hAnsi="Arial" w:cs="Arial"/>
          <w:color w:val="000000" w:themeColor="text1"/>
          <w:sz w:val="24"/>
          <w:szCs w:val="24"/>
        </w:rPr>
        <w:t xml:space="preserve">inwestycje </w:t>
      </w:r>
      <w:r w:rsidR="00F51728" w:rsidRPr="00374F80">
        <w:rPr>
          <w:rFonts w:ascii="Arial" w:eastAsia="Calibri" w:hAnsi="Arial" w:cs="Arial"/>
          <w:color w:val="000000" w:themeColor="text1"/>
          <w:sz w:val="24"/>
          <w:szCs w:val="24"/>
        </w:rPr>
        <w:t xml:space="preserve">strategiczne </w:t>
      </w:r>
      <w:r w:rsidR="00C33AFF" w:rsidRPr="00374F80">
        <w:rPr>
          <w:rFonts w:ascii="Arial" w:eastAsia="Calibri" w:hAnsi="Arial" w:cs="Arial"/>
          <w:color w:val="000000" w:themeColor="text1"/>
          <w:sz w:val="24"/>
          <w:szCs w:val="24"/>
        </w:rPr>
        <w:t xml:space="preserve">są ze sobą silnie powiązane zarówno </w:t>
      </w:r>
      <w:r w:rsidR="00C133A8" w:rsidRPr="00374F80">
        <w:rPr>
          <w:rFonts w:ascii="Arial" w:eastAsia="Calibri" w:hAnsi="Arial" w:cs="Arial"/>
          <w:color w:val="000000" w:themeColor="text1"/>
          <w:sz w:val="24"/>
          <w:szCs w:val="24"/>
        </w:rPr>
        <w:t>pod względem tematycznym, jak i</w:t>
      </w:r>
      <w:r w:rsidR="00BA0870" w:rsidRPr="00374F80">
        <w:rPr>
          <w:rFonts w:ascii="Arial" w:eastAsia="Calibri" w:hAnsi="Arial" w:cs="Arial"/>
          <w:color w:val="000000" w:themeColor="text1"/>
          <w:sz w:val="24"/>
          <w:szCs w:val="24"/>
        </w:rPr>
        <w:t> </w:t>
      </w:r>
      <w:r w:rsidR="00C133A8" w:rsidRPr="00374F80">
        <w:rPr>
          <w:rFonts w:ascii="Arial" w:eastAsia="Calibri" w:hAnsi="Arial" w:cs="Arial"/>
          <w:color w:val="000000" w:themeColor="text1"/>
          <w:sz w:val="24"/>
          <w:szCs w:val="24"/>
        </w:rPr>
        <w:t>logistycznym</w:t>
      </w:r>
      <w:r w:rsidR="00C33AFF" w:rsidRPr="00374F80">
        <w:rPr>
          <w:rFonts w:ascii="Arial" w:eastAsia="Calibri" w:hAnsi="Arial" w:cs="Arial"/>
          <w:color w:val="000000" w:themeColor="text1"/>
          <w:sz w:val="24"/>
          <w:szCs w:val="24"/>
        </w:rPr>
        <w:t xml:space="preserve">, ponieważ Blok S </w:t>
      </w:r>
      <w:r w:rsidR="00DF5273" w:rsidRPr="00374F80">
        <w:rPr>
          <w:rFonts w:ascii="Arial" w:eastAsia="Calibri" w:hAnsi="Arial" w:cs="Arial"/>
          <w:color w:val="000000" w:themeColor="text1"/>
          <w:sz w:val="24"/>
          <w:szCs w:val="24"/>
        </w:rPr>
        <w:t xml:space="preserve">znajdujący się </w:t>
      </w:r>
      <w:r w:rsidR="00C33AFF" w:rsidRPr="00374F80">
        <w:rPr>
          <w:rFonts w:ascii="Arial" w:eastAsia="Calibri" w:hAnsi="Arial" w:cs="Arial"/>
          <w:color w:val="000000" w:themeColor="text1"/>
          <w:sz w:val="24"/>
          <w:szCs w:val="24"/>
        </w:rPr>
        <w:t xml:space="preserve">w Szpitalu Kardynała Wyszyńskiego będzie sąsiadował bezpośrednio z infrastrukturą krytyczną Pogotowia Ratunkowego. </w:t>
      </w:r>
      <w:r w:rsidR="006718F9" w:rsidRPr="00374F80">
        <w:rPr>
          <w:rFonts w:ascii="Arial" w:eastAsia="Calibri" w:hAnsi="Arial" w:cs="Arial"/>
          <w:color w:val="000000" w:themeColor="text1"/>
          <w:sz w:val="24"/>
          <w:szCs w:val="24"/>
        </w:rPr>
        <w:t xml:space="preserve">Ponadto Pani Dyrektor podkreśliła, że w sytuacji kryzysowej jest to niezwykle istotne, ponieważ każda minuta ma kluczowe znaczenie, a bliskość dwóch strategicznych obiektów stanowi istotny fundament obu przedsięwzięć. </w:t>
      </w:r>
    </w:p>
    <w:p w14:paraId="205590B2" w14:textId="6F25F47D" w:rsidR="00DA2883" w:rsidRPr="00374F80" w:rsidRDefault="00DA2883" w:rsidP="00DA2883">
      <w:pPr>
        <w:spacing w:after="0" w:line="360" w:lineRule="auto"/>
        <w:contextualSpacing/>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t xml:space="preserve">Wobec braku dalszych głosów w dyskusji, Zastępczyni Przewodniczącego Komitetu </w:t>
      </w:r>
      <w:r w:rsidR="00DA46F9" w:rsidRPr="00374F80">
        <w:rPr>
          <w:rFonts w:ascii="Arial" w:eastAsia="Calibri" w:hAnsi="Arial" w:cs="Arial"/>
          <w:color w:val="000000" w:themeColor="text1"/>
          <w:sz w:val="24"/>
          <w:szCs w:val="24"/>
        </w:rPr>
        <w:t xml:space="preserve">podziękowała Panu Dyrektorowi Arturowi </w:t>
      </w:r>
      <w:proofErr w:type="spellStart"/>
      <w:r w:rsidR="00DA46F9" w:rsidRPr="00374F80">
        <w:rPr>
          <w:rFonts w:ascii="Arial" w:eastAsia="Calibri" w:hAnsi="Arial" w:cs="Arial"/>
          <w:color w:val="000000" w:themeColor="text1"/>
          <w:sz w:val="24"/>
          <w:szCs w:val="24"/>
        </w:rPr>
        <w:t>Niczyporukowi</w:t>
      </w:r>
      <w:proofErr w:type="spellEnd"/>
      <w:r w:rsidR="00DA46F9" w:rsidRPr="00374F80">
        <w:rPr>
          <w:rFonts w:ascii="Arial" w:eastAsia="Calibri" w:hAnsi="Arial" w:cs="Arial"/>
          <w:color w:val="000000" w:themeColor="text1"/>
          <w:sz w:val="24"/>
          <w:szCs w:val="24"/>
        </w:rPr>
        <w:t xml:space="preserve"> za omówienie prezentacji i</w:t>
      </w:r>
      <w:r w:rsidR="00BA0870" w:rsidRPr="00374F80">
        <w:rPr>
          <w:rFonts w:ascii="Arial" w:eastAsia="Calibri" w:hAnsi="Arial" w:cs="Arial"/>
          <w:color w:val="000000" w:themeColor="text1"/>
          <w:sz w:val="24"/>
          <w:szCs w:val="24"/>
        </w:rPr>
        <w:t> </w:t>
      </w:r>
      <w:r w:rsidRPr="00374F80">
        <w:rPr>
          <w:rFonts w:ascii="Arial" w:eastAsia="Calibri" w:hAnsi="Arial" w:cs="Arial"/>
          <w:color w:val="000000" w:themeColor="text1"/>
          <w:sz w:val="24"/>
          <w:szCs w:val="24"/>
        </w:rPr>
        <w:t xml:space="preserve">poprosiła Pana </w:t>
      </w:r>
      <w:r w:rsidR="00DA46F9" w:rsidRPr="00374F80">
        <w:rPr>
          <w:rFonts w:ascii="Arial" w:eastAsia="Calibri" w:hAnsi="Arial" w:cs="Arial"/>
          <w:color w:val="000000" w:themeColor="text1"/>
          <w:sz w:val="24"/>
          <w:szCs w:val="24"/>
        </w:rPr>
        <w:t xml:space="preserve">Dyrektora </w:t>
      </w:r>
      <w:r w:rsidRPr="00374F80">
        <w:rPr>
          <w:rFonts w:ascii="Arial" w:eastAsia="Calibri" w:hAnsi="Arial" w:cs="Arial"/>
          <w:color w:val="000000" w:themeColor="text1"/>
          <w:sz w:val="24"/>
          <w:szCs w:val="24"/>
        </w:rPr>
        <w:t xml:space="preserve">Andrzeja </w:t>
      </w:r>
      <w:proofErr w:type="spellStart"/>
      <w:r w:rsidRPr="00374F80">
        <w:rPr>
          <w:rFonts w:ascii="Arial" w:eastAsia="Calibri" w:hAnsi="Arial" w:cs="Arial"/>
          <w:color w:val="000000" w:themeColor="text1"/>
          <w:sz w:val="24"/>
          <w:szCs w:val="24"/>
        </w:rPr>
        <w:t>Danaja</w:t>
      </w:r>
      <w:proofErr w:type="spellEnd"/>
      <w:r w:rsidRPr="00374F80">
        <w:rPr>
          <w:rFonts w:ascii="Arial" w:eastAsia="Calibri" w:hAnsi="Arial" w:cs="Arial"/>
          <w:color w:val="000000" w:themeColor="text1"/>
          <w:sz w:val="24"/>
          <w:szCs w:val="24"/>
        </w:rPr>
        <w:t xml:space="preserve"> o przedstawienie propozycji kryteriów wyboru projektów w powyższym zakresie</w:t>
      </w:r>
      <w:r w:rsidR="000C3E21">
        <w:rPr>
          <w:rFonts w:ascii="Arial" w:eastAsia="Calibri" w:hAnsi="Arial" w:cs="Arial"/>
          <w:color w:val="000000" w:themeColor="text1"/>
          <w:sz w:val="24"/>
          <w:szCs w:val="24"/>
        </w:rPr>
        <w:t>. P</w:t>
      </w:r>
      <w:r w:rsidRPr="00374F80">
        <w:rPr>
          <w:rFonts w:ascii="Arial" w:eastAsia="Calibri" w:hAnsi="Arial" w:cs="Arial"/>
          <w:color w:val="000000" w:themeColor="text1"/>
          <w:sz w:val="24"/>
          <w:szCs w:val="24"/>
        </w:rPr>
        <w:t>rezentacj</w:t>
      </w:r>
      <w:r w:rsidR="000C3E21">
        <w:rPr>
          <w:rFonts w:ascii="Arial" w:eastAsia="Calibri" w:hAnsi="Arial" w:cs="Arial"/>
          <w:color w:val="000000" w:themeColor="text1"/>
          <w:sz w:val="24"/>
          <w:szCs w:val="24"/>
        </w:rPr>
        <w:t>a ta s</w:t>
      </w:r>
      <w:r w:rsidRPr="00374F80">
        <w:rPr>
          <w:rFonts w:ascii="Arial" w:eastAsia="Calibri" w:hAnsi="Arial" w:cs="Arial"/>
          <w:color w:val="000000" w:themeColor="text1"/>
          <w:sz w:val="24"/>
          <w:szCs w:val="24"/>
        </w:rPr>
        <w:t>tanowi załącznik nr 9 do niniejszego protokołu. Po zakończeniu prezentacji Zastępczyni Przewodniczącego Komitetu zaprosiła zgromadzonych uczestników XXVII posiedzenia Komitetu do</w:t>
      </w:r>
      <w:r w:rsidR="00CF79D7">
        <w:rPr>
          <w:rFonts w:ascii="Arial" w:eastAsia="Calibri" w:hAnsi="Arial" w:cs="Arial"/>
          <w:color w:val="000000" w:themeColor="text1"/>
          <w:sz w:val="24"/>
          <w:szCs w:val="24"/>
        </w:rPr>
        <w:t> </w:t>
      </w:r>
      <w:r w:rsidRPr="00374F80">
        <w:rPr>
          <w:rFonts w:ascii="Arial" w:eastAsia="Calibri" w:hAnsi="Arial" w:cs="Arial"/>
          <w:color w:val="000000" w:themeColor="text1"/>
          <w:sz w:val="24"/>
          <w:szCs w:val="24"/>
        </w:rPr>
        <w:t>udziału w dyskusji.</w:t>
      </w:r>
    </w:p>
    <w:p w14:paraId="0D9CAD98" w14:textId="30ECD9F6" w:rsidR="00DA2883" w:rsidRPr="00374F80" w:rsidRDefault="00DA2883" w:rsidP="00DA2883">
      <w:pPr>
        <w:spacing w:before="120" w:after="120" w:line="360" w:lineRule="auto"/>
        <w:rPr>
          <w:rFonts w:ascii="Arial" w:eastAsia="Calibri" w:hAnsi="Arial" w:cs="Arial"/>
          <w:color w:val="000000" w:themeColor="text1"/>
          <w:sz w:val="24"/>
          <w:szCs w:val="24"/>
        </w:rPr>
      </w:pPr>
      <w:r w:rsidRPr="00374F80">
        <w:rPr>
          <w:rFonts w:ascii="Arial" w:eastAsia="Calibri" w:hAnsi="Arial" w:cs="Arial"/>
          <w:color w:val="000000" w:themeColor="text1"/>
          <w:sz w:val="24"/>
          <w:szCs w:val="24"/>
        </w:rPr>
        <w:lastRenderedPageBreak/>
        <w:t>W związku z brakiem głosów w dyskusji, Zastępczyni Przewodniczącego Komitetu poddała pod głosowanie projekt Uchwały nr 27</w:t>
      </w:r>
      <w:r w:rsidR="0052759F" w:rsidRPr="00374F80">
        <w:rPr>
          <w:rFonts w:ascii="Arial" w:eastAsia="Calibri" w:hAnsi="Arial" w:cs="Arial"/>
          <w:color w:val="000000" w:themeColor="text1"/>
          <w:sz w:val="24"/>
          <w:szCs w:val="24"/>
        </w:rPr>
        <w:t>9</w:t>
      </w:r>
      <w:r w:rsidRPr="00374F80">
        <w:rPr>
          <w:rFonts w:ascii="Arial" w:eastAsia="Calibri" w:hAnsi="Arial" w:cs="Arial"/>
          <w:color w:val="000000" w:themeColor="text1"/>
          <w:sz w:val="24"/>
          <w:szCs w:val="24"/>
        </w:rPr>
        <w:t>/2026 Komitetu Monitorującego Fundusze Europejskie dla Lubelskiego 2021-2027 z dnia 22 czerwca 2026 r. w sprawie zatwierdzenia kryteriów wyboru projektów dla Działania 16.1 Wsparcie odpornej infrastruktury ochrony zdrowia (typy projektu nr 1,2), współfinansowanego z</w:t>
      </w:r>
      <w:r w:rsidR="00BA0870" w:rsidRPr="00374F80">
        <w:rPr>
          <w:rFonts w:ascii="Arial" w:eastAsia="Calibri" w:hAnsi="Arial" w:cs="Arial"/>
          <w:color w:val="000000" w:themeColor="text1"/>
          <w:sz w:val="24"/>
          <w:szCs w:val="24"/>
        </w:rPr>
        <w:t> </w:t>
      </w:r>
      <w:r w:rsidRPr="00374F80">
        <w:rPr>
          <w:rFonts w:ascii="Arial" w:eastAsia="Calibri" w:hAnsi="Arial" w:cs="Arial"/>
          <w:color w:val="000000" w:themeColor="text1"/>
          <w:sz w:val="24"/>
          <w:szCs w:val="24"/>
        </w:rPr>
        <w:t>Europejskiego Funduszu Rozwoju Regionalnego, wdrażanego przez Departament Wdrażania Europejskiego Funduszu Rozwoju Regionalnego Urzędu Marszałkowskiego Województwa Lubelskiego w Lublinie w ramach programu Fundusze Europejskie dla Lubelskiego 2021-2027, dla projektu wybieranego w</w:t>
      </w:r>
      <w:r w:rsidR="00BA0870" w:rsidRPr="00374F80">
        <w:rPr>
          <w:rFonts w:ascii="Arial" w:eastAsia="Calibri" w:hAnsi="Arial" w:cs="Arial"/>
          <w:color w:val="000000" w:themeColor="text1"/>
          <w:sz w:val="24"/>
          <w:szCs w:val="24"/>
        </w:rPr>
        <w:t> </w:t>
      </w:r>
      <w:r w:rsidRPr="00374F80">
        <w:rPr>
          <w:rFonts w:ascii="Arial" w:eastAsia="Calibri" w:hAnsi="Arial" w:cs="Arial"/>
          <w:color w:val="000000" w:themeColor="text1"/>
          <w:sz w:val="24"/>
          <w:szCs w:val="24"/>
        </w:rPr>
        <w:t>sposób niekonkurencyjny, dotyczącego przedsięwzięcia priorytetowego ujętego w</w:t>
      </w:r>
      <w:r w:rsidR="00BA0870" w:rsidRPr="00374F80">
        <w:rPr>
          <w:rFonts w:ascii="Arial" w:eastAsia="Calibri" w:hAnsi="Arial" w:cs="Arial"/>
          <w:color w:val="000000" w:themeColor="text1"/>
          <w:sz w:val="24"/>
          <w:szCs w:val="24"/>
        </w:rPr>
        <w:t> </w:t>
      </w:r>
      <w:r w:rsidRPr="00374F80">
        <w:rPr>
          <w:rFonts w:ascii="Arial" w:eastAsia="Calibri" w:hAnsi="Arial" w:cs="Arial"/>
          <w:color w:val="000000" w:themeColor="text1"/>
          <w:sz w:val="24"/>
          <w:szCs w:val="24"/>
        </w:rPr>
        <w:t xml:space="preserve">Kontrakcie Programowym dla Województwa Lubelskiego pn. </w:t>
      </w:r>
      <w:r w:rsidR="0052759F" w:rsidRPr="00374F80">
        <w:rPr>
          <w:rFonts w:ascii="Arial" w:hAnsi="Arial" w:cs="Arial"/>
          <w:color w:val="000000" w:themeColor="text1"/>
          <w:sz w:val="24"/>
          <w:szCs w:val="24"/>
        </w:rPr>
        <w:t>„Budowa technologicznie nowoczesnego obiektu na potrzeby Zespołów Ratownictwa Medycznego na wypadek sytuacji kryzysowej lub konfliktu zbrojnego”</w:t>
      </w:r>
      <w:r w:rsidRPr="00374F80">
        <w:rPr>
          <w:rFonts w:ascii="Arial" w:eastAsia="Calibri" w:hAnsi="Arial" w:cs="Arial"/>
          <w:color w:val="000000" w:themeColor="text1"/>
          <w:sz w:val="24"/>
          <w:szCs w:val="24"/>
        </w:rPr>
        <w:t>.</w:t>
      </w:r>
    </w:p>
    <w:p w14:paraId="4EBC6B25" w14:textId="7B7DDADA" w:rsidR="00DA2883" w:rsidRPr="00374F80" w:rsidRDefault="00DA2883" w:rsidP="00DA2883">
      <w:pPr>
        <w:spacing w:after="120" w:line="360" w:lineRule="auto"/>
        <w:rPr>
          <w:rFonts w:ascii="Arial" w:eastAsia="Times New Roman" w:hAnsi="Arial" w:cs="Arial"/>
          <w:color w:val="000000" w:themeColor="text1"/>
          <w:sz w:val="24"/>
          <w:szCs w:val="24"/>
          <w:lang w:eastAsia="zh-CN"/>
        </w:rPr>
      </w:pPr>
      <w:r w:rsidRPr="00374F80">
        <w:rPr>
          <w:rFonts w:ascii="Arial" w:eastAsia="Times New Roman" w:hAnsi="Arial" w:cs="Arial"/>
          <w:color w:val="000000" w:themeColor="text1"/>
          <w:sz w:val="24"/>
          <w:szCs w:val="24"/>
          <w:lang w:eastAsia="zh-CN"/>
        </w:rPr>
        <w:t>Uchwałę przyjęto w wyniku głosowania: 3</w:t>
      </w:r>
      <w:r w:rsidR="00EB50C4" w:rsidRPr="00374F80">
        <w:rPr>
          <w:rFonts w:ascii="Arial" w:eastAsia="Times New Roman" w:hAnsi="Arial" w:cs="Arial"/>
          <w:color w:val="000000" w:themeColor="text1"/>
          <w:sz w:val="24"/>
          <w:szCs w:val="24"/>
          <w:lang w:eastAsia="zh-CN"/>
        </w:rPr>
        <w:t>4</w:t>
      </w:r>
      <w:r w:rsidRPr="00374F80">
        <w:rPr>
          <w:rFonts w:ascii="Arial" w:eastAsia="Times New Roman" w:hAnsi="Arial" w:cs="Arial"/>
          <w:color w:val="000000" w:themeColor="text1"/>
          <w:sz w:val="24"/>
          <w:szCs w:val="24"/>
          <w:lang w:eastAsia="zh-CN"/>
        </w:rPr>
        <w:t xml:space="preserve"> głosów „za”, 0 głosów „przeciw”, 0 głosów „wstrzymujący</w:t>
      </w:r>
      <w:r w:rsidR="00481DC3" w:rsidRPr="00374F80">
        <w:rPr>
          <w:rFonts w:ascii="Arial" w:eastAsia="Times New Roman" w:hAnsi="Arial" w:cs="Arial"/>
          <w:color w:val="000000" w:themeColor="text1"/>
          <w:sz w:val="24"/>
          <w:szCs w:val="24"/>
          <w:lang w:eastAsia="zh-CN"/>
        </w:rPr>
        <w:t>ch</w:t>
      </w:r>
      <w:r w:rsidRPr="00374F80">
        <w:rPr>
          <w:rFonts w:ascii="Arial" w:eastAsia="Times New Roman" w:hAnsi="Arial" w:cs="Arial"/>
          <w:color w:val="000000" w:themeColor="text1"/>
          <w:sz w:val="24"/>
          <w:szCs w:val="24"/>
          <w:lang w:eastAsia="zh-CN"/>
        </w:rPr>
        <w:t xml:space="preserve"> się”. Uchwała stanowi załącznik nr 1</w:t>
      </w:r>
      <w:r w:rsidR="00481DC3" w:rsidRPr="00374F80">
        <w:rPr>
          <w:rFonts w:ascii="Arial" w:eastAsia="Times New Roman" w:hAnsi="Arial" w:cs="Arial"/>
          <w:color w:val="000000" w:themeColor="text1"/>
          <w:sz w:val="24"/>
          <w:szCs w:val="24"/>
          <w:lang w:eastAsia="zh-CN"/>
        </w:rPr>
        <w:t>2</w:t>
      </w:r>
      <w:r w:rsidRPr="00374F80">
        <w:rPr>
          <w:rFonts w:ascii="Arial" w:eastAsia="Times New Roman" w:hAnsi="Arial" w:cs="Arial"/>
          <w:color w:val="000000" w:themeColor="text1"/>
          <w:sz w:val="24"/>
          <w:szCs w:val="24"/>
          <w:lang w:eastAsia="zh-CN"/>
        </w:rPr>
        <w:t xml:space="preserve"> do niniejszego protokołu.</w:t>
      </w:r>
    </w:p>
    <w:p w14:paraId="0F5661F4" w14:textId="5B91AD85" w:rsidR="00530905" w:rsidRPr="00374F80" w:rsidRDefault="00665722" w:rsidP="00E81A72">
      <w:pPr>
        <w:spacing w:after="120" w:line="360" w:lineRule="auto"/>
        <w:rPr>
          <w:rFonts w:ascii="Arial" w:hAnsi="Arial" w:cs="Arial"/>
          <w:color w:val="000000" w:themeColor="text1"/>
          <w:sz w:val="24"/>
          <w:szCs w:val="24"/>
        </w:rPr>
      </w:pPr>
      <w:r w:rsidRPr="00374F80">
        <w:rPr>
          <w:rFonts w:ascii="Arial" w:hAnsi="Arial" w:cs="Arial"/>
          <w:sz w:val="24"/>
          <w:szCs w:val="24"/>
        </w:rPr>
        <w:t xml:space="preserve">Kolejnym, siódmym punktem porządku obrad było przedstawienie </w:t>
      </w:r>
      <w:r w:rsidR="00634BC7" w:rsidRPr="00374F80">
        <w:rPr>
          <w:rFonts w:ascii="Arial" w:hAnsi="Arial" w:cs="Arial"/>
          <w:sz w:val="24"/>
          <w:szCs w:val="24"/>
        </w:rPr>
        <w:t xml:space="preserve">propozycji kryteriów wyboru projektów dla Działania 16.1 Wsparcie odpornej infrastruktury ochrony zdrowia (typy projektu nr 1,2), współfinansowanego z </w:t>
      </w:r>
      <w:r w:rsidR="00C77F12" w:rsidRPr="00374F80">
        <w:rPr>
          <w:rFonts w:ascii="Arial" w:hAnsi="Arial" w:cs="Arial"/>
          <w:sz w:val="24"/>
          <w:szCs w:val="24"/>
        </w:rPr>
        <w:t>EFRR</w:t>
      </w:r>
      <w:r w:rsidR="00634BC7" w:rsidRPr="00374F80">
        <w:rPr>
          <w:rFonts w:ascii="Arial" w:hAnsi="Arial" w:cs="Arial"/>
          <w:sz w:val="24"/>
          <w:szCs w:val="24"/>
        </w:rPr>
        <w:t xml:space="preserve">, wdrażanego przez </w:t>
      </w:r>
      <w:r w:rsidR="00C77F12" w:rsidRPr="00374F80">
        <w:rPr>
          <w:rFonts w:ascii="Arial" w:hAnsi="Arial" w:cs="Arial"/>
          <w:sz w:val="24"/>
          <w:szCs w:val="24"/>
        </w:rPr>
        <w:t>DW EFRR</w:t>
      </w:r>
      <w:r w:rsidR="00634BC7" w:rsidRPr="00374F80">
        <w:rPr>
          <w:rFonts w:ascii="Arial" w:hAnsi="Arial" w:cs="Arial"/>
          <w:sz w:val="24"/>
          <w:szCs w:val="24"/>
        </w:rPr>
        <w:t xml:space="preserve"> </w:t>
      </w:r>
      <w:r w:rsidR="00C77F12" w:rsidRPr="00374F80">
        <w:rPr>
          <w:rFonts w:ascii="Arial" w:hAnsi="Arial" w:cs="Arial"/>
          <w:sz w:val="24"/>
          <w:szCs w:val="24"/>
        </w:rPr>
        <w:t>UMWL</w:t>
      </w:r>
      <w:r w:rsidR="00634BC7" w:rsidRPr="00374F80">
        <w:rPr>
          <w:rFonts w:ascii="Arial" w:hAnsi="Arial" w:cs="Arial"/>
          <w:sz w:val="24"/>
          <w:szCs w:val="24"/>
        </w:rPr>
        <w:t xml:space="preserve"> w Lublinie w ramach </w:t>
      </w:r>
      <w:r w:rsidR="00C77F12" w:rsidRPr="00374F80">
        <w:rPr>
          <w:rFonts w:ascii="Arial" w:hAnsi="Arial" w:cs="Arial"/>
          <w:sz w:val="24"/>
          <w:szCs w:val="24"/>
        </w:rPr>
        <w:t>FEL</w:t>
      </w:r>
      <w:r w:rsidR="00634BC7" w:rsidRPr="00374F80">
        <w:rPr>
          <w:rFonts w:ascii="Arial" w:hAnsi="Arial" w:cs="Arial"/>
          <w:sz w:val="24"/>
          <w:szCs w:val="24"/>
        </w:rPr>
        <w:t xml:space="preserve"> 2021-2027. Kryteria dotyczą projektów wybieranych w sposób konkurencyjny</w:t>
      </w:r>
      <w:r w:rsidR="000C3E21">
        <w:rPr>
          <w:rFonts w:ascii="Arial" w:eastAsia="Calibri" w:hAnsi="Arial" w:cs="Arial"/>
          <w:sz w:val="24"/>
          <w:szCs w:val="24"/>
        </w:rPr>
        <w:t>, odnoszą się zaś do t</w:t>
      </w:r>
      <w:r w:rsidR="00530905" w:rsidRPr="00374F80">
        <w:rPr>
          <w:rFonts w:ascii="Arial" w:hAnsi="Arial" w:cs="Arial"/>
          <w:color w:val="000000" w:themeColor="text1"/>
          <w:sz w:val="24"/>
          <w:szCs w:val="24"/>
        </w:rPr>
        <w:t>yp</w:t>
      </w:r>
      <w:r w:rsidR="000C3E21">
        <w:rPr>
          <w:rFonts w:ascii="Arial" w:hAnsi="Arial" w:cs="Arial"/>
          <w:color w:val="000000" w:themeColor="text1"/>
          <w:sz w:val="24"/>
          <w:szCs w:val="24"/>
        </w:rPr>
        <w:t>u</w:t>
      </w:r>
      <w:r w:rsidR="00530905" w:rsidRPr="00374F80">
        <w:rPr>
          <w:rFonts w:ascii="Arial" w:hAnsi="Arial" w:cs="Arial"/>
          <w:color w:val="000000" w:themeColor="text1"/>
          <w:sz w:val="24"/>
          <w:szCs w:val="24"/>
        </w:rPr>
        <w:t xml:space="preserve"> projektu nr</w:t>
      </w:r>
      <w:r w:rsidR="00CF79D7">
        <w:rPr>
          <w:rFonts w:ascii="Arial" w:hAnsi="Arial" w:cs="Arial"/>
          <w:color w:val="000000" w:themeColor="text1"/>
          <w:sz w:val="24"/>
          <w:szCs w:val="24"/>
        </w:rPr>
        <w:t> </w:t>
      </w:r>
      <w:r w:rsidR="00530905" w:rsidRPr="00374F80">
        <w:rPr>
          <w:rFonts w:ascii="Arial" w:hAnsi="Arial" w:cs="Arial"/>
          <w:color w:val="000000" w:themeColor="text1"/>
          <w:sz w:val="24"/>
          <w:szCs w:val="24"/>
        </w:rPr>
        <w:t>1, tj.</w:t>
      </w:r>
      <w:r w:rsidR="000F5FB5">
        <w:rPr>
          <w:rFonts w:ascii="Arial" w:hAnsi="Arial" w:cs="Arial"/>
          <w:color w:val="000000" w:themeColor="text1"/>
          <w:sz w:val="24"/>
          <w:szCs w:val="24"/>
        </w:rPr>
        <w:t xml:space="preserve"> </w:t>
      </w:r>
      <w:r w:rsidR="00136B68">
        <w:rPr>
          <w:rFonts w:ascii="Arial" w:hAnsi="Arial" w:cs="Arial"/>
          <w:color w:val="000000" w:themeColor="text1"/>
          <w:sz w:val="24"/>
          <w:szCs w:val="24"/>
        </w:rPr>
        <w:t>w</w:t>
      </w:r>
      <w:r w:rsidR="00530905" w:rsidRPr="00374F80">
        <w:rPr>
          <w:rFonts w:ascii="Arial" w:hAnsi="Arial" w:cs="Arial"/>
          <w:color w:val="000000" w:themeColor="text1"/>
          <w:sz w:val="24"/>
          <w:szCs w:val="24"/>
        </w:rPr>
        <w:t>sparc</w:t>
      </w:r>
      <w:r w:rsidR="00136B68">
        <w:rPr>
          <w:rFonts w:ascii="Arial" w:hAnsi="Arial" w:cs="Arial"/>
          <w:color w:val="000000" w:themeColor="text1"/>
          <w:sz w:val="24"/>
          <w:szCs w:val="24"/>
        </w:rPr>
        <w:t>ia</w:t>
      </w:r>
      <w:r w:rsidR="00530905" w:rsidRPr="00374F80">
        <w:rPr>
          <w:rFonts w:ascii="Arial" w:hAnsi="Arial" w:cs="Arial"/>
          <w:color w:val="000000" w:themeColor="text1"/>
          <w:sz w:val="24"/>
          <w:szCs w:val="24"/>
        </w:rPr>
        <w:t xml:space="preserve"> krytyczn</w:t>
      </w:r>
      <w:r w:rsidR="00136B68">
        <w:rPr>
          <w:rFonts w:ascii="Arial" w:hAnsi="Arial" w:cs="Arial"/>
          <w:color w:val="000000" w:themeColor="text1"/>
          <w:sz w:val="24"/>
          <w:szCs w:val="24"/>
        </w:rPr>
        <w:t>ej</w:t>
      </w:r>
      <w:r w:rsidR="00530905" w:rsidRPr="00374F80">
        <w:rPr>
          <w:rFonts w:ascii="Arial" w:hAnsi="Arial" w:cs="Arial"/>
          <w:color w:val="000000" w:themeColor="text1"/>
          <w:sz w:val="24"/>
          <w:szCs w:val="24"/>
        </w:rPr>
        <w:t xml:space="preserve"> na poziomie lokalnym/regionalnym infrastruktury szpitali i</w:t>
      </w:r>
      <w:r w:rsidR="00CF79D7">
        <w:rPr>
          <w:rFonts w:ascii="Arial" w:hAnsi="Arial" w:cs="Arial"/>
          <w:color w:val="000000" w:themeColor="text1"/>
          <w:sz w:val="24"/>
          <w:szCs w:val="24"/>
        </w:rPr>
        <w:t> </w:t>
      </w:r>
      <w:r w:rsidR="00530905" w:rsidRPr="00374F80">
        <w:rPr>
          <w:rFonts w:ascii="Arial" w:hAnsi="Arial" w:cs="Arial"/>
          <w:color w:val="000000" w:themeColor="text1"/>
          <w:sz w:val="24"/>
          <w:szCs w:val="24"/>
        </w:rPr>
        <w:t>ratownictwa medycznego w zakresie przygotowania na wypadek sytuacji kryzysowej lub konfliktu zbrojnego, w tym inwestycj</w:t>
      </w:r>
      <w:r w:rsidR="00136B68">
        <w:rPr>
          <w:rFonts w:ascii="Arial" w:hAnsi="Arial" w:cs="Arial"/>
          <w:color w:val="000000" w:themeColor="text1"/>
          <w:sz w:val="24"/>
          <w:szCs w:val="24"/>
        </w:rPr>
        <w:t>e</w:t>
      </w:r>
      <w:r w:rsidR="00530905" w:rsidRPr="00374F80">
        <w:rPr>
          <w:rFonts w:ascii="Arial" w:hAnsi="Arial" w:cs="Arial"/>
          <w:color w:val="000000" w:themeColor="text1"/>
          <w:sz w:val="24"/>
          <w:szCs w:val="24"/>
        </w:rPr>
        <w:t xml:space="preserve"> w sprzęt, wyposażenie medyczne, magazyny z wyposażeniem związane z przygotowaniem do sytuacji kryzysowych oraz typ</w:t>
      </w:r>
      <w:r w:rsidR="000C3E21">
        <w:rPr>
          <w:rFonts w:ascii="Arial" w:hAnsi="Arial" w:cs="Arial"/>
          <w:color w:val="000000" w:themeColor="text1"/>
          <w:sz w:val="24"/>
          <w:szCs w:val="24"/>
        </w:rPr>
        <w:t>u projektu</w:t>
      </w:r>
      <w:r w:rsidR="00530905" w:rsidRPr="00374F80">
        <w:rPr>
          <w:rFonts w:ascii="Arial" w:hAnsi="Arial" w:cs="Arial"/>
          <w:color w:val="000000" w:themeColor="text1"/>
          <w:sz w:val="24"/>
          <w:szCs w:val="24"/>
        </w:rPr>
        <w:t xml:space="preserve"> nr 2, tj.</w:t>
      </w:r>
      <w:r w:rsidR="000F5FB5">
        <w:rPr>
          <w:rFonts w:ascii="Arial" w:hAnsi="Arial" w:cs="Arial"/>
          <w:color w:val="000000" w:themeColor="text1"/>
          <w:sz w:val="24"/>
          <w:szCs w:val="24"/>
        </w:rPr>
        <w:t xml:space="preserve"> </w:t>
      </w:r>
      <w:r w:rsidR="00136B68">
        <w:rPr>
          <w:rFonts w:ascii="Arial" w:hAnsi="Arial" w:cs="Arial"/>
          <w:color w:val="000000" w:themeColor="text1"/>
          <w:sz w:val="24"/>
          <w:szCs w:val="24"/>
        </w:rPr>
        <w:t>z</w:t>
      </w:r>
      <w:r w:rsidR="00530905" w:rsidRPr="00374F80">
        <w:rPr>
          <w:rFonts w:ascii="Arial" w:hAnsi="Arial" w:cs="Arial"/>
          <w:color w:val="000000" w:themeColor="text1"/>
          <w:sz w:val="24"/>
          <w:szCs w:val="24"/>
        </w:rPr>
        <w:t>większeni</w:t>
      </w:r>
      <w:r w:rsidR="00136B68">
        <w:rPr>
          <w:rFonts w:ascii="Arial" w:hAnsi="Arial" w:cs="Arial"/>
          <w:color w:val="000000" w:themeColor="text1"/>
          <w:sz w:val="24"/>
          <w:szCs w:val="24"/>
        </w:rPr>
        <w:t>a</w:t>
      </w:r>
      <w:r w:rsidR="00530905" w:rsidRPr="00374F80">
        <w:rPr>
          <w:rFonts w:ascii="Arial" w:hAnsi="Arial" w:cs="Arial"/>
          <w:color w:val="000000" w:themeColor="text1"/>
          <w:sz w:val="24"/>
          <w:szCs w:val="24"/>
        </w:rPr>
        <w:t xml:space="preserve"> poziomu </w:t>
      </w:r>
      <w:proofErr w:type="spellStart"/>
      <w:r w:rsidR="00530905" w:rsidRPr="00374F80">
        <w:rPr>
          <w:rFonts w:ascii="Arial" w:hAnsi="Arial" w:cs="Arial"/>
          <w:color w:val="000000" w:themeColor="text1"/>
          <w:sz w:val="24"/>
          <w:szCs w:val="24"/>
        </w:rPr>
        <w:t>cyberbezpieczeństwa</w:t>
      </w:r>
      <w:proofErr w:type="spellEnd"/>
      <w:r w:rsidR="00530905" w:rsidRPr="00374F80">
        <w:rPr>
          <w:rFonts w:ascii="Arial" w:hAnsi="Arial" w:cs="Arial"/>
          <w:color w:val="000000" w:themeColor="text1"/>
          <w:sz w:val="24"/>
          <w:szCs w:val="24"/>
        </w:rPr>
        <w:t xml:space="preserve"> infrastruktury IT w szpitalach i ratownictwie medycznym.</w:t>
      </w:r>
    </w:p>
    <w:p w14:paraId="33A26C08" w14:textId="5B3DB0C0" w:rsidR="006227B4" w:rsidRPr="00374F80" w:rsidRDefault="006227B4" w:rsidP="00E81A72">
      <w:pPr>
        <w:spacing w:after="120" w:line="360" w:lineRule="auto"/>
        <w:rPr>
          <w:rFonts w:ascii="Arial" w:eastAsia="Calibri" w:hAnsi="Arial" w:cs="Arial"/>
          <w:sz w:val="24"/>
          <w:szCs w:val="24"/>
        </w:rPr>
      </w:pPr>
      <w:r w:rsidRPr="00374F80">
        <w:rPr>
          <w:rFonts w:ascii="Arial" w:eastAsia="Calibri" w:hAnsi="Arial" w:cs="Arial"/>
          <w:sz w:val="24"/>
          <w:szCs w:val="24"/>
        </w:rPr>
        <w:t xml:space="preserve">Zastępczyni Przewodniczącego Komitetu podkreśliła, że wspomniany projekt uchwały KM FEL został zaopiniowany przez </w:t>
      </w:r>
      <w:r w:rsidR="005F011D" w:rsidRPr="00374F80">
        <w:rPr>
          <w:rFonts w:ascii="Arial" w:hAnsi="Arial" w:cs="Arial"/>
          <w:sz w:val="24"/>
          <w:szCs w:val="24"/>
        </w:rPr>
        <w:t>G</w:t>
      </w:r>
      <w:r w:rsidR="005F011D">
        <w:rPr>
          <w:rFonts w:ascii="Arial" w:hAnsi="Arial" w:cs="Arial"/>
          <w:sz w:val="24"/>
          <w:szCs w:val="24"/>
        </w:rPr>
        <w:t>rupę roboczą</w:t>
      </w:r>
      <w:r w:rsidRPr="00374F80">
        <w:rPr>
          <w:rFonts w:ascii="Arial" w:eastAsia="Calibri" w:hAnsi="Arial" w:cs="Arial"/>
          <w:sz w:val="24"/>
          <w:szCs w:val="24"/>
        </w:rPr>
        <w:t xml:space="preserve"> ds. </w:t>
      </w:r>
      <w:r w:rsidR="00E8002F" w:rsidRPr="00374F80">
        <w:rPr>
          <w:rFonts w:ascii="Arial" w:eastAsia="Calibri" w:hAnsi="Arial" w:cs="Arial"/>
          <w:sz w:val="24"/>
          <w:szCs w:val="24"/>
        </w:rPr>
        <w:t>EFRR</w:t>
      </w:r>
      <w:r w:rsidRPr="00374F80">
        <w:rPr>
          <w:rFonts w:ascii="Arial" w:eastAsia="Calibri" w:hAnsi="Arial" w:cs="Arial"/>
          <w:sz w:val="24"/>
          <w:szCs w:val="24"/>
        </w:rPr>
        <w:t>. W związku z</w:t>
      </w:r>
      <w:r w:rsidR="00CF79D7">
        <w:rPr>
          <w:rFonts w:ascii="Arial" w:eastAsia="Calibri" w:hAnsi="Arial" w:cs="Arial"/>
          <w:sz w:val="24"/>
          <w:szCs w:val="24"/>
        </w:rPr>
        <w:t> </w:t>
      </w:r>
      <w:r w:rsidRPr="00374F80">
        <w:rPr>
          <w:rFonts w:ascii="Arial" w:eastAsia="Calibri" w:hAnsi="Arial" w:cs="Arial"/>
          <w:sz w:val="24"/>
          <w:szCs w:val="24"/>
        </w:rPr>
        <w:t xml:space="preserve">powyższym, zwróciła się do Pana </w:t>
      </w:r>
      <w:r w:rsidR="00E8002F" w:rsidRPr="00374F80">
        <w:rPr>
          <w:rFonts w:ascii="Arial" w:eastAsia="Calibri" w:hAnsi="Arial" w:cs="Arial"/>
          <w:sz w:val="24"/>
          <w:szCs w:val="24"/>
        </w:rPr>
        <w:t xml:space="preserve">Piotra Dragana, upoważnionego w dniu 25 maja 2026 r. przez Pana Krzysztofa </w:t>
      </w:r>
      <w:proofErr w:type="spellStart"/>
      <w:r w:rsidR="00E8002F" w:rsidRPr="00374F80">
        <w:rPr>
          <w:rFonts w:ascii="Arial" w:eastAsia="Calibri" w:hAnsi="Arial" w:cs="Arial"/>
          <w:sz w:val="24"/>
          <w:szCs w:val="24"/>
        </w:rPr>
        <w:t>Kołtysia</w:t>
      </w:r>
      <w:proofErr w:type="spellEnd"/>
      <w:r w:rsidR="00E8002F" w:rsidRPr="00374F80">
        <w:rPr>
          <w:rFonts w:ascii="Arial" w:eastAsia="Calibri" w:hAnsi="Arial" w:cs="Arial"/>
          <w:sz w:val="24"/>
          <w:szCs w:val="24"/>
        </w:rPr>
        <w:t>, Przewodniczącego Grupy roboczej ds. EFRR o</w:t>
      </w:r>
      <w:r w:rsidR="00BA0870" w:rsidRPr="00374F80">
        <w:rPr>
          <w:rFonts w:ascii="Arial" w:eastAsia="Calibri" w:hAnsi="Arial" w:cs="Arial"/>
          <w:sz w:val="24"/>
          <w:szCs w:val="24"/>
        </w:rPr>
        <w:t> </w:t>
      </w:r>
      <w:r w:rsidR="00E8002F" w:rsidRPr="00374F80">
        <w:rPr>
          <w:rFonts w:ascii="Arial" w:eastAsia="Calibri" w:hAnsi="Arial" w:cs="Arial"/>
          <w:sz w:val="24"/>
          <w:szCs w:val="24"/>
        </w:rPr>
        <w:t>przedstawienie opinii Grupy w przedmiotowej sprawie</w:t>
      </w:r>
      <w:r w:rsidRPr="00374F80">
        <w:rPr>
          <w:rFonts w:ascii="Arial" w:eastAsia="Calibri" w:hAnsi="Arial" w:cs="Arial"/>
          <w:sz w:val="24"/>
          <w:szCs w:val="24"/>
        </w:rPr>
        <w:t>.</w:t>
      </w:r>
    </w:p>
    <w:p w14:paraId="79174D03" w14:textId="345FE984" w:rsidR="006227B4" w:rsidRPr="00374F80" w:rsidRDefault="006227B4" w:rsidP="00E8002F">
      <w:pPr>
        <w:spacing w:after="120" w:line="360" w:lineRule="auto"/>
        <w:rPr>
          <w:rFonts w:ascii="Arial" w:eastAsia="Calibri" w:hAnsi="Arial" w:cs="Arial"/>
          <w:sz w:val="24"/>
          <w:szCs w:val="24"/>
        </w:rPr>
      </w:pPr>
      <w:r w:rsidRPr="00374F80">
        <w:rPr>
          <w:rFonts w:ascii="Arial" w:eastAsia="Calibri" w:hAnsi="Arial" w:cs="Arial"/>
          <w:sz w:val="24"/>
          <w:szCs w:val="24"/>
        </w:rPr>
        <w:lastRenderedPageBreak/>
        <w:t xml:space="preserve">Pan </w:t>
      </w:r>
      <w:r w:rsidR="00EC67D4" w:rsidRPr="00374F80">
        <w:rPr>
          <w:rFonts w:ascii="Arial" w:eastAsia="Calibri" w:hAnsi="Arial" w:cs="Arial"/>
          <w:sz w:val="24"/>
          <w:szCs w:val="24"/>
        </w:rPr>
        <w:t xml:space="preserve">Piotr Dragan </w:t>
      </w:r>
      <w:r w:rsidRPr="00374F80">
        <w:rPr>
          <w:rFonts w:ascii="Arial" w:eastAsia="Calibri" w:hAnsi="Arial" w:cs="Arial"/>
          <w:sz w:val="24"/>
          <w:szCs w:val="24"/>
        </w:rPr>
        <w:t xml:space="preserve">przedstawił Opinię nr </w:t>
      </w:r>
      <w:bookmarkStart w:id="29" w:name="_Hlk201064444"/>
      <w:r w:rsidRPr="00374F80">
        <w:rPr>
          <w:rFonts w:ascii="Arial" w:eastAsia="Calibri" w:hAnsi="Arial" w:cs="Arial"/>
          <w:sz w:val="24"/>
          <w:szCs w:val="24"/>
        </w:rPr>
        <w:t>1</w:t>
      </w:r>
      <w:r w:rsidR="00EC67D4" w:rsidRPr="00374F80">
        <w:rPr>
          <w:rFonts w:ascii="Arial" w:eastAsia="Calibri" w:hAnsi="Arial" w:cs="Arial"/>
          <w:sz w:val="24"/>
          <w:szCs w:val="24"/>
        </w:rPr>
        <w:t>34</w:t>
      </w:r>
      <w:r w:rsidRPr="00374F80">
        <w:rPr>
          <w:rFonts w:ascii="Arial" w:eastAsia="Calibri" w:hAnsi="Arial" w:cs="Arial"/>
          <w:sz w:val="24"/>
          <w:szCs w:val="24"/>
        </w:rPr>
        <w:t xml:space="preserve">/2026 Grupy roboczej ds. </w:t>
      </w:r>
      <w:r w:rsidR="00420A8A" w:rsidRPr="00374F80">
        <w:rPr>
          <w:rFonts w:ascii="Arial" w:eastAsia="Calibri" w:hAnsi="Arial" w:cs="Arial"/>
          <w:sz w:val="24"/>
          <w:szCs w:val="24"/>
        </w:rPr>
        <w:t>EFRR</w:t>
      </w:r>
      <w:r w:rsidRPr="00374F80">
        <w:rPr>
          <w:rFonts w:ascii="Arial" w:eastAsia="Calibri" w:hAnsi="Arial" w:cs="Arial"/>
          <w:sz w:val="24"/>
          <w:szCs w:val="24"/>
        </w:rPr>
        <w:t xml:space="preserve"> przy Komitecie Monitorującym Fundusze Europejskie dla Lubelskiego 2021-2027 z dnia </w:t>
      </w:r>
      <w:r w:rsidR="00B54C75" w:rsidRPr="00374F80">
        <w:rPr>
          <w:rFonts w:ascii="Arial" w:eastAsia="Calibri" w:hAnsi="Arial" w:cs="Arial"/>
          <w:sz w:val="24"/>
          <w:szCs w:val="24"/>
        </w:rPr>
        <w:t>18</w:t>
      </w:r>
      <w:r w:rsidRPr="00374F80">
        <w:rPr>
          <w:rFonts w:ascii="Arial" w:eastAsia="Calibri" w:hAnsi="Arial" w:cs="Arial"/>
          <w:sz w:val="24"/>
          <w:szCs w:val="24"/>
        </w:rPr>
        <w:t xml:space="preserve"> </w:t>
      </w:r>
      <w:r w:rsidR="00B54C75" w:rsidRPr="00374F80">
        <w:rPr>
          <w:rFonts w:ascii="Arial" w:eastAsia="Calibri" w:hAnsi="Arial" w:cs="Arial"/>
          <w:sz w:val="24"/>
          <w:szCs w:val="24"/>
        </w:rPr>
        <w:t>czerwca</w:t>
      </w:r>
      <w:r w:rsidRPr="00374F80">
        <w:rPr>
          <w:rFonts w:ascii="Arial" w:eastAsia="Calibri" w:hAnsi="Arial" w:cs="Arial"/>
          <w:sz w:val="24"/>
          <w:szCs w:val="24"/>
        </w:rPr>
        <w:t xml:space="preserve"> 2026 r. dotyczącą projektu uchwały Komitetu Monitorującego Fundusze Europejskie dla Lubelskiego 2021-2027 w sprawie zatwierdzenia kryteriów wyboru projektów dla Działania </w:t>
      </w:r>
      <w:r w:rsidR="008A4874" w:rsidRPr="00374F80">
        <w:rPr>
          <w:rFonts w:ascii="Arial" w:eastAsia="Calibri" w:hAnsi="Arial" w:cs="Arial"/>
          <w:sz w:val="24"/>
          <w:szCs w:val="24"/>
        </w:rPr>
        <w:t>16.1 Wsparcie odpornej infrastruktury ochrony zdrowia (typy projektu nr 1,2) współfinansowanego z EFRR, wdrażanego przez DW EFRR UMWL w Lublinie w ramach programu FEL 2021-2027</w:t>
      </w:r>
      <w:r w:rsidR="001D0694">
        <w:rPr>
          <w:rFonts w:ascii="Arial" w:eastAsia="Calibri" w:hAnsi="Arial" w:cs="Arial"/>
          <w:sz w:val="24"/>
          <w:szCs w:val="24"/>
        </w:rPr>
        <w:t xml:space="preserve"> </w:t>
      </w:r>
      <w:r w:rsidR="008A4874" w:rsidRPr="00374F80">
        <w:rPr>
          <w:rFonts w:ascii="Arial" w:eastAsia="Calibri" w:hAnsi="Arial" w:cs="Arial"/>
          <w:sz w:val="24"/>
          <w:szCs w:val="24"/>
        </w:rPr>
        <w:t>dotyczą</w:t>
      </w:r>
      <w:r w:rsidR="001D0694">
        <w:rPr>
          <w:rFonts w:ascii="Arial" w:eastAsia="Calibri" w:hAnsi="Arial" w:cs="Arial"/>
          <w:sz w:val="24"/>
          <w:szCs w:val="24"/>
        </w:rPr>
        <w:t>cych</w:t>
      </w:r>
      <w:r w:rsidR="008A4874" w:rsidRPr="00374F80">
        <w:rPr>
          <w:rFonts w:ascii="Arial" w:eastAsia="Calibri" w:hAnsi="Arial" w:cs="Arial"/>
          <w:sz w:val="24"/>
          <w:szCs w:val="24"/>
        </w:rPr>
        <w:t xml:space="preserve"> projektów wybieranych w sposób konkurencyjny </w:t>
      </w:r>
      <w:r w:rsidRPr="00374F80">
        <w:rPr>
          <w:rFonts w:ascii="Arial" w:eastAsia="Calibri" w:hAnsi="Arial" w:cs="Arial"/>
          <w:sz w:val="24"/>
          <w:szCs w:val="24"/>
        </w:rPr>
        <w:t xml:space="preserve">oraz poinformował, że </w:t>
      </w:r>
      <w:bookmarkStart w:id="30" w:name="_Hlk201148414"/>
      <w:r w:rsidR="005F011D" w:rsidRPr="00374F80">
        <w:rPr>
          <w:rFonts w:ascii="Arial" w:hAnsi="Arial" w:cs="Arial"/>
          <w:sz w:val="24"/>
          <w:szCs w:val="24"/>
        </w:rPr>
        <w:t>G</w:t>
      </w:r>
      <w:r w:rsidR="005F011D">
        <w:rPr>
          <w:rFonts w:ascii="Arial" w:hAnsi="Arial" w:cs="Arial"/>
          <w:sz w:val="24"/>
          <w:szCs w:val="24"/>
        </w:rPr>
        <w:t>rupa robocza</w:t>
      </w:r>
      <w:r w:rsidRPr="00374F80">
        <w:rPr>
          <w:rFonts w:ascii="Arial" w:eastAsia="Calibri" w:hAnsi="Arial" w:cs="Arial"/>
          <w:sz w:val="24"/>
          <w:szCs w:val="24"/>
        </w:rPr>
        <w:t xml:space="preserve"> ds. </w:t>
      </w:r>
      <w:r w:rsidR="004E1D24" w:rsidRPr="00374F80">
        <w:rPr>
          <w:rFonts w:ascii="Arial" w:eastAsia="Calibri" w:hAnsi="Arial" w:cs="Arial"/>
          <w:sz w:val="24"/>
          <w:szCs w:val="24"/>
        </w:rPr>
        <w:t>EFRR</w:t>
      </w:r>
      <w:r w:rsidRPr="00374F80">
        <w:rPr>
          <w:rFonts w:ascii="Arial" w:eastAsia="Calibri" w:hAnsi="Arial" w:cs="Arial"/>
          <w:sz w:val="24"/>
          <w:szCs w:val="24"/>
        </w:rPr>
        <w:t xml:space="preserve"> pozytywnie zaopiniowała przedmiotowy projekt uchwały rekomendując jej przyjęcie w przedstawionym kształcie.</w:t>
      </w:r>
    </w:p>
    <w:bookmarkEnd w:id="29"/>
    <w:bookmarkEnd w:id="30"/>
    <w:p w14:paraId="0DF271B1" w14:textId="2F0B7DB7" w:rsidR="006227B4" w:rsidRPr="00374F80" w:rsidRDefault="009E0219" w:rsidP="00274D61">
      <w:pPr>
        <w:spacing w:after="120" w:line="360" w:lineRule="auto"/>
        <w:rPr>
          <w:rFonts w:ascii="Arial" w:eastAsia="Calibri" w:hAnsi="Arial" w:cs="Arial"/>
          <w:sz w:val="24"/>
          <w:szCs w:val="24"/>
        </w:rPr>
      </w:pPr>
      <w:r>
        <w:rPr>
          <w:rFonts w:ascii="Arial" w:eastAsia="Calibri" w:hAnsi="Arial" w:cs="Arial"/>
          <w:sz w:val="24"/>
          <w:szCs w:val="24"/>
        </w:rPr>
        <w:t xml:space="preserve">Następnie </w:t>
      </w:r>
      <w:r w:rsidR="006227B4" w:rsidRPr="00374F80">
        <w:rPr>
          <w:rFonts w:ascii="Arial" w:eastAsia="Calibri" w:hAnsi="Arial" w:cs="Arial"/>
          <w:sz w:val="24"/>
          <w:szCs w:val="24"/>
        </w:rPr>
        <w:t xml:space="preserve">Pan </w:t>
      </w:r>
      <w:r w:rsidR="00600F35" w:rsidRPr="00374F80">
        <w:rPr>
          <w:rFonts w:ascii="Arial" w:eastAsia="Calibri" w:hAnsi="Arial" w:cs="Arial"/>
          <w:sz w:val="24"/>
          <w:szCs w:val="24"/>
        </w:rPr>
        <w:t xml:space="preserve">Andrzej Danaj </w:t>
      </w:r>
      <w:r w:rsidR="006227B4" w:rsidRPr="00374F80">
        <w:rPr>
          <w:rFonts w:ascii="Arial" w:eastAsia="Calibri" w:hAnsi="Arial" w:cs="Arial"/>
          <w:sz w:val="24"/>
          <w:szCs w:val="24"/>
        </w:rPr>
        <w:t xml:space="preserve">- Dyrektor DW </w:t>
      </w:r>
      <w:r w:rsidR="00600F35" w:rsidRPr="00374F80">
        <w:rPr>
          <w:rFonts w:ascii="Arial" w:eastAsia="Calibri" w:hAnsi="Arial" w:cs="Arial"/>
          <w:sz w:val="24"/>
          <w:szCs w:val="24"/>
        </w:rPr>
        <w:t xml:space="preserve">EFRR </w:t>
      </w:r>
      <w:r w:rsidR="006227B4" w:rsidRPr="00374F80">
        <w:rPr>
          <w:rFonts w:ascii="Arial" w:eastAsia="Calibri" w:hAnsi="Arial" w:cs="Arial"/>
          <w:sz w:val="24"/>
          <w:szCs w:val="24"/>
        </w:rPr>
        <w:t xml:space="preserve">przedstawił propozycję zmiany kryteriów wyboru projektów w powyższym zakresie, na podstawie prezentacji stanowiącej załącznik nr </w:t>
      </w:r>
      <w:r w:rsidR="005F2FF5" w:rsidRPr="00374F80">
        <w:rPr>
          <w:rFonts w:ascii="Arial" w:eastAsia="Calibri" w:hAnsi="Arial" w:cs="Arial"/>
          <w:sz w:val="24"/>
          <w:szCs w:val="24"/>
        </w:rPr>
        <w:t>9</w:t>
      </w:r>
      <w:r w:rsidR="006227B4" w:rsidRPr="00374F80">
        <w:rPr>
          <w:rFonts w:ascii="Arial" w:eastAsia="Calibri" w:hAnsi="Arial" w:cs="Arial"/>
          <w:sz w:val="24"/>
          <w:szCs w:val="24"/>
        </w:rPr>
        <w:t xml:space="preserve"> do niniejszego protokołu. Po zakończeniu prezentacji, Zastępczyni Przewodniczącego zaprosiła zgromadzonych uczestników XXVI</w:t>
      </w:r>
      <w:r w:rsidR="005F2FF5" w:rsidRPr="00374F80">
        <w:rPr>
          <w:rFonts w:ascii="Arial" w:eastAsia="Calibri" w:hAnsi="Arial" w:cs="Arial"/>
          <w:sz w:val="24"/>
          <w:szCs w:val="24"/>
        </w:rPr>
        <w:t>I</w:t>
      </w:r>
      <w:r w:rsidR="006227B4" w:rsidRPr="00374F80">
        <w:rPr>
          <w:rFonts w:ascii="Arial" w:eastAsia="Calibri" w:hAnsi="Arial" w:cs="Arial"/>
          <w:sz w:val="24"/>
          <w:szCs w:val="24"/>
        </w:rPr>
        <w:t xml:space="preserve"> posiedzenia Komitetu do udziału w dyskusji.</w:t>
      </w:r>
    </w:p>
    <w:p w14:paraId="290041AF" w14:textId="4A927D70" w:rsidR="006227B4" w:rsidRPr="00374F80" w:rsidRDefault="006227B4" w:rsidP="00123B05">
      <w:pPr>
        <w:spacing w:after="120" w:line="360" w:lineRule="auto"/>
        <w:rPr>
          <w:rFonts w:ascii="Arial" w:eastAsia="Calibri" w:hAnsi="Arial" w:cs="Arial"/>
          <w:sz w:val="24"/>
          <w:szCs w:val="24"/>
        </w:rPr>
      </w:pPr>
      <w:r w:rsidRPr="00374F80">
        <w:rPr>
          <w:rFonts w:ascii="Arial" w:eastAsia="Calibri" w:hAnsi="Arial" w:cs="Arial"/>
          <w:sz w:val="24"/>
          <w:szCs w:val="24"/>
        </w:rPr>
        <w:t>Wobec braku głosów w dyskusji Pani Dyrektor Anna Brzyska przeszła do głosowania nad projektem Uchwały nr 2</w:t>
      </w:r>
      <w:r w:rsidR="001117D1" w:rsidRPr="00374F80">
        <w:rPr>
          <w:rFonts w:ascii="Arial" w:eastAsia="Calibri" w:hAnsi="Arial" w:cs="Arial"/>
          <w:sz w:val="24"/>
          <w:szCs w:val="24"/>
        </w:rPr>
        <w:t>80</w:t>
      </w:r>
      <w:r w:rsidRPr="00374F80">
        <w:rPr>
          <w:rFonts w:ascii="Arial" w:eastAsia="Calibri" w:hAnsi="Arial" w:cs="Arial"/>
          <w:sz w:val="24"/>
          <w:szCs w:val="24"/>
        </w:rPr>
        <w:t xml:space="preserve">/2026 Komitetu Monitorującego Fundusze Europejskie dla Lubelskiego 2021-2027 z dnia </w:t>
      </w:r>
      <w:r w:rsidR="001117D1" w:rsidRPr="00374F80">
        <w:rPr>
          <w:rFonts w:ascii="Arial" w:eastAsia="Calibri" w:hAnsi="Arial" w:cs="Arial"/>
          <w:sz w:val="24"/>
          <w:szCs w:val="24"/>
        </w:rPr>
        <w:t>22</w:t>
      </w:r>
      <w:r w:rsidRPr="00374F80">
        <w:rPr>
          <w:rFonts w:ascii="Arial" w:eastAsia="Calibri" w:hAnsi="Arial" w:cs="Arial"/>
          <w:sz w:val="24"/>
          <w:szCs w:val="24"/>
        </w:rPr>
        <w:t xml:space="preserve"> </w:t>
      </w:r>
      <w:r w:rsidR="001117D1" w:rsidRPr="00374F80">
        <w:rPr>
          <w:rFonts w:ascii="Arial" w:eastAsia="Calibri" w:hAnsi="Arial" w:cs="Arial"/>
          <w:sz w:val="24"/>
          <w:szCs w:val="24"/>
        </w:rPr>
        <w:t>czerwca</w:t>
      </w:r>
      <w:r w:rsidRPr="00374F80">
        <w:rPr>
          <w:rFonts w:ascii="Arial" w:eastAsia="Calibri" w:hAnsi="Arial" w:cs="Arial"/>
          <w:sz w:val="24"/>
          <w:szCs w:val="24"/>
        </w:rPr>
        <w:t xml:space="preserve"> 2026 r. w sprawie zatwierdzenia kryteriów wyboru projektów dla Działania </w:t>
      </w:r>
      <w:r w:rsidR="001117D1" w:rsidRPr="00374F80">
        <w:rPr>
          <w:rFonts w:ascii="Arial" w:eastAsia="Calibri" w:hAnsi="Arial" w:cs="Arial"/>
          <w:sz w:val="24"/>
          <w:szCs w:val="24"/>
        </w:rPr>
        <w:t>16.1 Wsparcie odpornej infrastruktury ochrony zdrowia (typy projektu nr 1,2), współfinansowanego z Europejskiego Funduszu Rozwoju Regionalnego, wdrażanego przez Departament Wdrażania Europejskiego Funduszu Rozwoju Regionalnego Urzędu Marszałkowskiego Województwa Lubelskiego w Lublinie w ramach programu Fundusze Europejskie dla</w:t>
      </w:r>
      <w:r w:rsidR="00BA0870" w:rsidRPr="00374F80">
        <w:rPr>
          <w:rFonts w:ascii="Arial" w:eastAsia="Calibri" w:hAnsi="Arial" w:cs="Arial"/>
          <w:sz w:val="24"/>
          <w:szCs w:val="24"/>
        </w:rPr>
        <w:t> </w:t>
      </w:r>
      <w:r w:rsidR="001117D1" w:rsidRPr="00374F80">
        <w:rPr>
          <w:rFonts w:ascii="Arial" w:eastAsia="Calibri" w:hAnsi="Arial" w:cs="Arial"/>
          <w:sz w:val="24"/>
          <w:szCs w:val="24"/>
        </w:rPr>
        <w:t>Lubelskiego 2021-2027</w:t>
      </w:r>
      <w:r w:rsidR="0072083A" w:rsidRPr="00374F80">
        <w:rPr>
          <w:rFonts w:ascii="Arial" w:eastAsia="Calibri" w:hAnsi="Arial" w:cs="Arial"/>
          <w:sz w:val="24"/>
          <w:szCs w:val="24"/>
        </w:rPr>
        <w:t xml:space="preserve"> </w:t>
      </w:r>
      <w:r w:rsidR="001117D1" w:rsidRPr="00374F80">
        <w:rPr>
          <w:rFonts w:ascii="Arial" w:eastAsia="Calibri" w:hAnsi="Arial" w:cs="Arial"/>
          <w:sz w:val="24"/>
          <w:szCs w:val="24"/>
        </w:rPr>
        <w:t>dotyczą</w:t>
      </w:r>
      <w:r w:rsidR="0072083A" w:rsidRPr="00374F80">
        <w:rPr>
          <w:rFonts w:ascii="Arial" w:eastAsia="Calibri" w:hAnsi="Arial" w:cs="Arial"/>
          <w:sz w:val="24"/>
          <w:szCs w:val="24"/>
        </w:rPr>
        <w:t>cych</w:t>
      </w:r>
      <w:r w:rsidR="001117D1" w:rsidRPr="00374F80">
        <w:rPr>
          <w:rFonts w:ascii="Arial" w:eastAsia="Calibri" w:hAnsi="Arial" w:cs="Arial"/>
          <w:sz w:val="24"/>
          <w:szCs w:val="24"/>
        </w:rPr>
        <w:t xml:space="preserve"> projektów wybieranych w sposób konkurencyjny</w:t>
      </w:r>
      <w:r w:rsidRPr="00374F80">
        <w:rPr>
          <w:rFonts w:ascii="Arial" w:eastAsia="Calibri" w:hAnsi="Arial" w:cs="Arial"/>
          <w:sz w:val="24"/>
          <w:szCs w:val="24"/>
        </w:rPr>
        <w:t>.</w:t>
      </w:r>
    </w:p>
    <w:p w14:paraId="09E49AC3" w14:textId="55CAED26" w:rsidR="006227B4" w:rsidRPr="00374F80" w:rsidRDefault="006227B4" w:rsidP="00661D39">
      <w:pPr>
        <w:spacing w:after="120" w:line="360" w:lineRule="auto"/>
        <w:rPr>
          <w:rFonts w:ascii="Arial" w:eastAsia="Calibri" w:hAnsi="Arial" w:cs="Arial"/>
          <w:sz w:val="24"/>
          <w:szCs w:val="24"/>
        </w:rPr>
      </w:pPr>
      <w:r w:rsidRPr="00374F80">
        <w:rPr>
          <w:rFonts w:ascii="Arial" w:eastAsia="Calibri" w:hAnsi="Arial" w:cs="Arial"/>
          <w:sz w:val="24"/>
          <w:szCs w:val="24"/>
        </w:rPr>
        <w:t xml:space="preserve">Uchwałę przyjęto w wyniku głosowania: </w:t>
      </w:r>
      <w:r w:rsidR="001117D1" w:rsidRPr="00374F80">
        <w:rPr>
          <w:rFonts w:ascii="Arial" w:eastAsia="Calibri" w:hAnsi="Arial" w:cs="Arial"/>
          <w:sz w:val="24"/>
          <w:szCs w:val="24"/>
        </w:rPr>
        <w:t>33</w:t>
      </w:r>
      <w:r w:rsidRPr="00374F80">
        <w:rPr>
          <w:rFonts w:ascii="Arial" w:eastAsia="Calibri" w:hAnsi="Arial" w:cs="Arial"/>
          <w:sz w:val="24"/>
          <w:szCs w:val="24"/>
        </w:rPr>
        <w:t xml:space="preserve"> głosów „za”, 0 głosów „przeciw”, </w:t>
      </w:r>
      <w:r w:rsidR="001117D1" w:rsidRPr="00374F80">
        <w:rPr>
          <w:rFonts w:ascii="Arial" w:eastAsia="Calibri" w:hAnsi="Arial" w:cs="Arial"/>
          <w:sz w:val="24"/>
          <w:szCs w:val="24"/>
        </w:rPr>
        <w:t>1</w:t>
      </w:r>
      <w:r w:rsidRPr="00374F80">
        <w:rPr>
          <w:rFonts w:ascii="Arial" w:eastAsia="Calibri" w:hAnsi="Arial" w:cs="Arial"/>
          <w:sz w:val="24"/>
          <w:szCs w:val="24"/>
        </w:rPr>
        <w:t xml:space="preserve"> głos „wstrzymujący się”. Uchwała stanowi załącznik nr </w:t>
      </w:r>
      <w:r w:rsidR="008E466C" w:rsidRPr="00374F80">
        <w:rPr>
          <w:rFonts w:ascii="Arial" w:eastAsia="Calibri" w:hAnsi="Arial" w:cs="Arial"/>
          <w:sz w:val="24"/>
          <w:szCs w:val="24"/>
        </w:rPr>
        <w:t>13</w:t>
      </w:r>
      <w:r w:rsidRPr="00374F80">
        <w:rPr>
          <w:rFonts w:ascii="Arial" w:eastAsia="Calibri" w:hAnsi="Arial" w:cs="Arial"/>
          <w:sz w:val="24"/>
          <w:szCs w:val="24"/>
        </w:rPr>
        <w:t xml:space="preserve"> do niniejszego protokołu.</w:t>
      </w:r>
    </w:p>
    <w:p w14:paraId="4A5FA40F" w14:textId="16DBED7F" w:rsidR="000A1F50" w:rsidRPr="00374F80" w:rsidRDefault="00D65B01" w:rsidP="000A1F50">
      <w:pPr>
        <w:spacing w:after="120" w:line="360" w:lineRule="auto"/>
        <w:rPr>
          <w:rFonts w:ascii="Arial" w:eastAsia="Calibri" w:hAnsi="Arial" w:cs="Arial"/>
          <w:sz w:val="24"/>
          <w:szCs w:val="24"/>
        </w:rPr>
      </w:pPr>
      <w:r w:rsidRPr="00374F80">
        <w:rPr>
          <w:rFonts w:ascii="Arial" w:hAnsi="Arial" w:cs="Arial"/>
          <w:sz w:val="24"/>
          <w:szCs w:val="24"/>
        </w:rPr>
        <w:t xml:space="preserve">Po zakończonym głosowaniu, Pani Dyrektor Anna Brzyska przeszła do ósmego punktu porządku obrad, którym było przedstawienie propozycji kryteriów wyboru projektów dla Działania </w:t>
      </w:r>
      <w:r w:rsidR="000A1F50" w:rsidRPr="00374F80">
        <w:rPr>
          <w:rFonts w:ascii="Arial" w:hAnsi="Arial" w:cs="Arial"/>
          <w:sz w:val="24"/>
          <w:szCs w:val="24"/>
        </w:rPr>
        <w:t>15.1 Bezpieczna i odporna infrastruktura wodno-kanalizacyjna (typy projektu nr 1,2,3)</w:t>
      </w:r>
      <w:r w:rsidRPr="00374F80">
        <w:rPr>
          <w:rFonts w:ascii="Arial" w:hAnsi="Arial" w:cs="Arial"/>
          <w:sz w:val="24"/>
          <w:szCs w:val="24"/>
        </w:rPr>
        <w:t xml:space="preserve">, współfinansowanego z EFRR, wdrażanego </w:t>
      </w:r>
      <w:r w:rsidRPr="00374F80">
        <w:rPr>
          <w:rFonts w:ascii="Arial" w:hAnsi="Arial" w:cs="Arial"/>
          <w:sz w:val="24"/>
          <w:szCs w:val="24"/>
        </w:rPr>
        <w:lastRenderedPageBreak/>
        <w:t>przez DW EFRR UMWL w Lublinie w ramach FEL 2021-2027. Kryteria dotyczą projektów wybieranych w sposób konkurencyjny</w:t>
      </w:r>
      <w:r w:rsidR="001D0694">
        <w:rPr>
          <w:rFonts w:ascii="Arial" w:eastAsia="Calibri" w:hAnsi="Arial" w:cs="Arial"/>
          <w:sz w:val="24"/>
          <w:szCs w:val="24"/>
        </w:rPr>
        <w:t xml:space="preserve"> w odniesieniu do n</w:t>
      </w:r>
      <w:r w:rsidR="000A1F50" w:rsidRPr="00374F80">
        <w:rPr>
          <w:rFonts w:ascii="Arial" w:eastAsia="Calibri" w:hAnsi="Arial" w:cs="Arial"/>
          <w:sz w:val="24"/>
          <w:szCs w:val="24"/>
        </w:rPr>
        <w:t>astępujących typów projektu:</w:t>
      </w:r>
    </w:p>
    <w:p w14:paraId="5225A08D" w14:textId="38545B0A" w:rsidR="000A1F50" w:rsidRPr="00374F80" w:rsidRDefault="000A1F50" w:rsidP="000A1F50">
      <w:pPr>
        <w:spacing w:after="120" w:line="360" w:lineRule="auto"/>
        <w:rPr>
          <w:rFonts w:ascii="Arial" w:eastAsia="Calibri" w:hAnsi="Arial" w:cs="Arial"/>
          <w:sz w:val="24"/>
          <w:szCs w:val="24"/>
        </w:rPr>
      </w:pPr>
      <w:r w:rsidRPr="00374F80">
        <w:rPr>
          <w:rFonts w:ascii="Arial" w:eastAsia="Calibri" w:hAnsi="Arial" w:cs="Arial"/>
          <w:sz w:val="24"/>
          <w:szCs w:val="24"/>
        </w:rPr>
        <w:t xml:space="preserve">1. </w:t>
      </w:r>
      <w:r w:rsidR="00136B68">
        <w:rPr>
          <w:rFonts w:ascii="Arial" w:eastAsia="Calibri" w:hAnsi="Arial" w:cs="Arial"/>
          <w:sz w:val="24"/>
          <w:szCs w:val="24"/>
        </w:rPr>
        <w:t>B</w:t>
      </w:r>
      <w:r w:rsidRPr="00374F80">
        <w:rPr>
          <w:rFonts w:ascii="Arial" w:eastAsia="Calibri" w:hAnsi="Arial" w:cs="Arial"/>
          <w:sz w:val="24"/>
          <w:szCs w:val="24"/>
        </w:rPr>
        <w:t>udow</w:t>
      </w:r>
      <w:r w:rsidR="00136B68">
        <w:rPr>
          <w:rFonts w:ascii="Arial" w:eastAsia="Calibri" w:hAnsi="Arial" w:cs="Arial"/>
          <w:sz w:val="24"/>
          <w:szCs w:val="24"/>
        </w:rPr>
        <w:t>y</w:t>
      </w:r>
      <w:r w:rsidRPr="00374F80">
        <w:rPr>
          <w:rFonts w:ascii="Arial" w:eastAsia="Calibri" w:hAnsi="Arial" w:cs="Arial"/>
          <w:sz w:val="24"/>
          <w:szCs w:val="24"/>
        </w:rPr>
        <w:t>/przebudow</w:t>
      </w:r>
      <w:r w:rsidR="00136B68">
        <w:rPr>
          <w:rFonts w:ascii="Arial" w:eastAsia="Calibri" w:hAnsi="Arial" w:cs="Arial"/>
          <w:sz w:val="24"/>
          <w:szCs w:val="24"/>
        </w:rPr>
        <w:t>y</w:t>
      </w:r>
      <w:r w:rsidRPr="00374F80">
        <w:rPr>
          <w:rFonts w:ascii="Arial" w:eastAsia="Calibri" w:hAnsi="Arial" w:cs="Arial"/>
          <w:sz w:val="24"/>
          <w:szCs w:val="24"/>
        </w:rPr>
        <w:t>/remont</w:t>
      </w:r>
      <w:r w:rsidR="00136B68">
        <w:rPr>
          <w:rFonts w:ascii="Arial" w:eastAsia="Calibri" w:hAnsi="Arial" w:cs="Arial"/>
          <w:sz w:val="24"/>
          <w:szCs w:val="24"/>
        </w:rPr>
        <w:t>u</w:t>
      </w:r>
      <w:r w:rsidRPr="00374F80">
        <w:rPr>
          <w:rFonts w:ascii="Arial" w:eastAsia="Calibri" w:hAnsi="Arial" w:cs="Arial"/>
          <w:sz w:val="24"/>
          <w:szCs w:val="24"/>
        </w:rPr>
        <w:t xml:space="preserve"> ujęć wody, stacji uzdatniania wody, sieci wodociągowych i kanalizacyjnych, oczyszczalni oraz doposażani</w:t>
      </w:r>
      <w:r w:rsidR="00136B68">
        <w:rPr>
          <w:rFonts w:ascii="Arial" w:eastAsia="Calibri" w:hAnsi="Arial" w:cs="Arial"/>
          <w:sz w:val="24"/>
          <w:szCs w:val="24"/>
        </w:rPr>
        <w:t>a</w:t>
      </w:r>
      <w:r w:rsidRPr="00374F80">
        <w:rPr>
          <w:rFonts w:ascii="Arial" w:eastAsia="Calibri" w:hAnsi="Arial" w:cs="Arial"/>
          <w:sz w:val="24"/>
          <w:szCs w:val="24"/>
        </w:rPr>
        <w:t xml:space="preserve"> tej infrastruktury w</w:t>
      </w:r>
      <w:r w:rsidR="00BA0870" w:rsidRPr="00374F80">
        <w:rPr>
          <w:rFonts w:ascii="Arial" w:eastAsia="Calibri" w:hAnsi="Arial" w:cs="Arial"/>
          <w:sz w:val="24"/>
          <w:szCs w:val="24"/>
        </w:rPr>
        <w:t> </w:t>
      </w:r>
      <w:r w:rsidRPr="00374F80">
        <w:rPr>
          <w:rFonts w:ascii="Arial" w:eastAsia="Calibri" w:hAnsi="Arial" w:cs="Arial"/>
          <w:sz w:val="24"/>
          <w:szCs w:val="24"/>
        </w:rPr>
        <w:t xml:space="preserve">rozwiązania zwiększające bezpieczeństwo, </w:t>
      </w:r>
      <w:proofErr w:type="spellStart"/>
      <w:r w:rsidRPr="00374F80">
        <w:rPr>
          <w:rFonts w:ascii="Arial" w:eastAsia="Calibri" w:hAnsi="Arial" w:cs="Arial"/>
          <w:sz w:val="24"/>
          <w:szCs w:val="24"/>
        </w:rPr>
        <w:t>cyberbezpieczeństwo</w:t>
      </w:r>
      <w:proofErr w:type="spellEnd"/>
      <w:r w:rsidRPr="00374F80">
        <w:rPr>
          <w:rFonts w:ascii="Arial" w:eastAsia="Calibri" w:hAnsi="Arial" w:cs="Arial"/>
          <w:sz w:val="24"/>
          <w:szCs w:val="24"/>
        </w:rPr>
        <w:t xml:space="preserve"> i niezawodność (zwłaszcza w sytuacjach kryzysowych).</w:t>
      </w:r>
    </w:p>
    <w:p w14:paraId="088D178B" w14:textId="657F5057" w:rsidR="000A1F50" w:rsidRPr="00374F80" w:rsidRDefault="000A1F50" w:rsidP="000A1F50">
      <w:pPr>
        <w:spacing w:after="120" w:line="360" w:lineRule="auto"/>
        <w:rPr>
          <w:rFonts w:ascii="Arial" w:eastAsia="Calibri" w:hAnsi="Arial" w:cs="Arial"/>
          <w:sz w:val="24"/>
          <w:szCs w:val="24"/>
        </w:rPr>
      </w:pPr>
      <w:r w:rsidRPr="00374F80">
        <w:rPr>
          <w:rFonts w:ascii="Arial" w:eastAsia="Calibri" w:hAnsi="Arial" w:cs="Arial"/>
          <w:sz w:val="24"/>
          <w:szCs w:val="24"/>
        </w:rPr>
        <w:t xml:space="preserve">2. </w:t>
      </w:r>
      <w:r w:rsidR="00136B68">
        <w:rPr>
          <w:rFonts w:ascii="Arial" w:eastAsia="Calibri" w:hAnsi="Arial" w:cs="Arial"/>
          <w:sz w:val="24"/>
          <w:szCs w:val="24"/>
        </w:rPr>
        <w:t>W</w:t>
      </w:r>
      <w:r w:rsidRPr="00374F80">
        <w:rPr>
          <w:rFonts w:ascii="Arial" w:eastAsia="Calibri" w:hAnsi="Arial" w:cs="Arial"/>
          <w:sz w:val="24"/>
          <w:szCs w:val="24"/>
        </w:rPr>
        <w:t>sparci</w:t>
      </w:r>
      <w:r w:rsidR="00136B68">
        <w:rPr>
          <w:rFonts w:ascii="Arial" w:eastAsia="Calibri" w:hAnsi="Arial" w:cs="Arial"/>
          <w:sz w:val="24"/>
          <w:szCs w:val="24"/>
        </w:rPr>
        <w:t>a</w:t>
      </w:r>
      <w:r w:rsidRPr="00374F80">
        <w:rPr>
          <w:rFonts w:ascii="Arial" w:eastAsia="Calibri" w:hAnsi="Arial" w:cs="Arial"/>
          <w:sz w:val="24"/>
          <w:szCs w:val="24"/>
        </w:rPr>
        <w:t xml:space="preserve"> szpitali i innych budynków użyteczności publicznej w zakresie zapewnienia źródeł zaopatrzenia w wodę, w tym infrastruktury do ujmowania wody, na wypadek awarii/sytuacji kryzysowej.</w:t>
      </w:r>
    </w:p>
    <w:p w14:paraId="1C929C4A" w14:textId="2BE3BB14" w:rsidR="000A1F50" w:rsidRPr="00374F80" w:rsidRDefault="000A1F50" w:rsidP="000A1F50">
      <w:pPr>
        <w:spacing w:after="120" w:line="360" w:lineRule="auto"/>
        <w:rPr>
          <w:rFonts w:ascii="Arial" w:eastAsia="Calibri" w:hAnsi="Arial" w:cs="Arial"/>
          <w:sz w:val="24"/>
          <w:szCs w:val="24"/>
        </w:rPr>
      </w:pPr>
      <w:r w:rsidRPr="00374F80">
        <w:rPr>
          <w:rFonts w:ascii="Arial" w:eastAsia="Calibri" w:hAnsi="Arial" w:cs="Arial"/>
          <w:sz w:val="24"/>
          <w:szCs w:val="24"/>
        </w:rPr>
        <w:t>3. Inwestycj</w:t>
      </w:r>
      <w:r w:rsidR="00136B68">
        <w:rPr>
          <w:rFonts w:ascii="Arial" w:eastAsia="Calibri" w:hAnsi="Arial" w:cs="Arial"/>
          <w:sz w:val="24"/>
          <w:szCs w:val="24"/>
        </w:rPr>
        <w:t>i</w:t>
      </w:r>
      <w:r w:rsidRPr="00374F80">
        <w:rPr>
          <w:rFonts w:ascii="Arial" w:eastAsia="Calibri" w:hAnsi="Arial" w:cs="Arial"/>
          <w:sz w:val="24"/>
          <w:szCs w:val="24"/>
        </w:rPr>
        <w:t xml:space="preserve"> w technologie i systemy informatyczne dotyczące zarządzania wodą, w</w:t>
      </w:r>
      <w:r w:rsidR="00BA0870" w:rsidRPr="00374F80">
        <w:rPr>
          <w:rFonts w:ascii="Arial" w:eastAsia="Calibri" w:hAnsi="Arial" w:cs="Arial"/>
          <w:sz w:val="24"/>
          <w:szCs w:val="24"/>
        </w:rPr>
        <w:t> </w:t>
      </w:r>
      <w:r w:rsidRPr="00374F80">
        <w:rPr>
          <w:rFonts w:ascii="Arial" w:eastAsia="Calibri" w:hAnsi="Arial" w:cs="Arial"/>
          <w:sz w:val="24"/>
          <w:szCs w:val="24"/>
        </w:rPr>
        <w:t xml:space="preserve">tym </w:t>
      </w:r>
      <w:proofErr w:type="spellStart"/>
      <w:r w:rsidRPr="00374F80">
        <w:rPr>
          <w:rFonts w:ascii="Arial" w:eastAsia="Calibri" w:hAnsi="Arial" w:cs="Arial"/>
          <w:sz w:val="24"/>
          <w:szCs w:val="24"/>
        </w:rPr>
        <w:t>cyberbezpieczeństwo</w:t>
      </w:r>
      <w:proofErr w:type="spellEnd"/>
      <w:r w:rsidRPr="00374F80">
        <w:rPr>
          <w:rFonts w:ascii="Arial" w:eastAsia="Calibri" w:hAnsi="Arial" w:cs="Arial"/>
          <w:sz w:val="24"/>
          <w:szCs w:val="24"/>
        </w:rPr>
        <w:t>.</w:t>
      </w:r>
    </w:p>
    <w:p w14:paraId="1319143C" w14:textId="7786DBCE" w:rsidR="00D65B01" w:rsidRPr="00374F80" w:rsidRDefault="00D65B01" w:rsidP="00D65B01">
      <w:pPr>
        <w:spacing w:after="120" w:line="360" w:lineRule="auto"/>
        <w:rPr>
          <w:rFonts w:ascii="Arial" w:eastAsia="Calibri" w:hAnsi="Arial" w:cs="Arial"/>
          <w:sz w:val="24"/>
          <w:szCs w:val="24"/>
        </w:rPr>
      </w:pPr>
      <w:r w:rsidRPr="00374F80">
        <w:rPr>
          <w:rFonts w:ascii="Arial" w:eastAsia="Calibri" w:hAnsi="Arial" w:cs="Arial"/>
          <w:sz w:val="24"/>
          <w:szCs w:val="24"/>
        </w:rPr>
        <w:t xml:space="preserve">Zastępczyni Przewodniczącego Komitetu podkreśliła, że wspomniany projekt uchwały KM FEL został zaopiniowany przez </w:t>
      </w:r>
      <w:r w:rsidR="005F011D" w:rsidRPr="00374F80">
        <w:rPr>
          <w:rFonts w:ascii="Arial" w:hAnsi="Arial" w:cs="Arial"/>
          <w:sz w:val="24"/>
          <w:szCs w:val="24"/>
        </w:rPr>
        <w:t>G</w:t>
      </w:r>
      <w:r w:rsidR="005F011D">
        <w:rPr>
          <w:rFonts w:ascii="Arial" w:hAnsi="Arial" w:cs="Arial"/>
          <w:sz w:val="24"/>
          <w:szCs w:val="24"/>
        </w:rPr>
        <w:t>rupę roboczą</w:t>
      </w:r>
      <w:r w:rsidRPr="00374F80">
        <w:rPr>
          <w:rFonts w:ascii="Arial" w:eastAsia="Calibri" w:hAnsi="Arial" w:cs="Arial"/>
          <w:sz w:val="24"/>
          <w:szCs w:val="24"/>
        </w:rPr>
        <w:t xml:space="preserve"> ds. EFRR. W związku z</w:t>
      </w:r>
      <w:r w:rsidR="001F0542">
        <w:rPr>
          <w:rFonts w:ascii="Arial" w:eastAsia="Calibri" w:hAnsi="Arial" w:cs="Arial"/>
          <w:sz w:val="24"/>
          <w:szCs w:val="24"/>
        </w:rPr>
        <w:t> </w:t>
      </w:r>
      <w:r w:rsidRPr="00374F80">
        <w:rPr>
          <w:rFonts w:ascii="Arial" w:eastAsia="Calibri" w:hAnsi="Arial" w:cs="Arial"/>
          <w:sz w:val="24"/>
          <w:szCs w:val="24"/>
        </w:rPr>
        <w:t xml:space="preserve">powyższym, zwróciła się do Pana Piotra Dragana, upoważnionego w dniu 25 maja 2026 r. przez Pana Krzysztofa </w:t>
      </w:r>
      <w:proofErr w:type="spellStart"/>
      <w:r w:rsidRPr="00374F80">
        <w:rPr>
          <w:rFonts w:ascii="Arial" w:eastAsia="Calibri" w:hAnsi="Arial" w:cs="Arial"/>
          <w:sz w:val="24"/>
          <w:szCs w:val="24"/>
        </w:rPr>
        <w:t>Kołtysia</w:t>
      </w:r>
      <w:proofErr w:type="spellEnd"/>
      <w:r w:rsidRPr="00374F80">
        <w:rPr>
          <w:rFonts w:ascii="Arial" w:eastAsia="Calibri" w:hAnsi="Arial" w:cs="Arial"/>
          <w:sz w:val="24"/>
          <w:szCs w:val="24"/>
        </w:rPr>
        <w:t>, Przewodniczącego Grupy roboczej ds. EFRR o</w:t>
      </w:r>
      <w:r w:rsidR="00BA0870" w:rsidRPr="00374F80">
        <w:rPr>
          <w:rFonts w:ascii="Arial" w:eastAsia="Calibri" w:hAnsi="Arial" w:cs="Arial"/>
          <w:sz w:val="24"/>
          <w:szCs w:val="24"/>
        </w:rPr>
        <w:t> </w:t>
      </w:r>
      <w:r w:rsidRPr="00374F80">
        <w:rPr>
          <w:rFonts w:ascii="Arial" w:eastAsia="Calibri" w:hAnsi="Arial" w:cs="Arial"/>
          <w:sz w:val="24"/>
          <w:szCs w:val="24"/>
        </w:rPr>
        <w:t>przedstawienie opinii Grupy w przedmiotowej sprawie.</w:t>
      </w:r>
    </w:p>
    <w:p w14:paraId="4429F858" w14:textId="6E1C4900" w:rsidR="00D65B01" w:rsidRPr="00374F80" w:rsidRDefault="00D65B01" w:rsidP="00D65B01">
      <w:pPr>
        <w:spacing w:after="120" w:line="360" w:lineRule="auto"/>
        <w:rPr>
          <w:rFonts w:ascii="Arial" w:eastAsia="Calibri" w:hAnsi="Arial" w:cs="Arial"/>
          <w:sz w:val="24"/>
          <w:szCs w:val="24"/>
        </w:rPr>
      </w:pPr>
      <w:r w:rsidRPr="00374F80">
        <w:rPr>
          <w:rFonts w:ascii="Arial" w:eastAsia="Calibri" w:hAnsi="Arial" w:cs="Arial"/>
          <w:sz w:val="24"/>
          <w:szCs w:val="24"/>
        </w:rPr>
        <w:t>Pan Piotr Dragan przedstawił Opinię nr 13</w:t>
      </w:r>
      <w:r w:rsidR="00C967CC" w:rsidRPr="00374F80">
        <w:rPr>
          <w:rFonts w:ascii="Arial" w:eastAsia="Calibri" w:hAnsi="Arial" w:cs="Arial"/>
          <w:sz w:val="24"/>
          <w:szCs w:val="24"/>
        </w:rPr>
        <w:t>5</w:t>
      </w:r>
      <w:r w:rsidRPr="00374F80">
        <w:rPr>
          <w:rFonts w:ascii="Arial" w:eastAsia="Calibri" w:hAnsi="Arial" w:cs="Arial"/>
          <w:sz w:val="24"/>
          <w:szCs w:val="24"/>
        </w:rPr>
        <w:t xml:space="preserve">/2026 Grupy roboczej ds. EFRR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00C967CC" w:rsidRPr="00374F80">
        <w:rPr>
          <w:rFonts w:ascii="Arial" w:eastAsia="Calibri" w:hAnsi="Arial" w:cs="Arial"/>
          <w:sz w:val="24"/>
          <w:szCs w:val="24"/>
        </w:rPr>
        <w:t>15.1 Bezpieczna i odporna infrastruktura wodno-kanalizacyjna (typy projektu nr 1,2,3)</w:t>
      </w:r>
      <w:r w:rsidRPr="00374F80">
        <w:rPr>
          <w:rFonts w:ascii="Arial" w:eastAsia="Calibri" w:hAnsi="Arial" w:cs="Arial"/>
          <w:sz w:val="24"/>
          <w:szCs w:val="24"/>
        </w:rPr>
        <w:t xml:space="preserve"> współfinansowanego z EFRR, wdrażanego przez DW EFRR UMWL w Lublinie w ramach programu FEL 2021-2027 dotyczą</w:t>
      </w:r>
      <w:r w:rsidR="001D0694">
        <w:rPr>
          <w:rFonts w:ascii="Arial" w:eastAsia="Calibri" w:hAnsi="Arial" w:cs="Arial"/>
          <w:sz w:val="24"/>
          <w:szCs w:val="24"/>
        </w:rPr>
        <w:t>cych</w:t>
      </w:r>
      <w:r w:rsidRPr="00374F80">
        <w:rPr>
          <w:rFonts w:ascii="Arial" w:eastAsia="Calibri" w:hAnsi="Arial" w:cs="Arial"/>
          <w:sz w:val="24"/>
          <w:szCs w:val="24"/>
        </w:rPr>
        <w:t xml:space="preserve"> projektów wybieranych w sposób konkurencyjny oraz poinformował, że </w:t>
      </w:r>
      <w:r w:rsidR="005F011D" w:rsidRPr="00374F80">
        <w:rPr>
          <w:rFonts w:ascii="Arial" w:hAnsi="Arial" w:cs="Arial"/>
          <w:sz w:val="24"/>
          <w:szCs w:val="24"/>
        </w:rPr>
        <w:t>G</w:t>
      </w:r>
      <w:r w:rsidR="005F011D">
        <w:rPr>
          <w:rFonts w:ascii="Arial" w:hAnsi="Arial" w:cs="Arial"/>
          <w:sz w:val="24"/>
          <w:szCs w:val="24"/>
        </w:rPr>
        <w:t>rupa robocza</w:t>
      </w:r>
      <w:r w:rsidRPr="00374F80">
        <w:rPr>
          <w:rFonts w:ascii="Arial" w:eastAsia="Calibri" w:hAnsi="Arial" w:cs="Arial"/>
          <w:sz w:val="24"/>
          <w:szCs w:val="24"/>
        </w:rPr>
        <w:t xml:space="preserve"> ds. EFRR pozytywnie zaopiniowała przedmiotowy projekt uchwały rekomendując jej przyjęcie w przedstawionym kształcie.</w:t>
      </w:r>
    </w:p>
    <w:p w14:paraId="19292ACD" w14:textId="2D95F610" w:rsidR="00D65B01" w:rsidRPr="00374F80" w:rsidRDefault="001D0694" w:rsidP="00D65B01">
      <w:pPr>
        <w:spacing w:after="120" w:line="360" w:lineRule="auto"/>
        <w:rPr>
          <w:rFonts w:ascii="Arial" w:eastAsia="Calibri" w:hAnsi="Arial" w:cs="Arial"/>
          <w:sz w:val="24"/>
          <w:szCs w:val="24"/>
        </w:rPr>
      </w:pPr>
      <w:r>
        <w:rPr>
          <w:rFonts w:ascii="Arial" w:eastAsia="Calibri" w:hAnsi="Arial" w:cs="Arial"/>
          <w:sz w:val="24"/>
          <w:szCs w:val="24"/>
        </w:rPr>
        <w:t>Następnie</w:t>
      </w:r>
      <w:r w:rsidR="00D65B01" w:rsidRPr="00374F80">
        <w:rPr>
          <w:rFonts w:ascii="Arial" w:eastAsia="Calibri" w:hAnsi="Arial" w:cs="Arial"/>
          <w:sz w:val="24"/>
          <w:szCs w:val="24"/>
        </w:rPr>
        <w:t xml:space="preserve"> Pan Andrzej Danaj - Dyrektor DW EFRR przedstawił propozycję kryteriów wyboru projektów w powyższym zakresie, na podstawie prezentacji stanowiącej załącznik nr 9 do niniejszego protokołu. Po zakończeniu prezentacji, Zastępczyni </w:t>
      </w:r>
      <w:r w:rsidR="00D65B01" w:rsidRPr="00374F80">
        <w:rPr>
          <w:rFonts w:ascii="Arial" w:eastAsia="Calibri" w:hAnsi="Arial" w:cs="Arial"/>
          <w:sz w:val="24"/>
          <w:szCs w:val="24"/>
        </w:rPr>
        <w:lastRenderedPageBreak/>
        <w:t>Przewodniczącego zaprosiła zgromadzonych uczestników XXVII posiedzenia Komitetu do udziału w dyskusji.</w:t>
      </w:r>
    </w:p>
    <w:p w14:paraId="5B5BC45A" w14:textId="4C35F588" w:rsidR="00D65B01" w:rsidRPr="00374F80" w:rsidRDefault="00D65B01" w:rsidP="00D65B01">
      <w:pPr>
        <w:spacing w:after="120" w:line="360" w:lineRule="auto"/>
        <w:rPr>
          <w:rFonts w:ascii="Arial" w:eastAsia="Calibri" w:hAnsi="Arial" w:cs="Arial"/>
          <w:sz w:val="24"/>
          <w:szCs w:val="24"/>
        </w:rPr>
      </w:pPr>
      <w:r w:rsidRPr="00374F80">
        <w:rPr>
          <w:rFonts w:ascii="Arial" w:eastAsia="Calibri" w:hAnsi="Arial" w:cs="Arial"/>
          <w:sz w:val="24"/>
          <w:szCs w:val="24"/>
        </w:rPr>
        <w:t>Wobec braku głosów w dyskusji Pani Dyrektor Anna Brzyska przeszła do głosowania nad projektem Uchwały nr 28</w:t>
      </w:r>
      <w:r w:rsidR="00AA4FA2" w:rsidRPr="00374F80">
        <w:rPr>
          <w:rFonts w:ascii="Arial" w:eastAsia="Calibri" w:hAnsi="Arial" w:cs="Arial"/>
          <w:sz w:val="24"/>
          <w:szCs w:val="24"/>
        </w:rPr>
        <w:t>1</w:t>
      </w:r>
      <w:r w:rsidRPr="00374F80">
        <w:rPr>
          <w:rFonts w:ascii="Arial" w:eastAsia="Calibri" w:hAnsi="Arial" w:cs="Arial"/>
          <w:sz w:val="24"/>
          <w:szCs w:val="24"/>
        </w:rPr>
        <w:t xml:space="preserve">/2026 Komitetu Monitorującego Fundusze Europejskie dla Lubelskiego 2021-2027 z dnia 22 czerwca 2026 r. w sprawie zatwierdzenia kryteriów wyboru projektów dla Działania </w:t>
      </w:r>
      <w:r w:rsidR="00AA4FA2" w:rsidRPr="00374F80">
        <w:rPr>
          <w:rFonts w:ascii="Arial" w:eastAsia="Calibri" w:hAnsi="Arial" w:cs="Arial"/>
          <w:sz w:val="24"/>
          <w:szCs w:val="24"/>
        </w:rPr>
        <w:t>15.1 Bezpieczna i odporna infrastruktura wodno-kanalizacyjna (typy projektu nr 1,2,3)</w:t>
      </w:r>
      <w:r w:rsidRPr="00374F80">
        <w:rPr>
          <w:rFonts w:ascii="Arial" w:eastAsia="Calibri" w:hAnsi="Arial" w:cs="Arial"/>
          <w:sz w:val="24"/>
          <w:szCs w:val="24"/>
        </w:rPr>
        <w:t>, współfinansowanego z Europejskiego Funduszu Rozwoju Regionalnego, wdrażanego przez Departament Wdrażania Europejskiego Funduszu Rozwoju Regionalnego Urzędu Marszałkowskiego Województwa Lubelskiego w Lublinie w ramach programu Fundusze Europejskie dla</w:t>
      </w:r>
      <w:r w:rsidR="001F0542">
        <w:rPr>
          <w:rFonts w:ascii="Arial" w:eastAsia="Calibri" w:hAnsi="Arial" w:cs="Arial"/>
          <w:sz w:val="24"/>
          <w:szCs w:val="24"/>
        </w:rPr>
        <w:t> </w:t>
      </w:r>
      <w:r w:rsidRPr="00374F80">
        <w:rPr>
          <w:rFonts w:ascii="Arial" w:eastAsia="Calibri" w:hAnsi="Arial" w:cs="Arial"/>
          <w:sz w:val="24"/>
          <w:szCs w:val="24"/>
        </w:rPr>
        <w:t>Lubelskiego 2021-2027 dotyczą</w:t>
      </w:r>
      <w:r w:rsidR="004A55C4" w:rsidRPr="00374F80">
        <w:rPr>
          <w:rFonts w:ascii="Arial" w:eastAsia="Calibri" w:hAnsi="Arial" w:cs="Arial"/>
          <w:sz w:val="24"/>
          <w:szCs w:val="24"/>
        </w:rPr>
        <w:t>cych</w:t>
      </w:r>
      <w:r w:rsidRPr="00374F80">
        <w:rPr>
          <w:rFonts w:ascii="Arial" w:eastAsia="Calibri" w:hAnsi="Arial" w:cs="Arial"/>
          <w:sz w:val="24"/>
          <w:szCs w:val="24"/>
        </w:rPr>
        <w:t xml:space="preserve"> projektów wybieranych w sposób konkurencyjny.</w:t>
      </w:r>
    </w:p>
    <w:p w14:paraId="6A888E47" w14:textId="578A22DA" w:rsidR="00D65B01" w:rsidRPr="00374F80" w:rsidRDefault="00D65B01" w:rsidP="00D65B01">
      <w:pPr>
        <w:spacing w:after="120" w:line="360" w:lineRule="auto"/>
        <w:rPr>
          <w:rFonts w:ascii="Arial" w:eastAsia="Calibri" w:hAnsi="Arial" w:cs="Arial"/>
          <w:sz w:val="24"/>
          <w:szCs w:val="24"/>
        </w:rPr>
      </w:pPr>
      <w:r w:rsidRPr="00374F80">
        <w:rPr>
          <w:rFonts w:ascii="Arial" w:eastAsia="Calibri" w:hAnsi="Arial" w:cs="Arial"/>
          <w:sz w:val="24"/>
          <w:szCs w:val="24"/>
        </w:rPr>
        <w:t>Uchwałę przyjęto w wyniku głosowania: 3</w:t>
      </w:r>
      <w:r w:rsidR="00AA4FA2" w:rsidRPr="00374F80">
        <w:rPr>
          <w:rFonts w:ascii="Arial" w:eastAsia="Calibri" w:hAnsi="Arial" w:cs="Arial"/>
          <w:sz w:val="24"/>
          <w:szCs w:val="24"/>
        </w:rPr>
        <w:t>2</w:t>
      </w:r>
      <w:r w:rsidRPr="00374F80">
        <w:rPr>
          <w:rFonts w:ascii="Arial" w:eastAsia="Calibri" w:hAnsi="Arial" w:cs="Arial"/>
          <w:sz w:val="24"/>
          <w:szCs w:val="24"/>
        </w:rPr>
        <w:t xml:space="preserve"> głos</w:t>
      </w:r>
      <w:r w:rsidR="00A576C5" w:rsidRPr="00374F80">
        <w:rPr>
          <w:rFonts w:ascii="Arial" w:eastAsia="Calibri" w:hAnsi="Arial" w:cs="Arial"/>
          <w:sz w:val="24"/>
          <w:szCs w:val="24"/>
        </w:rPr>
        <w:t>y</w:t>
      </w:r>
      <w:r w:rsidRPr="00374F80">
        <w:rPr>
          <w:rFonts w:ascii="Arial" w:eastAsia="Calibri" w:hAnsi="Arial" w:cs="Arial"/>
          <w:sz w:val="24"/>
          <w:szCs w:val="24"/>
        </w:rPr>
        <w:t xml:space="preserve"> „za”, 0 głosów „przeciw”, </w:t>
      </w:r>
      <w:r w:rsidR="00AA4FA2" w:rsidRPr="00374F80">
        <w:rPr>
          <w:rFonts w:ascii="Arial" w:eastAsia="Calibri" w:hAnsi="Arial" w:cs="Arial"/>
          <w:sz w:val="24"/>
          <w:szCs w:val="24"/>
        </w:rPr>
        <w:t>0</w:t>
      </w:r>
      <w:r w:rsidRPr="00374F80">
        <w:rPr>
          <w:rFonts w:ascii="Arial" w:eastAsia="Calibri" w:hAnsi="Arial" w:cs="Arial"/>
          <w:sz w:val="24"/>
          <w:szCs w:val="24"/>
        </w:rPr>
        <w:t xml:space="preserve"> głos</w:t>
      </w:r>
      <w:r w:rsidR="00AA4FA2" w:rsidRPr="00374F80">
        <w:rPr>
          <w:rFonts w:ascii="Arial" w:eastAsia="Calibri" w:hAnsi="Arial" w:cs="Arial"/>
          <w:sz w:val="24"/>
          <w:szCs w:val="24"/>
        </w:rPr>
        <w:t>ów</w:t>
      </w:r>
      <w:r w:rsidRPr="00374F80">
        <w:rPr>
          <w:rFonts w:ascii="Arial" w:eastAsia="Calibri" w:hAnsi="Arial" w:cs="Arial"/>
          <w:sz w:val="24"/>
          <w:szCs w:val="24"/>
        </w:rPr>
        <w:t xml:space="preserve"> „wstrzymujący</w:t>
      </w:r>
      <w:r w:rsidR="00A576C5" w:rsidRPr="00374F80">
        <w:rPr>
          <w:rFonts w:ascii="Arial" w:eastAsia="Calibri" w:hAnsi="Arial" w:cs="Arial"/>
          <w:sz w:val="24"/>
          <w:szCs w:val="24"/>
        </w:rPr>
        <w:t>ch</w:t>
      </w:r>
      <w:r w:rsidRPr="00374F80">
        <w:rPr>
          <w:rFonts w:ascii="Arial" w:eastAsia="Calibri" w:hAnsi="Arial" w:cs="Arial"/>
          <w:sz w:val="24"/>
          <w:szCs w:val="24"/>
        </w:rPr>
        <w:t xml:space="preserve"> się”. Uchwała stanowi załącznik nr 1</w:t>
      </w:r>
      <w:r w:rsidR="007631A0" w:rsidRPr="00374F80">
        <w:rPr>
          <w:rFonts w:ascii="Arial" w:eastAsia="Calibri" w:hAnsi="Arial" w:cs="Arial"/>
          <w:sz w:val="24"/>
          <w:szCs w:val="24"/>
        </w:rPr>
        <w:t>4</w:t>
      </w:r>
      <w:r w:rsidRPr="00374F80">
        <w:rPr>
          <w:rFonts w:ascii="Arial" w:eastAsia="Calibri" w:hAnsi="Arial" w:cs="Arial"/>
          <w:sz w:val="24"/>
          <w:szCs w:val="24"/>
        </w:rPr>
        <w:t xml:space="preserve"> do niniejszego protokołu.</w:t>
      </w:r>
    </w:p>
    <w:p w14:paraId="34D1DFD2" w14:textId="62657EE7" w:rsidR="001D6F70" w:rsidRPr="00374F80" w:rsidRDefault="001D6F70" w:rsidP="001D6F70">
      <w:pPr>
        <w:spacing w:after="120" w:line="360" w:lineRule="auto"/>
        <w:rPr>
          <w:rFonts w:ascii="Arial" w:eastAsia="Calibri" w:hAnsi="Arial" w:cs="Arial"/>
          <w:sz w:val="24"/>
          <w:szCs w:val="24"/>
        </w:rPr>
      </w:pPr>
      <w:r w:rsidRPr="00374F80">
        <w:rPr>
          <w:rFonts w:ascii="Arial" w:hAnsi="Arial" w:cs="Arial"/>
          <w:sz w:val="24"/>
          <w:szCs w:val="24"/>
        </w:rPr>
        <w:t>Po zakończonym głosowaniu, Pani Dyrektor Anna Brzyska przeszła do dziewiątego punktu porządku obrad, którym było przedstawienie propozycji zmiany kryteriów wyboru projektów dla Działania 3.6 Gospodarka odpadami w sektorze publicznym (typy projektu nr 1a-c,3,4), współfinansowanego z EFRR, wdrażanego przez DW EFRR UMWL w Lublinie w ramach FEL 2021-2027. Kryteria dotyczą projektów wybieranych w sposób konkurencyjny</w:t>
      </w:r>
      <w:r w:rsidR="001D0694">
        <w:rPr>
          <w:rFonts w:ascii="Arial" w:eastAsia="Calibri" w:hAnsi="Arial" w:cs="Arial"/>
          <w:sz w:val="24"/>
          <w:szCs w:val="24"/>
        </w:rPr>
        <w:t xml:space="preserve"> w ramach następujących typów projektu:</w:t>
      </w:r>
    </w:p>
    <w:p w14:paraId="1A657B04" w14:textId="50E2F75E" w:rsidR="003F6613" w:rsidRPr="00374F80" w:rsidRDefault="003F6613" w:rsidP="003F6613">
      <w:pPr>
        <w:spacing w:after="120" w:line="360" w:lineRule="auto"/>
        <w:rPr>
          <w:rFonts w:ascii="Arial" w:eastAsia="Calibri" w:hAnsi="Arial" w:cs="Arial"/>
          <w:sz w:val="24"/>
          <w:szCs w:val="24"/>
        </w:rPr>
      </w:pPr>
      <w:r w:rsidRPr="00374F80">
        <w:rPr>
          <w:rFonts w:ascii="Arial" w:eastAsia="Calibri" w:hAnsi="Arial" w:cs="Arial"/>
          <w:sz w:val="24"/>
          <w:szCs w:val="24"/>
        </w:rPr>
        <w:t>1. Projekty z zakresu gospodarki odpadami komunalnymi, dotyczące:</w:t>
      </w:r>
    </w:p>
    <w:p w14:paraId="422D103C" w14:textId="2E389F13" w:rsidR="003F6613" w:rsidRPr="00374F80" w:rsidRDefault="003F6613" w:rsidP="003F6613">
      <w:pPr>
        <w:spacing w:after="120" w:line="360" w:lineRule="auto"/>
        <w:rPr>
          <w:rFonts w:ascii="Arial" w:eastAsia="Calibri" w:hAnsi="Arial" w:cs="Arial"/>
          <w:sz w:val="24"/>
          <w:szCs w:val="24"/>
        </w:rPr>
      </w:pPr>
      <w:r w:rsidRPr="00374F80">
        <w:rPr>
          <w:rFonts w:ascii="Arial" w:eastAsia="Calibri" w:hAnsi="Arial" w:cs="Arial"/>
          <w:sz w:val="24"/>
          <w:szCs w:val="24"/>
        </w:rPr>
        <w:t>a) Infrastruktury do selektywnego zbierania odpadów komunalnych (w tym budowa / modernizacja PSZOK, punktów napraw i przygotowania do ponownego użycia, systemowe zagospodarowanie odpadów w kompostownikach przydomowych),</w:t>
      </w:r>
    </w:p>
    <w:p w14:paraId="55D4B396" w14:textId="30735DF6" w:rsidR="003F6613" w:rsidRPr="00374F80" w:rsidRDefault="003F6613" w:rsidP="003F6613">
      <w:pPr>
        <w:spacing w:after="120" w:line="360" w:lineRule="auto"/>
        <w:rPr>
          <w:rFonts w:ascii="Arial" w:eastAsia="Calibri" w:hAnsi="Arial" w:cs="Arial"/>
          <w:sz w:val="24"/>
          <w:szCs w:val="24"/>
        </w:rPr>
      </w:pPr>
      <w:r w:rsidRPr="00374F80">
        <w:rPr>
          <w:rFonts w:ascii="Arial" w:eastAsia="Calibri" w:hAnsi="Arial" w:cs="Arial"/>
          <w:sz w:val="24"/>
          <w:szCs w:val="24"/>
        </w:rPr>
        <w:t>b) Infrastruktury do recyklingu i innych procesów odzysku odpadów wraz z procesami przygotowania odpadów do ich odzysku (rozbudowa linii sortowniczych odpadów w</w:t>
      </w:r>
      <w:r w:rsidR="00BA0870" w:rsidRPr="00374F80">
        <w:rPr>
          <w:rFonts w:ascii="Arial" w:eastAsia="Calibri" w:hAnsi="Arial" w:cs="Arial"/>
          <w:sz w:val="24"/>
          <w:szCs w:val="24"/>
        </w:rPr>
        <w:t> </w:t>
      </w:r>
      <w:r w:rsidRPr="00374F80">
        <w:rPr>
          <w:rFonts w:ascii="Arial" w:eastAsia="Calibri" w:hAnsi="Arial" w:cs="Arial"/>
          <w:sz w:val="24"/>
          <w:szCs w:val="24"/>
        </w:rPr>
        <w:t xml:space="preserve">celu zwiększenia stopnia oraz jakości odzysku/recyklingu materiałów, modernizacja instalacji przetwarzania odpadów ulegających biodegradacji, budowa instalacji do przygotowania wyselekcjonowanych frakcji odpadów do recyklingu </w:t>
      </w:r>
      <w:r w:rsidRPr="00374F80">
        <w:rPr>
          <w:rFonts w:ascii="Arial" w:eastAsia="Calibri" w:hAnsi="Arial" w:cs="Arial"/>
          <w:sz w:val="24"/>
          <w:szCs w:val="24"/>
        </w:rPr>
        <w:lastRenderedPageBreak/>
        <w:t>i</w:t>
      </w:r>
      <w:r w:rsidR="005B398C" w:rsidRPr="00374F80">
        <w:rPr>
          <w:rFonts w:ascii="Arial" w:eastAsia="Calibri" w:hAnsi="Arial" w:cs="Arial"/>
          <w:sz w:val="24"/>
          <w:szCs w:val="24"/>
        </w:rPr>
        <w:t> </w:t>
      </w:r>
      <w:r w:rsidRPr="00374F80">
        <w:rPr>
          <w:rFonts w:ascii="Arial" w:eastAsia="Calibri" w:hAnsi="Arial" w:cs="Arial"/>
          <w:sz w:val="24"/>
          <w:szCs w:val="24"/>
        </w:rPr>
        <w:t>innych procesów odzysku odpadów oraz do procesów produkcyjnych wykorzystujących odpady jako surowce),</w:t>
      </w:r>
    </w:p>
    <w:p w14:paraId="5BFA654C" w14:textId="7C96D1E6" w:rsidR="003F6613" w:rsidRPr="00374F80" w:rsidRDefault="003F6613" w:rsidP="003F6613">
      <w:pPr>
        <w:spacing w:after="120" w:line="360" w:lineRule="auto"/>
        <w:rPr>
          <w:rFonts w:ascii="Arial" w:eastAsia="Calibri" w:hAnsi="Arial" w:cs="Arial"/>
          <w:sz w:val="24"/>
          <w:szCs w:val="24"/>
        </w:rPr>
      </w:pPr>
      <w:r w:rsidRPr="00374F80">
        <w:rPr>
          <w:rFonts w:ascii="Arial" w:eastAsia="Calibri" w:hAnsi="Arial" w:cs="Arial"/>
          <w:sz w:val="24"/>
          <w:szCs w:val="24"/>
        </w:rPr>
        <w:t>c) Modernizacji procesów technologicznych w istniejących instalacjach mechaniczno-biologicznego przetwarzania odpadów poprzez dostosowanie do przetwarzania odpadów ulegających biodegradacji zbieranych selektywnie.</w:t>
      </w:r>
    </w:p>
    <w:p w14:paraId="300CEC5A" w14:textId="40FF6A4D" w:rsidR="003F6613" w:rsidRPr="00374F80" w:rsidRDefault="003F6613" w:rsidP="003F6613">
      <w:pPr>
        <w:spacing w:after="120" w:line="360" w:lineRule="auto"/>
        <w:rPr>
          <w:rFonts w:ascii="Arial" w:eastAsia="Calibri" w:hAnsi="Arial" w:cs="Arial"/>
          <w:sz w:val="24"/>
          <w:szCs w:val="24"/>
        </w:rPr>
      </w:pPr>
      <w:r w:rsidRPr="00374F80">
        <w:rPr>
          <w:rFonts w:ascii="Arial" w:eastAsia="Calibri" w:hAnsi="Arial" w:cs="Arial"/>
          <w:sz w:val="24"/>
          <w:szCs w:val="24"/>
        </w:rPr>
        <w:t>3. Projekty mające na celu zminimalizowanie zużycia surowców, ilości wytwarzanych odpadów produkcyjnych, emisji zanieczyszczeń i strat energii służące osiągnięciu założeń GOZ.</w:t>
      </w:r>
    </w:p>
    <w:p w14:paraId="38A2AED5" w14:textId="77777777" w:rsidR="001D0694" w:rsidRDefault="003F6613" w:rsidP="003F6613">
      <w:pPr>
        <w:spacing w:after="120" w:line="360" w:lineRule="auto"/>
        <w:rPr>
          <w:rFonts w:ascii="Arial" w:eastAsia="Calibri" w:hAnsi="Arial" w:cs="Arial"/>
          <w:sz w:val="24"/>
          <w:szCs w:val="24"/>
        </w:rPr>
      </w:pPr>
      <w:r w:rsidRPr="00374F80">
        <w:rPr>
          <w:rFonts w:ascii="Arial" w:eastAsia="Calibri" w:hAnsi="Arial" w:cs="Arial"/>
          <w:sz w:val="24"/>
          <w:szCs w:val="24"/>
        </w:rPr>
        <w:t xml:space="preserve">4. Działania informacyjno-edukacyjne w zakresie gospodarki o obiegu zamkniętym. </w:t>
      </w:r>
    </w:p>
    <w:p w14:paraId="7F81F171" w14:textId="5E25D7AB" w:rsidR="001D6F70" w:rsidRPr="00374F80" w:rsidRDefault="001D6F70" w:rsidP="003F6613">
      <w:pPr>
        <w:spacing w:after="120" w:line="360" w:lineRule="auto"/>
        <w:rPr>
          <w:rFonts w:ascii="Arial" w:eastAsia="Calibri" w:hAnsi="Arial" w:cs="Arial"/>
          <w:sz w:val="24"/>
          <w:szCs w:val="24"/>
        </w:rPr>
      </w:pPr>
      <w:r w:rsidRPr="00374F80">
        <w:rPr>
          <w:rFonts w:ascii="Arial" w:eastAsia="Calibri" w:hAnsi="Arial" w:cs="Arial"/>
          <w:sz w:val="24"/>
          <w:szCs w:val="24"/>
        </w:rPr>
        <w:t xml:space="preserve">Zastępczyni Przewodniczącego Komitetu podkreśliła, że wspomniany projekt uchwały KM FEL został zaopiniowany przez </w:t>
      </w:r>
      <w:r w:rsidR="005F011D" w:rsidRPr="00374F80">
        <w:rPr>
          <w:rFonts w:ascii="Arial" w:hAnsi="Arial" w:cs="Arial"/>
          <w:sz w:val="24"/>
          <w:szCs w:val="24"/>
        </w:rPr>
        <w:t>G</w:t>
      </w:r>
      <w:r w:rsidR="005F011D">
        <w:rPr>
          <w:rFonts w:ascii="Arial" w:hAnsi="Arial" w:cs="Arial"/>
          <w:sz w:val="24"/>
          <w:szCs w:val="24"/>
        </w:rPr>
        <w:t>rupę roboczą</w:t>
      </w:r>
      <w:r w:rsidRPr="00374F80">
        <w:rPr>
          <w:rFonts w:ascii="Arial" w:eastAsia="Calibri" w:hAnsi="Arial" w:cs="Arial"/>
          <w:sz w:val="24"/>
          <w:szCs w:val="24"/>
        </w:rPr>
        <w:t xml:space="preserve"> ds. EFRR. W związku z</w:t>
      </w:r>
      <w:r w:rsidR="001F0542">
        <w:rPr>
          <w:rFonts w:ascii="Arial" w:eastAsia="Calibri" w:hAnsi="Arial" w:cs="Arial"/>
          <w:sz w:val="24"/>
          <w:szCs w:val="24"/>
        </w:rPr>
        <w:t> </w:t>
      </w:r>
      <w:r w:rsidRPr="00374F80">
        <w:rPr>
          <w:rFonts w:ascii="Arial" w:eastAsia="Calibri" w:hAnsi="Arial" w:cs="Arial"/>
          <w:sz w:val="24"/>
          <w:szCs w:val="24"/>
        </w:rPr>
        <w:t xml:space="preserve">powyższym, zwróciła się do Pana Piotra Dragana, upoważnionego w dniu 25 maja 2026 r. przez Pana Krzysztofa </w:t>
      </w:r>
      <w:proofErr w:type="spellStart"/>
      <w:r w:rsidRPr="00374F80">
        <w:rPr>
          <w:rFonts w:ascii="Arial" w:eastAsia="Calibri" w:hAnsi="Arial" w:cs="Arial"/>
          <w:sz w:val="24"/>
          <w:szCs w:val="24"/>
        </w:rPr>
        <w:t>Kołtysia</w:t>
      </w:r>
      <w:proofErr w:type="spellEnd"/>
      <w:r w:rsidRPr="00374F80">
        <w:rPr>
          <w:rFonts w:ascii="Arial" w:eastAsia="Calibri" w:hAnsi="Arial" w:cs="Arial"/>
          <w:sz w:val="24"/>
          <w:szCs w:val="24"/>
        </w:rPr>
        <w:t>, Przewodniczącego Grupy roboczej ds. EFRR o</w:t>
      </w:r>
      <w:r w:rsidR="00490C01" w:rsidRPr="00374F80">
        <w:rPr>
          <w:rFonts w:ascii="Arial" w:eastAsia="Calibri" w:hAnsi="Arial" w:cs="Arial"/>
          <w:sz w:val="24"/>
          <w:szCs w:val="24"/>
        </w:rPr>
        <w:t> </w:t>
      </w:r>
      <w:r w:rsidRPr="00374F80">
        <w:rPr>
          <w:rFonts w:ascii="Arial" w:eastAsia="Calibri" w:hAnsi="Arial" w:cs="Arial"/>
          <w:sz w:val="24"/>
          <w:szCs w:val="24"/>
        </w:rPr>
        <w:t>przedstawienie opinii Grupy w przedmiotowej sprawie.</w:t>
      </w:r>
    </w:p>
    <w:p w14:paraId="3718767C" w14:textId="726D14B8" w:rsidR="001D6F70" w:rsidRPr="00374F80" w:rsidRDefault="001D6F70" w:rsidP="001D6F70">
      <w:pPr>
        <w:spacing w:after="120" w:line="360" w:lineRule="auto"/>
        <w:rPr>
          <w:rFonts w:ascii="Arial" w:eastAsia="Calibri" w:hAnsi="Arial" w:cs="Arial"/>
          <w:sz w:val="24"/>
          <w:szCs w:val="24"/>
        </w:rPr>
      </w:pPr>
      <w:r w:rsidRPr="00374F80">
        <w:rPr>
          <w:rFonts w:ascii="Arial" w:eastAsia="Calibri" w:hAnsi="Arial" w:cs="Arial"/>
          <w:sz w:val="24"/>
          <w:szCs w:val="24"/>
        </w:rPr>
        <w:t>Pan Piotr Dragan przedstawił Opinię nr 13</w:t>
      </w:r>
      <w:r w:rsidR="008947E4" w:rsidRPr="00374F80">
        <w:rPr>
          <w:rFonts w:ascii="Arial" w:eastAsia="Calibri" w:hAnsi="Arial" w:cs="Arial"/>
          <w:sz w:val="24"/>
          <w:szCs w:val="24"/>
        </w:rPr>
        <w:t>6</w:t>
      </w:r>
      <w:r w:rsidRPr="00374F80">
        <w:rPr>
          <w:rFonts w:ascii="Arial" w:eastAsia="Calibri" w:hAnsi="Arial" w:cs="Arial"/>
          <w:sz w:val="24"/>
          <w:szCs w:val="24"/>
        </w:rPr>
        <w:t xml:space="preserve">/2026 Grupy roboczej ds. EFRR przy Komitecie Monitorującym Fundusze Europejskie dla Lubelskiego 2021-2027 z dnia 18 czerwca 2026 r. dotyczącą projektu uchwały Komitetu Monitorującego Fundusze Europejskie dla Lubelskiego 2021-2027 </w:t>
      </w:r>
      <w:r w:rsidR="008947E4" w:rsidRPr="00374F80">
        <w:rPr>
          <w:rFonts w:ascii="Arial" w:eastAsia="Calibri" w:hAnsi="Arial" w:cs="Arial"/>
          <w:sz w:val="24"/>
          <w:szCs w:val="24"/>
        </w:rPr>
        <w:t xml:space="preserve">zmieniającej uchwałę </w:t>
      </w:r>
      <w:r w:rsidRPr="00374F80">
        <w:rPr>
          <w:rFonts w:ascii="Arial" w:eastAsia="Calibri" w:hAnsi="Arial" w:cs="Arial"/>
          <w:sz w:val="24"/>
          <w:szCs w:val="24"/>
        </w:rPr>
        <w:t xml:space="preserve">w sprawie zatwierdzenia kryteriów wyboru projektów dla Działania </w:t>
      </w:r>
      <w:r w:rsidR="00D109D0" w:rsidRPr="00374F80">
        <w:rPr>
          <w:rFonts w:ascii="Arial" w:hAnsi="Arial" w:cs="Arial"/>
          <w:sz w:val="24"/>
          <w:szCs w:val="24"/>
        </w:rPr>
        <w:t>3.6 Gospodarka odpadami w</w:t>
      </w:r>
      <w:r w:rsidR="00F00B7A" w:rsidRPr="00374F80">
        <w:rPr>
          <w:rFonts w:ascii="Arial" w:hAnsi="Arial" w:cs="Arial"/>
          <w:sz w:val="24"/>
          <w:szCs w:val="24"/>
        </w:rPr>
        <w:t> </w:t>
      </w:r>
      <w:r w:rsidR="00D109D0" w:rsidRPr="00374F80">
        <w:rPr>
          <w:rFonts w:ascii="Arial" w:hAnsi="Arial" w:cs="Arial"/>
          <w:sz w:val="24"/>
          <w:szCs w:val="24"/>
        </w:rPr>
        <w:t xml:space="preserve">sektorze publicznym (typy projektu nr 1a-c,3,4) </w:t>
      </w:r>
      <w:r w:rsidRPr="00374F80">
        <w:rPr>
          <w:rFonts w:ascii="Arial" w:eastAsia="Calibri" w:hAnsi="Arial" w:cs="Arial"/>
          <w:sz w:val="24"/>
          <w:szCs w:val="24"/>
        </w:rPr>
        <w:t>współfinansowanego z EFRR, wdrażanego przez DW EFRR UMWL w Lublinie w ramach FEL 2021-2027</w:t>
      </w:r>
      <w:r w:rsidR="001D0694">
        <w:rPr>
          <w:rFonts w:ascii="Arial" w:eastAsia="Calibri" w:hAnsi="Arial" w:cs="Arial"/>
          <w:sz w:val="24"/>
          <w:szCs w:val="24"/>
        </w:rPr>
        <w:t xml:space="preserve"> dotyczących </w:t>
      </w:r>
      <w:r w:rsidRPr="00374F80">
        <w:rPr>
          <w:rFonts w:ascii="Arial" w:eastAsia="Calibri" w:hAnsi="Arial" w:cs="Arial"/>
          <w:sz w:val="24"/>
          <w:szCs w:val="24"/>
        </w:rPr>
        <w:t>projektów wybieranych w sposób konkurencyjny oraz poinformował, że</w:t>
      </w:r>
      <w:r w:rsidR="001F0542">
        <w:rPr>
          <w:rFonts w:ascii="Arial" w:eastAsia="Calibri" w:hAnsi="Arial" w:cs="Arial"/>
          <w:sz w:val="24"/>
          <w:szCs w:val="24"/>
        </w:rPr>
        <w:t> </w:t>
      </w:r>
      <w:r w:rsidR="005F011D" w:rsidRPr="00374F80">
        <w:rPr>
          <w:rFonts w:ascii="Arial" w:hAnsi="Arial" w:cs="Arial"/>
          <w:sz w:val="24"/>
          <w:szCs w:val="24"/>
        </w:rPr>
        <w:t>G</w:t>
      </w:r>
      <w:r w:rsidR="005F011D">
        <w:rPr>
          <w:rFonts w:ascii="Arial" w:hAnsi="Arial" w:cs="Arial"/>
          <w:sz w:val="24"/>
          <w:szCs w:val="24"/>
        </w:rPr>
        <w:t>rupa robocza</w:t>
      </w:r>
      <w:r w:rsidR="005F011D" w:rsidRPr="00374F80">
        <w:rPr>
          <w:rFonts w:ascii="Arial" w:eastAsia="Calibri" w:hAnsi="Arial" w:cs="Arial"/>
          <w:color w:val="000000" w:themeColor="text1"/>
          <w:sz w:val="24"/>
          <w:szCs w:val="24"/>
        </w:rPr>
        <w:t xml:space="preserve"> </w:t>
      </w:r>
      <w:r w:rsidRPr="00374F80">
        <w:rPr>
          <w:rFonts w:ascii="Arial" w:eastAsia="Calibri" w:hAnsi="Arial" w:cs="Arial"/>
          <w:sz w:val="24"/>
          <w:szCs w:val="24"/>
        </w:rPr>
        <w:t>ds. EFRR pozytywnie zaopiniowała przedmiotowy projekt uchwały rekomendując jej przyjęcie w przedstawionym kształcie.</w:t>
      </w:r>
    </w:p>
    <w:p w14:paraId="40864565" w14:textId="700B73BA" w:rsidR="001D6F70" w:rsidRPr="00374F80" w:rsidRDefault="001D0694" w:rsidP="001D6F70">
      <w:pPr>
        <w:spacing w:after="120" w:line="360" w:lineRule="auto"/>
        <w:rPr>
          <w:rFonts w:ascii="Arial" w:eastAsia="Calibri" w:hAnsi="Arial" w:cs="Arial"/>
          <w:sz w:val="24"/>
          <w:szCs w:val="24"/>
        </w:rPr>
      </w:pPr>
      <w:r>
        <w:rPr>
          <w:rFonts w:ascii="Arial" w:eastAsia="Calibri" w:hAnsi="Arial" w:cs="Arial"/>
          <w:sz w:val="24"/>
          <w:szCs w:val="24"/>
        </w:rPr>
        <w:t>Następnie</w:t>
      </w:r>
      <w:r w:rsidR="001D6F70" w:rsidRPr="00374F80">
        <w:rPr>
          <w:rFonts w:ascii="Arial" w:eastAsia="Calibri" w:hAnsi="Arial" w:cs="Arial"/>
          <w:sz w:val="24"/>
          <w:szCs w:val="24"/>
        </w:rPr>
        <w:t xml:space="preserve"> Pan Andrzej Danaj - Dyrektor DW EFRR przedstawił propozycję </w:t>
      </w:r>
      <w:r w:rsidR="004E6592" w:rsidRPr="00374F80">
        <w:rPr>
          <w:rFonts w:ascii="Arial" w:eastAsia="Calibri" w:hAnsi="Arial" w:cs="Arial"/>
          <w:sz w:val="24"/>
          <w:szCs w:val="24"/>
        </w:rPr>
        <w:t xml:space="preserve">zmiany </w:t>
      </w:r>
      <w:r w:rsidR="001D6F70" w:rsidRPr="00374F80">
        <w:rPr>
          <w:rFonts w:ascii="Arial" w:eastAsia="Calibri" w:hAnsi="Arial" w:cs="Arial"/>
          <w:sz w:val="24"/>
          <w:szCs w:val="24"/>
        </w:rPr>
        <w:t>kryteriów wyboru projektów w powyższym zakresie, na podstawie prezentacji stanowiącej załącznik nr 9 do niniejszego protokołu. Po zakończeniu prezentacji, Zastępczyni Przewodniczącego zaprosiła zgromadzonych uczestników XXVII posiedzenia Komitetu do udziału w dyskusji.</w:t>
      </w:r>
    </w:p>
    <w:p w14:paraId="7A20FF11" w14:textId="3D5595EB" w:rsidR="001D6F70" w:rsidRPr="00374F80" w:rsidRDefault="001D6F70" w:rsidP="001D6F70">
      <w:pPr>
        <w:spacing w:after="120" w:line="360" w:lineRule="auto"/>
        <w:rPr>
          <w:rFonts w:ascii="Arial" w:eastAsia="Calibri" w:hAnsi="Arial" w:cs="Arial"/>
          <w:sz w:val="24"/>
          <w:szCs w:val="24"/>
        </w:rPr>
      </w:pPr>
      <w:r w:rsidRPr="00374F80">
        <w:rPr>
          <w:rFonts w:ascii="Arial" w:eastAsia="Calibri" w:hAnsi="Arial" w:cs="Arial"/>
          <w:sz w:val="24"/>
          <w:szCs w:val="24"/>
        </w:rPr>
        <w:lastRenderedPageBreak/>
        <w:t>Wobec braku głosów w dyskusji Pani Dyrektor Anna Brzyska przeszła do głosowania nad projektem Uchwały nr 28</w:t>
      </w:r>
      <w:r w:rsidR="007631A0" w:rsidRPr="00374F80">
        <w:rPr>
          <w:rFonts w:ascii="Arial" w:eastAsia="Calibri" w:hAnsi="Arial" w:cs="Arial"/>
          <w:sz w:val="24"/>
          <w:szCs w:val="24"/>
        </w:rPr>
        <w:t>2</w:t>
      </w:r>
      <w:r w:rsidRPr="00374F80">
        <w:rPr>
          <w:rFonts w:ascii="Arial" w:eastAsia="Calibri" w:hAnsi="Arial" w:cs="Arial"/>
          <w:sz w:val="24"/>
          <w:szCs w:val="24"/>
        </w:rPr>
        <w:t xml:space="preserve">/2026 Komitetu Monitorującego Fundusze Europejskie dla Lubelskiego 2021-2027 z dnia 22 czerwca 2026 r. </w:t>
      </w:r>
      <w:r w:rsidR="00933409" w:rsidRPr="00374F80">
        <w:rPr>
          <w:rFonts w:ascii="Arial" w:eastAsia="Calibri" w:hAnsi="Arial" w:cs="Arial"/>
          <w:sz w:val="24"/>
          <w:szCs w:val="24"/>
        </w:rPr>
        <w:t xml:space="preserve">zmieniającej uchwałę </w:t>
      </w:r>
      <w:r w:rsidRPr="00374F80">
        <w:rPr>
          <w:rFonts w:ascii="Arial" w:eastAsia="Calibri" w:hAnsi="Arial" w:cs="Arial"/>
          <w:sz w:val="24"/>
          <w:szCs w:val="24"/>
        </w:rPr>
        <w:t>w</w:t>
      </w:r>
      <w:r w:rsidR="00F00B7A" w:rsidRPr="00374F80">
        <w:rPr>
          <w:rFonts w:ascii="Arial" w:eastAsia="Calibri" w:hAnsi="Arial" w:cs="Arial"/>
          <w:sz w:val="24"/>
          <w:szCs w:val="24"/>
        </w:rPr>
        <w:t> </w:t>
      </w:r>
      <w:r w:rsidRPr="00374F80">
        <w:rPr>
          <w:rFonts w:ascii="Arial" w:eastAsia="Calibri" w:hAnsi="Arial" w:cs="Arial"/>
          <w:sz w:val="24"/>
          <w:szCs w:val="24"/>
        </w:rPr>
        <w:t xml:space="preserve">sprawie zatwierdzenia kryteriów wyboru projektów dla Działania </w:t>
      </w:r>
      <w:r w:rsidR="008947E4" w:rsidRPr="00374F80">
        <w:rPr>
          <w:rFonts w:ascii="Arial" w:eastAsia="Calibri" w:hAnsi="Arial" w:cs="Arial"/>
          <w:sz w:val="24"/>
          <w:szCs w:val="24"/>
        </w:rPr>
        <w:t>3.6 Gospodarka odpadami w sektorze publicznym (typy projektu nr 1a-c,3,4)</w:t>
      </w:r>
      <w:r w:rsidRPr="00374F80">
        <w:rPr>
          <w:rFonts w:ascii="Arial" w:eastAsia="Calibri" w:hAnsi="Arial" w:cs="Arial"/>
          <w:sz w:val="24"/>
          <w:szCs w:val="24"/>
        </w:rPr>
        <w:t>, współfinansowanego z</w:t>
      </w:r>
      <w:r w:rsidR="00F00B7A" w:rsidRPr="00374F80">
        <w:rPr>
          <w:rFonts w:ascii="Arial" w:eastAsia="Calibri" w:hAnsi="Arial" w:cs="Arial"/>
          <w:sz w:val="24"/>
          <w:szCs w:val="24"/>
        </w:rPr>
        <w:t> </w:t>
      </w:r>
      <w:r w:rsidRPr="00374F80">
        <w:rPr>
          <w:rFonts w:ascii="Arial" w:eastAsia="Calibri" w:hAnsi="Arial" w:cs="Arial"/>
          <w:sz w:val="24"/>
          <w:szCs w:val="24"/>
        </w:rPr>
        <w:t>Europejskiego Funduszu Rozwoju Regionalnego, wdrażanego przez Departament Wdrażania Europejskiego Funduszu Rozwoju Regionalnego Urzędu Marszałkowskiego Województwa Lubelskiego w Lublinie w ramach programu Fundusze Europejskie dla Lubelskiego 2021-2027 dotyczą</w:t>
      </w:r>
      <w:r w:rsidR="003F399E" w:rsidRPr="00374F80">
        <w:rPr>
          <w:rFonts w:ascii="Arial" w:eastAsia="Calibri" w:hAnsi="Arial" w:cs="Arial"/>
          <w:sz w:val="24"/>
          <w:szCs w:val="24"/>
        </w:rPr>
        <w:t>cych</w:t>
      </w:r>
      <w:r w:rsidRPr="00374F80">
        <w:rPr>
          <w:rFonts w:ascii="Arial" w:eastAsia="Calibri" w:hAnsi="Arial" w:cs="Arial"/>
          <w:sz w:val="24"/>
          <w:szCs w:val="24"/>
        </w:rPr>
        <w:t xml:space="preserve"> projektów wybieranych w sposób konkurencyjny.</w:t>
      </w:r>
    </w:p>
    <w:p w14:paraId="5EE62509" w14:textId="14C97716" w:rsidR="001D6F70" w:rsidRPr="00374F80" w:rsidRDefault="001D6F70" w:rsidP="001D6F70">
      <w:pPr>
        <w:spacing w:after="120" w:line="360" w:lineRule="auto"/>
        <w:rPr>
          <w:rFonts w:ascii="Arial" w:eastAsia="Calibri" w:hAnsi="Arial" w:cs="Arial"/>
          <w:sz w:val="24"/>
          <w:szCs w:val="24"/>
        </w:rPr>
      </w:pPr>
      <w:r w:rsidRPr="00374F80">
        <w:rPr>
          <w:rFonts w:ascii="Arial" w:eastAsia="Calibri" w:hAnsi="Arial" w:cs="Arial"/>
          <w:sz w:val="24"/>
          <w:szCs w:val="24"/>
        </w:rPr>
        <w:t>Uchwałę przyjęto w wyniku głosowania: 3</w:t>
      </w:r>
      <w:r w:rsidR="00334BB3" w:rsidRPr="00374F80">
        <w:rPr>
          <w:rFonts w:ascii="Arial" w:eastAsia="Calibri" w:hAnsi="Arial" w:cs="Arial"/>
          <w:sz w:val="24"/>
          <w:szCs w:val="24"/>
        </w:rPr>
        <w:t>3</w:t>
      </w:r>
      <w:r w:rsidRPr="00374F80">
        <w:rPr>
          <w:rFonts w:ascii="Arial" w:eastAsia="Calibri" w:hAnsi="Arial" w:cs="Arial"/>
          <w:sz w:val="24"/>
          <w:szCs w:val="24"/>
        </w:rPr>
        <w:t xml:space="preserve"> głos</w:t>
      </w:r>
      <w:r w:rsidR="00457D59" w:rsidRPr="00374F80">
        <w:rPr>
          <w:rFonts w:ascii="Arial" w:eastAsia="Calibri" w:hAnsi="Arial" w:cs="Arial"/>
          <w:sz w:val="24"/>
          <w:szCs w:val="24"/>
        </w:rPr>
        <w:t>y</w:t>
      </w:r>
      <w:r w:rsidRPr="00374F80">
        <w:rPr>
          <w:rFonts w:ascii="Arial" w:eastAsia="Calibri" w:hAnsi="Arial" w:cs="Arial"/>
          <w:sz w:val="24"/>
          <w:szCs w:val="24"/>
        </w:rPr>
        <w:t xml:space="preserve"> „za”, 0 głosów „przeciw”, 0 głosów „wstrzymujący</w:t>
      </w:r>
      <w:r w:rsidR="00457D59" w:rsidRPr="00374F80">
        <w:rPr>
          <w:rFonts w:ascii="Arial" w:eastAsia="Calibri" w:hAnsi="Arial" w:cs="Arial"/>
          <w:sz w:val="24"/>
          <w:szCs w:val="24"/>
        </w:rPr>
        <w:t>ch</w:t>
      </w:r>
      <w:r w:rsidRPr="00374F80">
        <w:rPr>
          <w:rFonts w:ascii="Arial" w:eastAsia="Calibri" w:hAnsi="Arial" w:cs="Arial"/>
          <w:sz w:val="24"/>
          <w:szCs w:val="24"/>
        </w:rPr>
        <w:t xml:space="preserve"> się”. Uchwała stanowi załącznik nr 15 do niniejszego protokołu.</w:t>
      </w:r>
    </w:p>
    <w:p w14:paraId="08A024CC" w14:textId="468021B7" w:rsidR="00E651B4" w:rsidRPr="00374F80" w:rsidRDefault="00E651B4" w:rsidP="00E651B4">
      <w:pPr>
        <w:spacing w:after="120" w:line="360" w:lineRule="auto"/>
        <w:rPr>
          <w:rFonts w:ascii="Arial" w:hAnsi="Arial" w:cs="Arial"/>
          <w:color w:val="000000" w:themeColor="text1"/>
          <w:sz w:val="24"/>
          <w:szCs w:val="24"/>
        </w:rPr>
      </w:pPr>
      <w:r w:rsidRPr="00374F80">
        <w:rPr>
          <w:rFonts w:ascii="Arial" w:hAnsi="Arial" w:cs="Arial"/>
          <w:sz w:val="24"/>
          <w:szCs w:val="24"/>
        </w:rPr>
        <w:t xml:space="preserve">Kolejnym, dziesiątym punktem porządku obrad było przedstawienie propozycji kryteriów wyboru projektów dla Działania 6.3 Publiczny autobusowy transport zbiorowy (typ projektu nr 2), współfinansowanego z </w:t>
      </w:r>
      <w:r w:rsidR="00FC024C" w:rsidRPr="00374F80">
        <w:rPr>
          <w:rFonts w:ascii="Arial" w:hAnsi="Arial" w:cs="Arial"/>
          <w:sz w:val="24"/>
          <w:szCs w:val="24"/>
        </w:rPr>
        <w:t>EFRR</w:t>
      </w:r>
      <w:r w:rsidRPr="00374F80">
        <w:rPr>
          <w:rFonts w:ascii="Arial" w:hAnsi="Arial" w:cs="Arial"/>
          <w:sz w:val="24"/>
          <w:szCs w:val="24"/>
        </w:rPr>
        <w:t xml:space="preserve">, wdrażanego przez </w:t>
      </w:r>
      <w:r w:rsidR="00FC024C" w:rsidRPr="00374F80">
        <w:rPr>
          <w:rFonts w:ascii="Arial" w:hAnsi="Arial" w:cs="Arial"/>
          <w:sz w:val="24"/>
          <w:szCs w:val="24"/>
        </w:rPr>
        <w:t>DW EFRR</w:t>
      </w:r>
      <w:r w:rsidRPr="00374F80">
        <w:rPr>
          <w:rFonts w:ascii="Arial" w:hAnsi="Arial" w:cs="Arial"/>
          <w:sz w:val="24"/>
          <w:szCs w:val="24"/>
        </w:rPr>
        <w:t xml:space="preserve"> </w:t>
      </w:r>
      <w:r w:rsidR="00FC024C" w:rsidRPr="00374F80">
        <w:rPr>
          <w:rFonts w:ascii="Arial" w:hAnsi="Arial" w:cs="Arial"/>
          <w:sz w:val="24"/>
          <w:szCs w:val="24"/>
        </w:rPr>
        <w:t>UMWL</w:t>
      </w:r>
      <w:r w:rsidRPr="00374F80">
        <w:rPr>
          <w:rFonts w:ascii="Arial" w:hAnsi="Arial" w:cs="Arial"/>
          <w:sz w:val="24"/>
          <w:szCs w:val="24"/>
        </w:rPr>
        <w:t xml:space="preserve"> w Lublinie w ramach </w:t>
      </w:r>
      <w:r w:rsidR="00FC024C" w:rsidRPr="00374F80">
        <w:rPr>
          <w:rFonts w:ascii="Arial" w:hAnsi="Arial" w:cs="Arial"/>
          <w:sz w:val="24"/>
          <w:szCs w:val="24"/>
        </w:rPr>
        <w:t>FEL</w:t>
      </w:r>
      <w:r w:rsidRPr="00374F80">
        <w:rPr>
          <w:rFonts w:ascii="Arial" w:hAnsi="Arial" w:cs="Arial"/>
          <w:sz w:val="24"/>
          <w:szCs w:val="24"/>
        </w:rPr>
        <w:t xml:space="preserve"> 2021-2027. Kryteria dotyczą projektów wybieranych w sposób konkurencyjny</w:t>
      </w:r>
      <w:r w:rsidR="001D0694">
        <w:rPr>
          <w:rFonts w:ascii="Arial" w:eastAsia="Calibri" w:hAnsi="Arial" w:cs="Arial"/>
          <w:sz w:val="24"/>
          <w:szCs w:val="24"/>
        </w:rPr>
        <w:t xml:space="preserve"> i odnoszą się do typu projektu </w:t>
      </w:r>
      <w:r w:rsidR="00F90957" w:rsidRPr="00374F80">
        <w:rPr>
          <w:rFonts w:ascii="Arial" w:hAnsi="Arial" w:cs="Arial"/>
          <w:color w:val="000000" w:themeColor="text1"/>
          <w:sz w:val="24"/>
          <w:szCs w:val="24"/>
        </w:rPr>
        <w:t xml:space="preserve">nr 2, czyli </w:t>
      </w:r>
      <w:r w:rsidR="00C64249">
        <w:rPr>
          <w:rFonts w:ascii="Arial" w:hAnsi="Arial" w:cs="Arial"/>
          <w:color w:val="000000" w:themeColor="text1"/>
          <w:sz w:val="24"/>
          <w:szCs w:val="24"/>
        </w:rPr>
        <w:t>b</w:t>
      </w:r>
      <w:r w:rsidR="00F90957" w:rsidRPr="00374F80">
        <w:rPr>
          <w:rFonts w:ascii="Arial" w:hAnsi="Arial" w:cs="Arial"/>
          <w:color w:val="000000" w:themeColor="text1"/>
          <w:sz w:val="24"/>
          <w:szCs w:val="24"/>
        </w:rPr>
        <w:t>udow</w:t>
      </w:r>
      <w:r w:rsidR="00152ABF">
        <w:rPr>
          <w:rFonts w:ascii="Arial" w:hAnsi="Arial" w:cs="Arial"/>
          <w:color w:val="000000" w:themeColor="text1"/>
          <w:sz w:val="24"/>
          <w:szCs w:val="24"/>
        </w:rPr>
        <w:t>y</w:t>
      </w:r>
      <w:r w:rsidR="00F90957" w:rsidRPr="00374F80">
        <w:rPr>
          <w:rFonts w:ascii="Arial" w:hAnsi="Arial" w:cs="Arial"/>
          <w:color w:val="000000" w:themeColor="text1"/>
          <w:sz w:val="24"/>
          <w:szCs w:val="24"/>
        </w:rPr>
        <w:t xml:space="preserve"> i</w:t>
      </w:r>
      <w:r w:rsidR="00F00B7A" w:rsidRPr="00374F80">
        <w:rPr>
          <w:rFonts w:ascii="Arial" w:hAnsi="Arial" w:cs="Arial"/>
          <w:color w:val="000000" w:themeColor="text1"/>
          <w:sz w:val="24"/>
          <w:szCs w:val="24"/>
        </w:rPr>
        <w:t> </w:t>
      </w:r>
      <w:r w:rsidR="00F90957" w:rsidRPr="00374F80">
        <w:rPr>
          <w:rFonts w:ascii="Arial" w:hAnsi="Arial" w:cs="Arial"/>
          <w:color w:val="000000" w:themeColor="text1"/>
          <w:sz w:val="24"/>
          <w:szCs w:val="24"/>
        </w:rPr>
        <w:t>modernizacj</w:t>
      </w:r>
      <w:r w:rsidR="00152ABF">
        <w:rPr>
          <w:rFonts w:ascii="Arial" w:hAnsi="Arial" w:cs="Arial"/>
          <w:color w:val="000000" w:themeColor="text1"/>
          <w:sz w:val="24"/>
          <w:szCs w:val="24"/>
        </w:rPr>
        <w:t>i</w:t>
      </w:r>
      <w:r w:rsidR="00F90957" w:rsidRPr="00374F80">
        <w:rPr>
          <w:rFonts w:ascii="Arial" w:hAnsi="Arial" w:cs="Arial"/>
          <w:color w:val="000000" w:themeColor="text1"/>
          <w:sz w:val="24"/>
          <w:szCs w:val="24"/>
        </w:rPr>
        <w:t xml:space="preserve"> infrastruktury publicznego transportu zbiorowego, w tym: węzłów przesiadkowych, obiektów P+R („parkuj i jedź”), przystanków, zatok i wiat, a</w:t>
      </w:r>
      <w:r w:rsidR="001F0542">
        <w:rPr>
          <w:rFonts w:ascii="Arial" w:hAnsi="Arial" w:cs="Arial"/>
          <w:color w:val="000000" w:themeColor="text1"/>
          <w:sz w:val="24"/>
          <w:szCs w:val="24"/>
        </w:rPr>
        <w:t> </w:t>
      </w:r>
      <w:r w:rsidR="00F90957" w:rsidRPr="00374F80">
        <w:rPr>
          <w:rFonts w:ascii="Arial" w:hAnsi="Arial" w:cs="Arial"/>
          <w:color w:val="000000" w:themeColor="text1"/>
          <w:sz w:val="24"/>
          <w:szCs w:val="24"/>
        </w:rPr>
        <w:t xml:space="preserve">także infrastruktury ładowania/tankowania pojazdów </w:t>
      </w:r>
      <w:proofErr w:type="spellStart"/>
      <w:r w:rsidR="00F90957" w:rsidRPr="00374F80">
        <w:rPr>
          <w:rFonts w:ascii="Arial" w:hAnsi="Arial" w:cs="Arial"/>
          <w:color w:val="000000" w:themeColor="text1"/>
          <w:sz w:val="24"/>
          <w:szCs w:val="24"/>
        </w:rPr>
        <w:t>bezemisyjnych</w:t>
      </w:r>
      <w:proofErr w:type="spellEnd"/>
      <w:r w:rsidR="00F90957" w:rsidRPr="00374F80">
        <w:rPr>
          <w:rFonts w:ascii="Arial" w:hAnsi="Arial" w:cs="Arial"/>
          <w:color w:val="000000" w:themeColor="text1"/>
          <w:sz w:val="24"/>
          <w:szCs w:val="24"/>
        </w:rPr>
        <w:t xml:space="preserve"> wykorzystywanych w</w:t>
      </w:r>
      <w:r w:rsidR="00F00B7A" w:rsidRPr="00374F80">
        <w:rPr>
          <w:rFonts w:ascii="Arial" w:hAnsi="Arial" w:cs="Arial"/>
          <w:color w:val="000000" w:themeColor="text1"/>
          <w:sz w:val="24"/>
          <w:szCs w:val="24"/>
        </w:rPr>
        <w:t> </w:t>
      </w:r>
      <w:r w:rsidR="00F90957" w:rsidRPr="00374F80">
        <w:rPr>
          <w:rFonts w:ascii="Arial" w:hAnsi="Arial" w:cs="Arial"/>
          <w:color w:val="000000" w:themeColor="text1"/>
          <w:sz w:val="24"/>
          <w:szCs w:val="24"/>
        </w:rPr>
        <w:t>publicznym transporcie zbiorowym.</w:t>
      </w:r>
    </w:p>
    <w:p w14:paraId="02B05A30" w14:textId="0482D90F" w:rsidR="00E651B4" w:rsidRPr="00374F80" w:rsidRDefault="00E651B4" w:rsidP="00E651B4">
      <w:pPr>
        <w:spacing w:after="120" w:line="360" w:lineRule="auto"/>
        <w:rPr>
          <w:rFonts w:ascii="Arial" w:eastAsia="Calibri" w:hAnsi="Arial" w:cs="Arial"/>
          <w:sz w:val="24"/>
          <w:szCs w:val="24"/>
        </w:rPr>
      </w:pPr>
      <w:r w:rsidRPr="00374F80">
        <w:rPr>
          <w:rFonts w:ascii="Arial" w:eastAsia="Calibri" w:hAnsi="Arial" w:cs="Arial"/>
          <w:sz w:val="24"/>
          <w:szCs w:val="24"/>
        </w:rPr>
        <w:t xml:space="preserve">Zastępczyni Przewodniczącego Komitetu podkreśliła, że wspomniany projekt uchwały KM FEL został zaopiniowany przez </w:t>
      </w:r>
      <w:r w:rsidR="005F011D" w:rsidRPr="00374F80">
        <w:rPr>
          <w:rFonts w:ascii="Arial" w:hAnsi="Arial" w:cs="Arial"/>
          <w:sz w:val="24"/>
          <w:szCs w:val="24"/>
        </w:rPr>
        <w:t>G</w:t>
      </w:r>
      <w:r w:rsidR="005F011D">
        <w:rPr>
          <w:rFonts w:ascii="Arial" w:hAnsi="Arial" w:cs="Arial"/>
          <w:sz w:val="24"/>
          <w:szCs w:val="24"/>
        </w:rPr>
        <w:t>rupę roboczą</w:t>
      </w:r>
      <w:r w:rsidRPr="00374F80">
        <w:rPr>
          <w:rFonts w:ascii="Arial" w:eastAsia="Calibri" w:hAnsi="Arial" w:cs="Arial"/>
          <w:sz w:val="24"/>
          <w:szCs w:val="24"/>
        </w:rPr>
        <w:t xml:space="preserve"> ds. EFRR. W związku z</w:t>
      </w:r>
      <w:r w:rsidR="001F0542">
        <w:rPr>
          <w:rFonts w:ascii="Arial" w:eastAsia="Calibri" w:hAnsi="Arial" w:cs="Arial"/>
          <w:sz w:val="24"/>
          <w:szCs w:val="24"/>
        </w:rPr>
        <w:t> </w:t>
      </w:r>
      <w:r w:rsidRPr="00374F80">
        <w:rPr>
          <w:rFonts w:ascii="Arial" w:eastAsia="Calibri" w:hAnsi="Arial" w:cs="Arial"/>
          <w:sz w:val="24"/>
          <w:szCs w:val="24"/>
        </w:rPr>
        <w:t xml:space="preserve">powyższym, zwróciła się do Pana Piotra Dragana, upoważnionego w dniu 25 maja 2026 r. przez Pana Krzysztofa </w:t>
      </w:r>
      <w:proofErr w:type="spellStart"/>
      <w:r w:rsidRPr="00374F80">
        <w:rPr>
          <w:rFonts w:ascii="Arial" w:eastAsia="Calibri" w:hAnsi="Arial" w:cs="Arial"/>
          <w:sz w:val="24"/>
          <w:szCs w:val="24"/>
        </w:rPr>
        <w:t>Kołtysia</w:t>
      </w:r>
      <w:proofErr w:type="spellEnd"/>
      <w:r w:rsidRPr="00374F80">
        <w:rPr>
          <w:rFonts w:ascii="Arial" w:eastAsia="Calibri" w:hAnsi="Arial" w:cs="Arial"/>
          <w:sz w:val="24"/>
          <w:szCs w:val="24"/>
        </w:rPr>
        <w:t>, Przewodniczącego Grupy roboczej ds. EFRR o</w:t>
      </w:r>
      <w:r w:rsidR="00F00B7A" w:rsidRPr="00374F80">
        <w:rPr>
          <w:rFonts w:ascii="Arial" w:eastAsia="Calibri" w:hAnsi="Arial" w:cs="Arial"/>
          <w:sz w:val="24"/>
          <w:szCs w:val="24"/>
        </w:rPr>
        <w:t> </w:t>
      </w:r>
      <w:r w:rsidRPr="00374F80">
        <w:rPr>
          <w:rFonts w:ascii="Arial" w:eastAsia="Calibri" w:hAnsi="Arial" w:cs="Arial"/>
          <w:sz w:val="24"/>
          <w:szCs w:val="24"/>
        </w:rPr>
        <w:t>przedstawienie opinii Grupy w przedmiotowej sprawie.</w:t>
      </w:r>
    </w:p>
    <w:p w14:paraId="4280A021" w14:textId="20E20163" w:rsidR="00E651B4" w:rsidRPr="00374F80" w:rsidRDefault="00E651B4" w:rsidP="00E651B4">
      <w:pPr>
        <w:spacing w:after="120" w:line="360" w:lineRule="auto"/>
        <w:rPr>
          <w:rFonts w:ascii="Arial" w:eastAsia="Calibri" w:hAnsi="Arial" w:cs="Arial"/>
          <w:sz w:val="24"/>
          <w:szCs w:val="24"/>
        </w:rPr>
      </w:pPr>
      <w:r w:rsidRPr="00374F80">
        <w:rPr>
          <w:rFonts w:ascii="Arial" w:eastAsia="Calibri" w:hAnsi="Arial" w:cs="Arial"/>
          <w:sz w:val="24"/>
          <w:szCs w:val="24"/>
        </w:rPr>
        <w:t>Pan Piotr Dragan przedstawił Opinię nr 13</w:t>
      </w:r>
      <w:r w:rsidR="000270A6" w:rsidRPr="00374F80">
        <w:rPr>
          <w:rFonts w:ascii="Arial" w:eastAsia="Calibri" w:hAnsi="Arial" w:cs="Arial"/>
          <w:sz w:val="24"/>
          <w:szCs w:val="24"/>
        </w:rPr>
        <w:t>7</w:t>
      </w:r>
      <w:r w:rsidRPr="00374F80">
        <w:rPr>
          <w:rFonts w:ascii="Arial" w:eastAsia="Calibri" w:hAnsi="Arial" w:cs="Arial"/>
          <w:sz w:val="24"/>
          <w:szCs w:val="24"/>
        </w:rPr>
        <w:t xml:space="preserve">/2026 Grupy roboczej ds. EFRR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000270A6" w:rsidRPr="00374F80">
        <w:rPr>
          <w:rFonts w:ascii="Arial" w:eastAsia="Calibri" w:hAnsi="Arial" w:cs="Arial"/>
          <w:sz w:val="24"/>
          <w:szCs w:val="24"/>
        </w:rPr>
        <w:t xml:space="preserve">6.3 Publiczny autobusowy transport zbiorowy (typ projektu </w:t>
      </w:r>
      <w:r w:rsidR="000270A6" w:rsidRPr="00374F80">
        <w:rPr>
          <w:rFonts w:ascii="Arial" w:eastAsia="Calibri" w:hAnsi="Arial" w:cs="Arial"/>
          <w:sz w:val="24"/>
          <w:szCs w:val="24"/>
        </w:rPr>
        <w:lastRenderedPageBreak/>
        <w:t>nr</w:t>
      </w:r>
      <w:r w:rsidR="00F00B7A" w:rsidRPr="00374F80">
        <w:rPr>
          <w:rFonts w:ascii="Arial" w:eastAsia="Calibri" w:hAnsi="Arial" w:cs="Arial"/>
          <w:sz w:val="24"/>
          <w:szCs w:val="24"/>
        </w:rPr>
        <w:t> </w:t>
      </w:r>
      <w:r w:rsidR="000270A6" w:rsidRPr="00374F80">
        <w:rPr>
          <w:rFonts w:ascii="Arial" w:eastAsia="Calibri" w:hAnsi="Arial" w:cs="Arial"/>
          <w:sz w:val="24"/>
          <w:szCs w:val="24"/>
        </w:rPr>
        <w:t xml:space="preserve">2) </w:t>
      </w:r>
      <w:r w:rsidRPr="00374F80">
        <w:rPr>
          <w:rFonts w:ascii="Arial" w:eastAsia="Calibri" w:hAnsi="Arial" w:cs="Arial"/>
          <w:sz w:val="24"/>
          <w:szCs w:val="24"/>
        </w:rPr>
        <w:t>współfinansowanego z EFRR, wdrażanego przez DW EFRR UMWL w Lublinie w</w:t>
      </w:r>
      <w:r w:rsidR="00F00B7A" w:rsidRPr="00374F80">
        <w:rPr>
          <w:rFonts w:ascii="Arial" w:eastAsia="Calibri" w:hAnsi="Arial" w:cs="Arial"/>
          <w:sz w:val="24"/>
          <w:szCs w:val="24"/>
        </w:rPr>
        <w:t> </w:t>
      </w:r>
      <w:r w:rsidRPr="00374F80">
        <w:rPr>
          <w:rFonts w:ascii="Arial" w:eastAsia="Calibri" w:hAnsi="Arial" w:cs="Arial"/>
          <w:sz w:val="24"/>
          <w:szCs w:val="24"/>
        </w:rPr>
        <w:t>ramach FEL 2021-2027</w:t>
      </w:r>
      <w:r w:rsidR="00C64249">
        <w:rPr>
          <w:rFonts w:ascii="Arial" w:eastAsia="Calibri" w:hAnsi="Arial" w:cs="Arial"/>
          <w:sz w:val="24"/>
          <w:szCs w:val="24"/>
        </w:rPr>
        <w:t xml:space="preserve"> </w:t>
      </w:r>
      <w:r w:rsidRPr="00374F80">
        <w:rPr>
          <w:rFonts w:ascii="Arial" w:eastAsia="Calibri" w:hAnsi="Arial" w:cs="Arial"/>
          <w:sz w:val="24"/>
          <w:szCs w:val="24"/>
        </w:rPr>
        <w:t>dotyczą</w:t>
      </w:r>
      <w:r w:rsidR="00C64249">
        <w:rPr>
          <w:rFonts w:ascii="Arial" w:eastAsia="Calibri" w:hAnsi="Arial" w:cs="Arial"/>
          <w:sz w:val="24"/>
          <w:szCs w:val="24"/>
        </w:rPr>
        <w:t>cych</w:t>
      </w:r>
      <w:r w:rsidRPr="00374F80">
        <w:rPr>
          <w:rFonts w:ascii="Arial" w:eastAsia="Calibri" w:hAnsi="Arial" w:cs="Arial"/>
          <w:sz w:val="24"/>
          <w:szCs w:val="24"/>
        </w:rPr>
        <w:t xml:space="preserve"> projektów wybieranych w sposób konkurencyjny oraz poinformował, że </w:t>
      </w:r>
      <w:r w:rsidR="00E3599A" w:rsidRPr="00374F80">
        <w:rPr>
          <w:rFonts w:ascii="Arial" w:hAnsi="Arial" w:cs="Arial"/>
          <w:sz w:val="24"/>
          <w:szCs w:val="24"/>
        </w:rPr>
        <w:t>G</w:t>
      </w:r>
      <w:r w:rsidR="00E3599A">
        <w:rPr>
          <w:rFonts w:ascii="Arial" w:hAnsi="Arial" w:cs="Arial"/>
          <w:sz w:val="24"/>
          <w:szCs w:val="24"/>
        </w:rPr>
        <w:t>rupa robocza</w:t>
      </w:r>
      <w:r w:rsidRPr="00374F80">
        <w:rPr>
          <w:rFonts w:ascii="Arial" w:eastAsia="Calibri" w:hAnsi="Arial" w:cs="Arial"/>
          <w:sz w:val="24"/>
          <w:szCs w:val="24"/>
        </w:rPr>
        <w:t xml:space="preserve"> ds. EFRR pozytywnie zaopiniowała przedmiotowy projekt uchwały rekomendując jej przyjęcie w przedstawionym kształcie.</w:t>
      </w:r>
    </w:p>
    <w:p w14:paraId="5B8BF0C6" w14:textId="1BCEA46D" w:rsidR="00E651B4" w:rsidRPr="00374F80" w:rsidRDefault="009E0219" w:rsidP="00E651B4">
      <w:pPr>
        <w:spacing w:after="120" w:line="360" w:lineRule="auto"/>
        <w:rPr>
          <w:rFonts w:ascii="Arial" w:eastAsia="Calibri" w:hAnsi="Arial" w:cs="Arial"/>
          <w:sz w:val="24"/>
          <w:szCs w:val="24"/>
        </w:rPr>
      </w:pPr>
      <w:r>
        <w:rPr>
          <w:rFonts w:ascii="Arial" w:eastAsia="Calibri" w:hAnsi="Arial" w:cs="Arial"/>
          <w:sz w:val="24"/>
          <w:szCs w:val="24"/>
        </w:rPr>
        <w:t>Następnie</w:t>
      </w:r>
      <w:r w:rsidR="00E651B4" w:rsidRPr="00374F80">
        <w:rPr>
          <w:rFonts w:ascii="Arial" w:eastAsia="Calibri" w:hAnsi="Arial" w:cs="Arial"/>
          <w:sz w:val="24"/>
          <w:szCs w:val="24"/>
        </w:rPr>
        <w:t xml:space="preserve"> Pan Andrzej Danaj - Dyrektor DW EFRR przedstawił propozycję zmiany kryteriów wyboru projektów w powyższym zakresie, na podstawie prezentacji stanowiącej załącznik nr 9 do niniejszego protokołu. Po zakończeniu prezentacji, Zastępczyni Przewodniczącego zaprosiła zgromadzonych uczestników XXVII posiedzenia Komitetu do udziału w dyskusji.</w:t>
      </w:r>
    </w:p>
    <w:p w14:paraId="22A0C428" w14:textId="36C99044" w:rsidR="00E651B4" w:rsidRPr="00374F80" w:rsidRDefault="00E651B4" w:rsidP="00E651B4">
      <w:pPr>
        <w:spacing w:after="120" w:line="360" w:lineRule="auto"/>
        <w:rPr>
          <w:rFonts w:ascii="Arial" w:eastAsia="Calibri" w:hAnsi="Arial" w:cs="Arial"/>
          <w:sz w:val="24"/>
          <w:szCs w:val="24"/>
        </w:rPr>
      </w:pPr>
      <w:r w:rsidRPr="00374F80">
        <w:rPr>
          <w:rFonts w:ascii="Arial" w:eastAsia="Calibri" w:hAnsi="Arial" w:cs="Arial"/>
          <w:sz w:val="24"/>
          <w:szCs w:val="24"/>
        </w:rPr>
        <w:t>Wobec braku głosów w dyskusji Pani Dyrektor Anna Brzyska przeszła do głosowania nad projektem Uchwały nr 28</w:t>
      </w:r>
      <w:r w:rsidR="000270A6" w:rsidRPr="00374F80">
        <w:rPr>
          <w:rFonts w:ascii="Arial" w:eastAsia="Calibri" w:hAnsi="Arial" w:cs="Arial"/>
          <w:sz w:val="24"/>
          <w:szCs w:val="24"/>
        </w:rPr>
        <w:t>3</w:t>
      </w:r>
      <w:r w:rsidRPr="00374F80">
        <w:rPr>
          <w:rFonts w:ascii="Arial" w:eastAsia="Calibri" w:hAnsi="Arial" w:cs="Arial"/>
          <w:sz w:val="24"/>
          <w:szCs w:val="24"/>
        </w:rPr>
        <w:t xml:space="preserve">/2026 Komitetu Monitorującego Fundusze Europejskie dla Lubelskiego 2021-2027 z dnia 22 czerwca 2026 r. w sprawie zatwierdzenia kryteriów wyboru projektów dla Działania </w:t>
      </w:r>
      <w:r w:rsidR="000270A6" w:rsidRPr="00374F80">
        <w:rPr>
          <w:rFonts w:ascii="Arial" w:eastAsia="Calibri" w:hAnsi="Arial" w:cs="Arial"/>
          <w:sz w:val="24"/>
          <w:szCs w:val="24"/>
        </w:rPr>
        <w:t>6.3 Publiczny autobusowy transport zbiorowy (typ projektu nr 2)</w:t>
      </w:r>
      <w:r w:rsidRPr="00374F80">
        <w:rPr>
          <w:rFonts w:ascii="Arial" w:eastAsia="Calibri" w:hAnsi="Arial" w:cs="Arial"/>
          <w:sz w:val="24"/>
          <w:szCs w:val="24"/>
        </w:rPr>
        <w:t>, współfinansowanego z Europejskiego Funduszu Rozwoju Regionalnego, wdrażanego przez Departament Wdrażania Europejskiego Funduszu Rozwoju Regionalnego Urzędu Marszałkowskiego Województwa Lubelskiego w Lublinie w ramach programu Fundusze Europejskie dla Lubelskiego 2021-2027 dotyczą</w:t>
      </w:r>
      <w:r w:rsidR="00A8217C" w:rsidRPr="00374F80">
        <w:rPr>
          <w:rFonts w:ascii="Arial" w:eastAsia="Calibri" w:hAnsi="Arial" w:cs="Arial"/>
          <w:sz w:val="24"/>
          <w:szCs w:val="24"/>
        </w:rPr>
        <w:t>cych</w:t>
      </w:r>
      <w:r w:rsidRPr="00374F80">
        <w:rPr>
          <w:rFonts w:ascii="Arial" w:eastAsia="Calibri" w:hAnsi="Arial" w:cs="Arial"/>
          <w:sz w:val="24"/>
          <w:szCs w:val="24"/>
        </w:rPr>
        <w:t xml:space="preserve"> projektów wybieranych w sposób konkurencyjny.</w:t>
      </w:r>
    </w:p>
    <w:p w14:paraId="6BB98CB5" w14:textId="3619DCEB" w:rsidR="00123B05" w:rsidRPr="00374F80" w:rsidRDefault="00E651B4" w:rsidP="00C64249">
      <w:pPr>
        <w:spacing w:before="120" w:after="120" w:line="360" w:lineRule="auto"/>
        <w:rPr>
          <w:rFonts w:ascii="Arial" w:eastAsia="Calibri" w:hAnsi="Arial" w:cs="Arial"/>
          <w:sz w:val="24"/>
          <w:szCs w:val="24"/>
        </w:rPr>
      </w:pPr>
      <w:r w:rsidRPr="00374F80">
        <w:rPr>
          <w:rFonts w:ascii="Arial" w:eastAsia="Calibri" w:hAnsi="Arial" w:cs="Arial"/>
          <w:sz w:val="24"/>
          <w:szCs w:val="24"/>
        </w:rPr>
        <w:t>Uchwałę przyjęto w wyniku głosowania: 3</w:t>
      </w:r>
      <w:r w:rsidR="000270A6" w:rsidRPr="00374F80">
        <w:rPr>
          <w:rFonts w:ascii="Arial" w:eastAsia="Calibri" w:hAnsi="Arial" w:cs="Arial"/>
          <w:sz w:val="24"/>
          <w:szCs w:val="24"/>
        </w:rPr>
        <w:t>2</w:t>
      </w:r>
      <w:r w:rsidRPr="00374F80">
        <w:rPr>
          <w:rFonts w:ascii="Arial" w:eastAsia="Calibri" w:hAnsi="Arial" w:cs="Arial"/>
          <w:sz w:val="24"/>
          <w:szCs w:val="24"/>
        </w:rPr>
        <w:t xml:space="preserve"> głos</w:t>
      </w:r>
      <w:r w:rsidR="00C64249">
        <w:rPr>
          <w:rFonts w:ascii="Arial" w:eastAsia="Calibri" w:hAnsi="Arial" w:cs="Arial"/>
          <w:sz w:val="24"/>
          <w:szCs w:val="24"/>
        </w:rPr>
        <w:t>y</w:t>
      </w:r>
      <w:r w:rsidRPr="00374F80">
        <w:rPr>
          <w:rFonts w:ascii="Arial" w:eastAsia="Calibri" w:hAnsi="Arial" w:cs="Arial"/>
          <w:sz w:val="24"/>
          <w:szCs w:val="24"/>
        </w:rPr>
        <w:t xml:space="preserve"> „za”, 0 głosów „przeciw”, 1 głos „wstrzymujący się”. Uchwała stanowi załącznik nr 1</w:t>
      </w:r>
      <w:r w:rsidR="000270A6" w:rsidRPr="00374F80">
        <w:rPr>
          <w:rFonts w:ascii="Arial" w:eastAsia="Calibri" w:hAnsi="Arial" w:cs="Arial"/>
          <w:sz w:val="24"/>
          <w:szCs w:val="24"/>
        </w:rPr>
        <w:t>6</w:t>
      </w:r>
      <w:r w:rsidRPr="00374F80">
        <w:rPr>
          <w:rFonts w:ascii="Arial" w:eastAsia="Calibri" w:hAnsi="Arial" w:cs="Arial"/>
          <w:sz w:val="24"/>
          <w:szCs w:val="24"/>
        </w:rPr>
        <w:t xml:space="preserve"> do niniejszego protokołu.</w:t>
      </w:r>
    </w:p>
    <w:p w14:paraId="08506CA5" w14:textId="0C8228A8" w:rsidR="00C64249" w:rsidRDefault="00B577A1" w:rsidP="00195D6C">
      <w:pPr>
        <w:spacing w:after="120" w:line="360" w:lineRule="auto"/>
        <w:rPr>
          <w:rFonts w:ascii="Arial" w:eastAsia="Calibri" w:hAnsi="Arial" w:cs="Arial"/>
          <w:sz w:val="24"/>
          <w:szCs w:val="24"/>
        </w:rPr>
      </w:pPr>
      <w:r w:rsidRPr="00374F80">
        <w:rPr>
          <w:rFonts w:ascii="Arial" w:hAnsi="Arial" w:cs="Arial"/>
          <w:sz w:val="24"/>
          <w:szCs w:val="24"/>
        </w:rPr>
        <w:t>Po zakończonym głosowaniu, Pani Dyrektor Anna Brzyska przeszła do jedenastego punktu porządku obrad, którym było przedstawienie propozycji zmiany kryteriów wyboru projektów dla Działania 11.1 Rewitalizacja zdegradowanych obszarów miejskich (typ projektu nr 1), współfinansowanego z EFRR, wdrażanego przez DW EFRR UMWL w Lublinie w ramach FEL 2021-2027. Kryteria dotyczą projektów wybieranych w sposób konkurencyjny</w:t>
      </w:r>
      <w:r w:rsidR="00C64249">
        <w:rPr>
          <w:rFonts w:ascii="Arial" w:eastAsia="Calibri" w:hAnsi="Arial" w:cs="Arial"/>
          <w:sz w:val="24"/>
          <w:szCs w:val="24"/>
        </w:rPr>
        <w:t xml:space="preserve"> w odniesieniu do typu </w:t>
      </w:r>
      <w:r w:rsidR="00184B8F">
        <w:rPr>
          <w:rFonts w:ascii="Arial" w:eastAsia="Calibri" w:hAnsi="Arial" w:cs="Arial"/>
          <w:sz w:val="24"/>
          <w:szCs w:val="24"/>
        </w:rPr>
        <w:t xml:space="preserve">projektu </w:t>
      </w:r>
      <w:r w:rsidR="0015219A" w:rsidRPr="00374F80">
        <w:rPr>
          <w:rFonts w:ascii="Arial" w:eastAsia="Calibri" w:hAnsi="Arial" w:cs="Arial"/>
          <w:sz w:val="24"/>
          <w:szCs w:val="24"/>
        </w:rPr>
        <w:t xml:space="preserve">nr 1 czyli </w:t>
      </w:r>
      <w:r w:rsidR="00C64249">
        <w:rPr>
          <w:rFonts w:ascii="Arial" w:eastAsia="Calibri" w:hAnsi="Arial" w:cs="Arial"/>
          <w:sz w:val="24"/>
          <w:szCs w:val="24"/>
        </w:rPr>
        <w:t>r</w:t>
      </w:r>
      <w:r w:rsidR="0015219A" w:rsidRPr="00374F80">
        <w:rPr>
          <w:rFonts w:ascii="Arial" w:eastAsia="Calibri" w:hAnsi="Arial" w:cs="Arial"/>
          <w:sz w:val="24"/>
          <w:szCs w:val="24"/>
        </w:rPr>
        <w:t>ewitalizacj</w:t>
      </w:r>
      <w:r w:rsidR="00C64249">
        <w:rPr>
          <w:rFonts w:ascii="Arial" w:eastAsia="Calibri" w:hAnsi="Arial" w:cs="Arial"/>
          <w:sz w:val="24"/>
          <w:szCs w:val="24"/>
        </w:rPr>
        <w:t>i</w:t>
      </w:r>
      <w:r w:rsidR="0015219A" w:rsidRPr="00374F80">
        <w:rPr>
          <w:rFonts w:ascii="Arial" w:eastAsia="Calibri" w:hAnsi="Arial" w:cs="Arial"/>
          <w:sz w:val="24"/>
          <w:szCs w:val="24"/>
        </w:rPr>
        <w:t xml:space="preserve"> obszarów zdegradowanych, realizowan</w:t>
      </w:r>
      <w:r w:rsidR="00C64249">
        <w:rPr>
          <w:rFonts w:ascii="Arial" w:eastAsia="Calibri" w:hAnsi="Arial" w:cs="Arial"/>
          <w:sz w:val="24"/>
          <w:szCs w:val="24"/>
        </w:rPr>
        <w:t>ej</w:t>
      </w:r>
      <w:r w:rsidR="0015219A" w:rsidRPr="00374F80">
        <w:rPr>
          <w:rFonts w:ascii="Arial" w:eastAsia="Calibri" w:hAnsi="Arial" w:cs="Arial"/>
          <w:sz w:val="24"/>
          <w:szCs w:val="24"/>
        </w:rPr>
        <w:t xml:space="preserve"> na podstawie GPR.</w:t>
      </w:r>
      <w:r w:rsidR="00195D6C" w:rsidRPr="00374F80">
        <w:rPr>
          <w:rFonts w:ascii="Arial" w:eastAsia="Calibri" w:hAnsi="Arial" w:cs="Arial"/>
          <w:sz w:val="24"/>
          <w:szCs w:val="24"/>
        </w:rPr>
        <w:t xml:space="preserve"> </w:t>
      </w:r>
    </w:p>
    <w:p w14:paraId="3D1B7AF1" w14:textId="75406689" w:rsidR="00B577A1" w:rsidRPr="00374F80" w:rsidRDefault="00B577A1" w:rsidP="00195D6C">
      <w:pPr>
        <w:spacing w:after="120" w:line="360" w:lineRule="auto"/>
        <w:rPr>
          <w:rFonts w:ascii="Arial" w:eastAsia="Calibri" w:hAnsi="Arial" w:cs="Arial"/>
          <w:sz w:val="24"/>
          <w:szCs w:val="24"/>
        </w:rPr>
      </w:pPr>
      <w:r w:rsidRPr="00374F80">
        <w:rPr>
          <w:rFonts w:ascii="Arial" w:eastAsia="Calibri" w:hAnsi="Arial" w:cs="Arial"/>
          <w:sz w:val="24"/>
          <w:szCs w:val="24"/>
        </w:rPr>
        <w:t xml:space="preserve">Zastępczyni Przewodniczącego Komitetu podkreśliła, że wspomniany projekt uchwały KM FEL został zaopiniowany przez </w:t>
      </w:r>
      <w:r w:rsidR="00E3599A" w:rsidRPr="00374F80">
        <w:rPr>
          <w:rFonts w:ascii="Arial" w:hAnsi="Arial" w:cs="Arial"/>
          <w:sz w:val="24"/>
          <w:szCs w:val="24"/>
        </w:rPr>
        <w:t>G</w:t>
      </w:r>
      <w:r w:rsidR="00E3599A">
        <w:rPr>
          <w:rFonts w:ascii="Arial" w:hAnsi="Arial" w:cs="Arial"/>
          <w:sz w:val="24"/>
          <w:szCs w:val="24"/>
        </w:rPr>
        <w:t>rupę roboczą</w:t>
      </w:r>
      <w:r w:rsidRPr="00374F80">
        <w:rPr>
          <w:rFonts w:ascii="Arial" w:eastAsia="Calibri" w:hAnsi="Arial" w:cs="Arial"/>
          <w:sz w:val="24"/>
          <w:szCs w:val="24"/>
        </w:rPr>
        <w:t xml:space="preserve"> ds. EFRR. W związku </w:t>
      </w:r>
      <w:r w:rsidRPr="00374F80">
        <w:rPr>
          <w:rFonts w:ascii="Arial" w:eastAsia="Calibri" w:hAnsi="Arial" w:cs="Arial"/>
          <w:sz w:val="24"/>
          <w:szCs w:val="24"/>
        </w:rPr>
        <w:lastRenderedPageBreak/>
        <w:t>z</w:t>
      </w:r>
      <w:r w:rsidR="005151E5">
        <w:rPr>
          <w:rFonts w:ascii="Arial" w:eastAsia="Calibri" w:hAnsi="Arial" w:cs="Arial"/>
          <w:sz w:val="24"/>
          <w:szCs w:val="24"/>
        </w:rPr>
        <w:t> </w:t>
      </w:r>
      <w:r w:rsidRPr="00374F80">
        <w:rPr>
          <w:rFonts w:ascii="Arial" w:eastAsia="Calibri" w:hAnsi="Arial" w:cs="Arial"/>
          <w:sz w:val="24"/>
          <w:szCs w:val="24"/>
        </w:rPr>
        <w:t xml:space="preserve">powyższym, zwróciła się do Pana Piotra Dragana, upoważnionego w dniu 25 maja 2026 r. przez Pana Krzysztofa </w:t>
      </w:r>
      <w:proofErr w:type="spellStart"/>
      <w:r w:rsidRPr="00374F80">
        <w:rPr>
          <w:rFonts w:ascii="Arial" w:eastAsia="Calibri" w:hAnsi="Arial" w:cs="Arial"/>
          <w:sz w:val="24"/>
          <w:szCs w:val="24"/>
        </w:rPr>
        <w:t>Kołtysia</w:t>
      </w:r>
      <w:proofErr w:type="spellEnd"/>
      <w:r w:rsidRPr="00374F80">
        <w:rPr>
          <w:rFonts w:ascii="Arial" w:eastAsia="Calibri" w:hAnsi="Arial" w:cs="Arial"/>
          <w:sz w:val="24"/>
          <w:szCs w:val="24"/>
        </w:rPr>
        <w:t>, Przewodniczącego Grupy roboczej ds. EFRR o</w:t>
      </w:r>
      <w:r w:rsidR="00F06C34" w:rsidRPr="00374F80">
        <w:rPr>
          <w:rFonts w:ascii="Arial" w:eastAsia="Calibri" w:hAnsi="Arial" w:cs="Arial"/>
          <w:sz w:val="24"/>
          <w:szCs w:val="24"/>
        </w:rPr>
        <w:t> </w:t>
      </w:r>
      <w:r w:rsidRPr="00374F80">
        <w:rPr>
          <w:rFonts w:ascii="Arial" w:eastAsia="Calibri" w:hAnsi="Arial" w:cs="Arial"/>
          <w:sz w:val="24"/>
          <w:szCs w:val="24"/>
        </w:rPr>
        <w:t>przedstawienie opinii Grupy w przedmiotowej sprawie.</w:t>
      </w:r>
    </w:p>
    <w:p w14:paraId="6248492A" w14:textId="24C12936" w:rsidR="00B577A1" w:rsidRPr="00374F80" w:rsidRDefault="00B577A1" w:rsidP="00B577A1">
      <w:pPr>
        <w:spacing w:after="120" w:line="360" w:lineRule="auto"/>
        <w:rPr>
          <w:rFonts w:ascii="Arial" w:eastAsia="Calibri" w:hAnsi="Arial" w:cs="Arial"/>
          <w:sz w:val="24"/>
          <w:szCs w:val="24"/>
        </w:rPr>
      </w:pPr>
      <w:r w:rsidRPr="00374F80">
        <w:rPr>
          <w:rFonts w:ascii="Arial" w:eastAsia="Calibri" w:hAnsi="Arial" w:cs="Arial"/>
          <w:sz w:val="24"/>
          <w:szCs w:val="24"/>
        </w:rPr>
        <w:t>Pan Piotr Dragan przedstawił Opinię nr 13</w:t>
      </w:r>
      <w:r w:rsidR="00195D6C" w:rsidRPr="00374F80">
        <w:rPr>
          <w:rFonts w:ascii="Arial" w:eastAsia="Calibri" w:hAnsi="Arial" w:cs="Arial"/>
          <w:sz w:val="24"/>
          <w:szCs w:val="24"/>
        </w:rPr>
        <w:t>8</w:t>
      </w:r>
      <w:r w:rsidRPr="00374F80">
        <w:rPr>
          <w:rFonts w:ascii="Arial" w:eastAsia="Calibri" w:hAnsi="Arial" w:cs="Arial"/>
          <w:sz w:val="24"/>
          <w:szCs w:val="24"/>
        </w:rPr>
        <w:t xml:space="preserve">/2026 Grupy roboczej ds. EFRR przy Komitecie Monitorującym Fundusze Europejskie dla Lubelskiego 2021-2027 z dnia 18 czerwca 2026 r. dotyczącą projektu uchwały Komitetu Monitorującego Fundusze Europejskie dla Lubelskiego 2021-2027 zmieniającej uchwałę w sprawie zatwierdzenia kryteriów wyboru projektów dla Działania </w:t>
      </w:r>
      <w:r w:rsidR="00195D6C" w:rsidRPr="00374F80">
        <w:rPr>
          <w:rFonts w:ascii="Arial" w:hAnsi="Arial" w:cs="Arial"/>
          <w:sz w:val="24"/>
          <w:szCs w:val="24"/>
        </w:rPr>
        <w:t xml:space="preserve">11.1 Rewitalizacja zdegradowanych obszarów miejskich (typ projektu nr 1) </w:t>
      </w:r>
      <w:r w:rsidRPr="00374F80">
        <w:rPr>
          <w:rFonts w:ascii="Arial" w:eastAsia="Calibri" w:hAnsi="Arial" w:cs="Arial"/>
          <w:sz w:val="24"/>
          <w:szCs w:val="24"/>
        </w:rPr>
        <w:t>współfinansowanego z</w:t>
      </w:r>
      <w:r w:rsidR="00F06C34" w:rsidRPr="00374F80">
        <w:rPr>
          <w:rFonts w:ascii="Arial" w:eastAsia="Calibri" w:hAnsi="Arial" w:cs="Arial"/>
          <w:sz w:val="24"/>
          <w:szCs w:val="24"/>
        </w:rPr>
        <w:t> </w:t>
      </w:r>
      <w:r w:rsidRPr="00374F80">
        <w:rPr>
          <w:rFonts w:ascii="Arial" w:eastAsia="Calibri" w:hAnsi="Arial" w:cs="Arial"/>
          <w:sz w:val="24"/>
          <w:szCs w:val="24"/>
        </w:rPr>
        <w:t>EFRR, wdrażanego przez DW EFRR UMWL w Lublinie w ramach FEL 2021-2027 dotyczą</w:t>
      </w:r>
      <w:r w:rsidR="00F53EA6" w:rsidRPr="00374F80">
        <w:rPr>
          <w:rFonts w:ascii="Arial" w:eastAsia="Calibri" w:hAnsi="Arial" w:cs="Arial"/>
          <w:sz w:val="24"/>
          <w:szCs w:val="24"/>
        </w:rPr>
        <w:t>cych</w:t>
      </w:r>
      <w:r w:rsidRPr="00374F80">
        <w:rPr>
          <w:rFonts w:ascii="Arial" w:eastAsia="Calibri" w:hAnsi="Arial" w:cs="Arial"/>
          <w:sz w:val="24"/>
          <w:szCs w:val="24"/>
        </w:rPr>
        <w:t xml:space="preserve"> projektów wybieranych w sposób konkurencyjny oraz poinformował, że</w:t>
      </w:r>
      <w:r w:rsidR="005151E5">
        <w:rPr>
          <w:rFonts w:ascii="Arial" w:eastAsia="Calibri" w:hAnsi="Arial" w:cs="Arial"/>
          <w:sz w:val="24"/>
          <w:szCs w:val="24"/>
        </w:rPr>
        <w:t> </w:t>
      </w:r>
      <w:r w:rsidR="00E3599A" w:rsidRPr="00374F80">
        <w:rPr>
          <w:rFonts w:ascii="Arial" w:hAnsi="Arial" w:cs="Arial"/>
          <w:sz w:val="24"/>
          <w:szCs w:val="24"/>
        </w:rPr>
        <w:t>G</w:t>
      </w:r>
      <w:r w:rsidR="00E3599A">
        <w:rPr>
          <w:rFonts w:ascii="Arial" w:hAnsi="Arial" w:cs="Arial"/>
          <w:sz w:val="24"/>
          <w:szCs w:val="24"/>
        </w:rPr>
        <w:t>rupa robocza</w:t>
      </w:r>
      <w:r w:rsidRPr="00374F80">
        <w:rPr>
          <w:rFonts w:ascii="Arial" w:eastAsia="Calibri" w:hAnsi="Arial" w:cs="Arial"/>
          <w:sz w:val="24"/>
          <w:szCs w:val="24"/>
        </w:rPr>
        <w:t xml:space="preserve"> ds. EFRR pozytywnie zaopiniowała przedmiotowy projekt uchwały rekomendując jej przyjęcie w przedstawionym kształcie.</w:t>
      </w:r>
    </w:p>
    <w:p w14:paraId="0A2BB364" w14:textId="08BA8732" w:rsidR="00B577A1" w:rsidRPr="00374F80" w:rsidRDefault="009E0219" w:rsidP="00B577A1">
      <w:pPr>
        <w:spacing w:after="120" w:line="360" w:lineRule="auto"/>
        <w:rPr>
          <w:rFonts w:ascii="Arial" w:eastAsia="Calibri" w:hAnsi="Arial" w:cs="Arial"/>
          <w:sz w:val="24"/>
          <w:szCs w:val="24"/>
        </w:rPr>
      </w:pPr>
      <w:r>
        <w:rPr>
          <w:rFonts w:ascii="Arial" w:eastAsia="Calibri" w:hAnsi="Arial" w:cs="Arial"/>
          <w:sz w:val="24"/>
          <w:szCs w:val="24"/>
        </w:rPr>
        <w:t>Następnie</w:t>
      </w:r>
      <w:r w:rsidR="00B577A1" w:rsidRPr="00374F80">
        <w:rPr>
          <w:rFonts w:ascii="Arial" w:eastAsia="Calibri" w:hAnsi="Arial" w:cs="Arial"/>
          <w:sz w:val="24"/>
          <w:szCs w:val="24"/>
        </w:rPr>
        <w:t xml:space="preserve"> Pan Andrzej Danaj - Dyrektor DW EFRR przedstawił propozycję </w:t>
      </w:r>
      <w:r w:rsidR="00195D6C" w:rsidRPr="00374F80">
        <w:rPr>
          <w:rFonts w:ascii="Arial" w:eastAsia="Calibri" w:hAnsi="Arial" w:cs="Arial"/>
          <w:sz w:val="24"/>
          <w:szCs w:val="24"/>
        </w:rPr>
        <w:t xml:space="preserve">zmiany </w:t>
      </w:r>
      <w:r w:rsidR="00B577A1" w:rsidRPr="00374F80">
        <w:rPr>
          <w:rFonts w:ascii="Arial" w:eastAsia="Calibri" w:hAnsi="Arial" w:cs="Arial"/>
          <w:sz w:val="24"/>
          <w:szCs w:val="24"/>
        </w:rPr>
        <w:t>kryteriów wyboru projektów w powyższym zakresie, na podstawie prezentacji stanowiącej załącznik nr 9 do niniejszego protokołu. Po zakończeniu prezentacji, Zastępczyni Przewodniczącego zaprosiła zgromadzonych uczestników XXVII posiedzenia Komitetu do udziału w dyskusji.</w:t>
      </w:r>
    </w:p>
    <w:p w14:paraId="498DC2B8" w14:textId="0A165664" w:rsidR="00B577A1" w:rsidRPr="00374F80" w:rsidRDefault="00B577A1" w:rsidP="00B577A1">
      <w:pPr>
        <w:spacing w:after="120" w:line="360" w:lineRule="auto"/>
        <w:rPr>
          <w:rFonts w:ascii="Arial" w:eastAsia="Calibri" w:hAnsi="Arial" w:cs="Arial"/>
          <w:sz w:val="24"/>
          <w:szCs w:val="24"/>
        </w:rPr>
      </w:pPr>
      <w:r w:rsidRPr="00374F80">
        <w:rPr>
          <w:rFonts w:ascii="Arial" w:eastAsia="Calibri" w:hAnsi="Arial" w:cs="Arial"/>
          <w:sz w:val="24"/>
          <w:szCs w:val="24"/>
        </w:rPr>
        <w:t>Wobec braku głosów w dyskusji Pani Dyrektor Anna Brzyska przeszła do głosowania nad projektem Uchwały nr 28</w:t>
      </w:r>
      <w:r w:rsidR="009D2E54" w:rsidRPr="00374F80">
        <w:rPr>
          <w:rFonts w:ascii="Arial" w:eastAsia="Calibri" w:hAnsi="Arial" w:cs="Arial"/>
          <w:sz w:val="24"/>
          <w:szCs w:val="24"/>
        </w:rPr>
        <w:t>4</w:t>
      </w:r>
      <w:r w:rsidRPr="00374F80">
        <w:rPr>
          <w:rFonts w:ascii="Arial" w:eastAsia="Calibri" w:hAnsi="Arial" w:cs="Arial"/>
          <w:sz w:val="24"/>
          <w:szCs w:val="24"/>
        </w:rPr>
        <w:t xml:space="preserve">/2026 Komitetu Monitorującego Fundusze Europejskie dla Lubelskiego 2021-2027 z dnia 22 czerwca 2026 r. </w:t>
      </w:r>
      <w:r w:rsidR="00BD59D4" w:rsidRPr="00374F80">
        <w:rPr>
          <w:rFonts w:ascii="Arial" w:eastAsia="Calibri" w:hAnsi="Arial" w:cs="Arial"/>
          <w:sz w:val="24"/>
          <w:szCs w:val="24"/>
        </w:rPr>
        <w:t xml:space="preserve">zmieniającej uchwałę </w:t>
      </w:r>
      <w:r w:rsidRPr="00374F80">
        <w:rPr>
          <w:rFonts w:ascii="Arial" w:eastAsia="Calibri" w:hAnsi="Arial" w:cs="Arial"/>
          <w:sz w:val="24"/>
          <w:szCs w:val="24"/>
        </w:rPr>
        <w:t>w</w:t>
      </w:r>
      <w:r w:rsidR="00F06C34" w:rsidRPr="00374F80">
        <w:rPr>
          <w:rFonts w:ascii="Arial" w:eastAsia="Calibri" w:hAnsi="Arial" w:cs="Arial"/>
          <w:sz w:val="24"/>
          <w:szCs w:val="24"/>
        </w:rPr>
        <w:t> </w:t>
      </w:r>
      <w:r w:rsidRPr="00374F80">
        <w:rPr>
          <w:rFonts w:ascii="Arial" w:eastAsia="Calibri" w:hAnsi="Arial" w:cs="Arial"/>
          <w:sz w:val="24"/>
          <w:szCs w:val="24"/>
        </w:rPr>
        <w:t xml:space="preserve">sprawie zatwierdzenia kryteriów wyboru projektów dla Działania </w:t>
      </w:r>
      <w:r w:rsidR="00F80E9C" w:rsidRPr="00374F80">
        <w:rPr>
          <w:rFonts w:ascii="Arial" w:hAnsi="Arial" w:cs="Arial"/>
          <w:sz w:val="24"/>
          <w:szCs w:val="24"/>
        </w:rPr>
        <w:t>11.1 Rewitalizacja zdegradowanych obszarów miejskich (typ projektu nr 1)</w:t>
      </w:r>
      <w:r w:rsidRPr="00374F80">
        <w:rPr>
          <w:rFonts w:ascii="Arial" w:eastAsia="Calibri" w:hAnsi="Arial" w:cs="Arial"/>
          <w:sz w:val="24"/>
          <w:szCs w:val="24"/>
        </w:rPr>
        <w:t>, współfinansowanego z</w:t>
      </w:r>
      <w:r w:rsidR="00F06C34" w:rsidRPr="00374F80">
        <w:rPr>
          <w:rFonts w:ascii="Arial" w:eastAsia="Calibri" w:hAnsi="Arial" w:cs="Arial"/>
          <w:sz w:val="24"/>
          <w:szCs w:val="24"/>
        </w:rPr>
        <w:t> </w:t>
      </w:r>
      <w:r w:rsidRPr="00374F80">
        <w:rPr>
          <w:rFonts w:ascii="Arial" w:eastAsia="Calibri" w:hAnsi="Arial" w:cs="Arial"/>
          <w:sz w:val="24"/>
          <w:szCs w:val="24"/>
        </w:rPr>
        <w:t>Europejskiego Funduszu Rozwoju Regionalnego, wdrażanego przez Departament Wdrażania Europejskiego Funduszu Rozwoju Regionalnego Urzędu Marszałkowskiego Województwa Lubelskiego w Lublinie w ramach programu Fundusze Europejskie dla Lubelskiego 2021-2027</w:t>
      </w:r>
      <w:r w:rsidR="005A3E4B" w:rsidRPr="00374F80">
        <w:rPr>
          <w:rFonts w:ascii="Arial" w:eastAsia="Calibri" w:hAnsi="Arial" w:cs="Arial"/>
          <w:sz w:val="24"/>
          <w:szCs w:val="24"/>
        </w:rPr>
        <w:t xml:space="preserve"> </w:t>
      </w:r>
      <w:r w:rsidRPr="00374F80">
        <w:rPr>
          <w:rFonts w:ascii="Arial" w:eastAsia="Calibri" w:hAnsi="Arial" w:cs="Arial"/>
          <w:sz w:val="24"/>
          <w:szCs w:val="24"/>
        </w:rPr>
        <w:t>dotyczą</w:t>
      </w:r>
      <w:r w:rsidR="005A3E4B" w:rsidRPr="00374F80">
        <w:rPr>
          <w:rFonts w:ascii="Arial" w:eastAsia="Calibri" w:hAnsi="Arial" w:cs="Arial"/>
          <w:sz w:val="24"/>
          <w:szCs w:val="24"/>
        </w:rPr>
        <w:t>cych</w:t>
      </w:r>
      <w:r w:rsidRPr="00374F80">
        <w:rPr>
          <w:rFonts w:ascii="Arial" w:eastAsia="Calibri" w:hAnsi="Arial" w:cs="Arial"/>
          <w:sz w:val="24"/>
          <w:szCs w:val="24"/>
        </w:rPr>
        <w:t xml:space="preserve"> projektów wybieranych w sposób konkurencyjny.</w:t>
      </w:r>
    </w:p>
    <w:p w14:paraId="5E73D9F2" w14:textId="415101D0" w:rsidR="00B577A1" w:rsidRPr="00374F80" w:rsidRDefault="00B577A1" w:rsidP="00B577A1">
      <w:pPr>
        <w:spacing w:after="120" w:line="360" w:lineRule="auto"/>
        <w:rPr>
          <w:rFonts w:ascii="Arial" w:eastAsia="Calibri" w:hAnsi="Arial" w:cs="Arial"/>
          <w:sz w:val="24"/>
          <w:szCs w:val="24"/>
        </w:rPr>
      </w:pPr>
      <w:r w:rsidRPr="00374F80">
        <w:rPr>
          <w:rFonts w:ascii="Arial" w:eastAsia="Calibri" w:hAnsi="Arial" w:cs="Arial"/>
          <w:sz w:val="24"/>
          <w:szCs w:val="24"/>
        </w:rPr>
        <w:t>Uchwałę przyjęto w wyniku głosowania: 3</w:t>
      </w:r>
      <w:r w:rsidR="006C45D9" w:rsidRPr="00374F80">
        <w:rPr>
          <w:rFonts w:ascii="Arial" w:eastAsia="Calibri" w:hAnsi="Arial" w:cs="Arial"/>
          <w:sz w:val="24"/>
          <w:szCs w:val="24"/>
        </w:rPr>
        <w:t>3</w:t>
      </w:r>
      <w:r w:rsidRPr="00374F80">
        <w:rPr>
          <w:rFonts w:ascii="Arial" w:eastAsia="Calibri" w:hAnsi="Arial" w:cs="Arial"/>
          <w:sz w:val="24"/>
          <w:szCs w:val="24"/>
        </w:rPr>
        <w:t xml:space="preserve"> głos</w:t>
      </w:r>
      <w:r w:rsidR="003317DE" w:rsidRPr="00374F80">
        <w:rPr>
          <w:rFonts w:ascii="Arial" w:eastAsia="Calibri" w:hAnsi="Arial" w:cs="Arial"/>
          <w:sz w:val="24"/>
          <w:szCs w:val="24"/>
        </w:rPr>
        <w:t>y</w:t>
      </w:r>
      <w:r w:rsidRPr="00374F80">
        <w:rPr>
          <w:rFonts w:ascii="Arial" w:eastAsia="Calibri" w:hAnsi="Arial" w:cs="Arial"/>
          <w:sz w:val="24"/>
          <w:szCs w:val="24"/>
        </w:rPr>
        <w:t xml:space="preserve"> „za”, 0 głosów „przeciw”, 0 głosów „wstrzymujący</w:t>
      </w:r>
      <w:r w:rsidR="003317DE" w:rsidRPr="00374F80">
        <w:rPr>
          <w:rFonts w:ascii="Arial" w:eastAsia="Calibri" w:hAnsi="Arial" w:cs="Arial"/>
          <w:sz w:val="24"/>
          <w:szCs w:val="24"/>
        </w:rPr>
        <w:t>ch</w:t>
      </w:r>
      <w:r w:rsidRPr="00374F80">
        <w:rPr>
          <w:rFonts w:ascii="Arial" w:eastAsia="Calibri" w:hAnsi="Arial" w:cs="Arial"/>
          <w:sz w:val="24"/>
          <w:szCs w:val="24"/>
        </w:rPr>
        <w:t xml:space="preserve"> się”. Uchwała stanowi załącznik nr 1</w:t>
      </w:r>
      <w:r w:rsidR="00F80E9C" w:rsidRPr="00374F80">
        <w:rPr>
          <w:rFonts w:ascii="Arial" w:eastAsia="Calibri" w:hAnsi="Arial" w:cs="Arial"/>
          <w:sz w:val="24"/>
          <w:szCs w:val="24"/>
        </w:rPr>
        <w:t>7</w:t>
      </w:r>
      <w:r w:rsidRPr="00374F80">
        <w:rPr>
          <w:rFonts w:ascii="Arial" w:eastAsia="Calibri" w:hAnsi="Arial" w:cs="Arial"/>
          <w:sz w:val="24"/>
          <w:szCs w:val="24"/>
        </w:rPr>
        <w:t xml:space="preserve"> do niniejszego protokołu.</w:t>
      </w:r>
    </w:p>
    <w:p w14:paraId="2211E98F" w14:textId="77777777" w:rsidR="006227B4" w:rsidRPr="00374F80" w:rsidRDefault="006227B4" w:rsidP="00C64249">
      <w:pPr>
        <w:spacing w:before="120" w:after="120" w:line="360" w:lineRule="auto"/>
        <w:rPr>
          <w:rFonts w:ascii="Arial" w:hAnsi="Arial" w:cs="Arial"/>
          <w:sz w:val="24"/>
          <w:szCs w:val="24"/>
          <w:lang w:eastAsia="pl-PL"/>
        </w:rPr>
      </w:pPr>
      <w:r w:rsidRPr="00374F80">
        <w:rPr>
          <w:rFonts w:ascii="Arial" w:hAnsi="Arial" w:cs="Arial"/>
          <w:sz w:val="24"/>
          <w:szCs w:val="24"/>
          <w:lang w:eastAsia="pl-PL"/>
        </w:rPr>
        <w:lastRenderedPageBreak/>
        <w:t>Po zakończonym głosowaniu Zastępczyni Przewodniczącego Komitetu ogłosiła 15 - minutową przerwę w obradach.</w:t>
      </w:r>
    </w:p>
    <w:p w14:paraId="1E61E5FF" w14:textId="281BF920" w:rsidR="00600BB3" w:rsidRPr="00374F80" w:rsidRDefault="002E4669" w:rsidP="00600BB3">
      <w:pPr>
        <w:spacing w:after="120" w:line="360" w:lineRule="auto"/>
        <w:rPr>
          <w:rFonts w:ascii="Arial" w:hAnsi="Arial" w:cs="Arial"/>
          <w:color w:val="000000" w:themeColor="text1"/>
          <w:sz w:val="24"/>
          <w:szCs w:val="24"/>
        </w:rPr>
      </w:pPr>
      <w:r w:rsidRPr="00374F80">
        <w:rPr>
          <w:rFonts w:ascii="Arial" w:hAnsi="Arial" w:cs="Arial"/>
          <w:sz w:val="24"/>
          <w:szCs w:val="24"/>
        </w:rPr>
        <w:t xml:space="preserve">Po przerwie, </w:t>
      </w:r>
      <w:r w:rsidR="00D57944" w:rsidRPr="00374F80">
        <w:rPr>
          <w:rFonts w:ascii="Arial" w:hAnsi="Arial" w:cs="Arial"/>
          <w:sz w:val="24"/>
          <w:szCs w:val="24"/>
        </w:rPr>
        <w:t xml:space="preserve">Pani Dyrektor Anna Brzyska przeszła </w:t>
      </w:r>
      <w:r w:rsidR="00A94B82">
        <w:rPr>
          <w:rFonts w:ascii="Arial" w:hAnsi="Arial" w:cs="Arial"/>
          <w:sz w:val="24"/>
          <w:szCs w:val="24"/>
        </w:rPr>
        <w:t xml:space="preserve">do </w:t>
      </w:r>
      <w:r w:rsidR="00D57944" w:rsidRPr="00374F80">
        <w:rPr>
          <w:rFonts w:ascii="Arial" w:hAnsi="Arial" w:cs="Arial"/>
          <w:sz w:val="24"/>
          <w:szCs w:val="24"/>
        </w:rPr>
        <w:t xml:space="preserve">dwunastego punktu porządku obrad, którym było przedstawienie propozycji kryteriów wyboru projektów dla Działania 14.1 Wsparcie przedsiębiorstw w sektorze obronnym i bezpieczeństwa (typy projektu nr 1,2) współfinansowanego z </w:t>
      </w:r>
      <w:r w:rsidR="00FD58B3" w:rsidRPr="00374F80">
        <w:rPr>
          <w:rFonts w:ascii="Arial" w:hAnsi="Arial" w:cs="Arial"/>
          <w:sz w:val="24"/>
          <w:szCs w:val="24"/>
        </w:rPr>
        <w:t>EFRR</w:t>
      </w:r>
      <w:r w:rsidR="00D57944" w:rsidRPr="00374F80">
        <w:rPr>
          <w:rFonts w:ascii="Arial" w:hAnsi="Arial" w:cs="Arial"/>
          <w:sz w:val="24"/>
          <w:szCs w:val="24"/>
        </w:rPr>
        <w:t xml:space="preserve">, wdrażanego przez </w:t>
      </w:r>
      <w:r w:rsidR="00FD58B3" w:rsidRPr="00374F80">
        <w:rPr>
          <w:rFonts w:ascii="Arial" w:hAnsi="Arial" w:cs="Arial"/>
          <w:sz w:val="24"/>
          <w:szCs w:val="24"/>
        </w:rPr>
        <w:t>LAWP</w:t>
      </w:r>
      <w:r w:rsidR="00D57944" w:rsidRPr="00374F80">
        <w:rPr>
          <w:rFonts w:ascii="Arial" w:hAnsi="Arial" w:cs="Arial"/>
          <w:sz w:val="24"/>
          <w:szCs w:val="24"/>
        </w:rPr>
        <w:t xml:space="preserve"> w</w:t>
      </w:r>
      <w:r w:rsidR="00F06C34" w:rsidRPr="00374F80">
        <w:rPr>
          <w:rFonts w:ascii="Arial" w:hAnsi="Arial" w:cs="Arial"/>
          <w:sz w:val="24"/>
          <w:szCs w:val="24"/>
        </w:rPr>
        <w:t> </w:t>
      </w:r>
      <w:r w:rsidR="00D57944" w:rsidRPr="00374F80">
        <w:rPr>
          <w:rFonts w:ascii="Arial" w:hAnsi="Arial" w:cs="Arial"/>
          <w:sz w:val="24"/>
          <w:szCs w:val="24"/>
        </w:rPr>
        <w:t xml:space="preserve">Lublinie w ramach </w:t>
      </w:r>
      <w:r w:rsidR="00FD58B3" w:rsidRPr="00374F80">
        <w:rPr>
          <w:rFonts w:ascii="Arial" w:hAnsi="Arial" w:cs="Arial"/>
          <w:sz w:val="24"/>
          <w:szCs w:val="24"/>
        </w:rPr>
        <w:t>FEL</w:t>
      </w:r>
      <w:r w:rsidR="00D57944" w:rsidRPr="00374F80">
        <w:rPr>
          <w:rFonts w:ascii="Arial" w:hAnsi="Arial" w:cs="Arial"/>
          <w:sz w:val="24"/>
          <w:szCs w:val="24"/>
        </w:rPr>
        <w:t xml:space="preserve"> 2021-2027. Kryteria dotyczą projektów wybieranych w</w:t>
      </w:r>
      <w:r w:rsidR="00F06C34" w:rsidRPr="00374F80">
        <w:rPr>
          <w:rFonts w:ascii="Arial" w:hAnsi="Arial" w:cs="Arial"/>
          <w:sz w:val="24"/>
          <w:szCs w:val="24"/>
        </w:rPr>
        <w:t> </w:t>
      </w:r>
      <w:r w:rsidR="00D57944" w:rsidRPr="00374F80">
        <w:rPr>
          <w:rFonts w:ascii="Arial" w:hAnsi="Arial" w:cs="Arial"/>
          <w:sz w:val="24"/>
          <w:szCs w:val="24"/>
        </w:rPr>
        <w:t>sposób konkurencyjny</w:t>
      </w:r>
      <w:r w:rsidR="00C64249">
        <w:rPr>
          <w:rFonts w:ascii="Arial" w:eastAsia="Calibri" w:hAnsi="Arial" w:cs="Arial"/>
          <w:sz w:val="24"/>
          <w:szCs w:val="24"/>
        </w:rPr>
        <w:t xml:space="preserve"> w zakresie </w:t>
      </w:r>
      <w:r w:rsidR="00600BB3" w:rsidRPr="00374F80">
        <w:rPr>
          <w:rFonts w:ascii="Arial" w:hAnsi="Arial" w:cs="Arial"/>
          <w:color w:val="000000" w:themeColor="text1"/>
          <w:sz w:val="24"/>
          <w:szCs w:val="24"/>
        </w:rPr>
        <w:t>następujących typów projektu:</w:t>
      </w:r>
    </w:p>
    <w:p w14:paraId="2CC134F7" w14:textId="5B34D9DE" w:rsidR="00600BB3" w:rsidRPr="00374F80" w:rsidRDefault="00600BB3" w:rsidP="00600BB3">
      <w:pPr>
        <w:spacing w:after="120" w:line="360" w:lineRule="auto"/>
        <w:rPr>
          <w:rFonts w:ascii="Arial" w:hAnsi="Arial" w:cs="Arial"/>
          <w:color w:val="000000" w:themeColor="text1"/>
          <w:sz w:val="24"/>
          <w:szCs w:val="24"/>
        </w:rPr>
      </w:pPr>
      <w:r w:rsidRPr="00374F80">
        <w:rPr>
          <w:rFonts w:ascii="Arial" w:hAnsi="Arial" w:cs="Arial"/>
          <w:color w:val="000000" w:themeColor="text1"/>
          <w:sz w:val="24"/>
          <w:szCs w:val="24"/>
        </w:rPr>
        <w:t>1. Wsparci</w:t>
      </w:r>
      <w:r w:rsidR="00184B8F">
        <w:rPr>
          <w:rFonts w:ascii="Arial" w:hAnsi="Arial" w:cs="Arial"/>
          <w:color w:val="000000" w:themeColor="text1"/>
          <w:sz w:val="24"/>
          <w:szCs w:val="24"/>
        </w:rPr>
        <w:t>a</w:t>
      </w:r>
      <w:r w:rsidRPr="00374F80">
        <w:rPr>
          <w:rFonts w:ascii="Arial" w:hAnsi="Arial" w:cs="Arial"/>
          <w:color w:val="000000" w:themeColor="text1"/>
          <w:sz w:val="24"/>
          <w:szCs w:val="24"/>
        </w:rPr>
        <w:t xml:space="preserve"> przedsiębiorstw, działających w branży bezpieczeństwa i obronności poprzez dofinansowanie projektów dotyczących linii produkcyjnych, zakupu technologii, produkcji i usług w zakresie bezpieczeństwa i obronności, w tym </w:t>
      </w:r>
      <w:proofErr w:type="spellStart"/>
      <w:r w:rsidRPr="00374F80">
        <w:rPr>
          <w:rFonts w:ascii="Arial" w:hAnsi="Arial" w:cs="Arial"/>
          <w:color w:val="000000" w:themeColor="text1"/>
          <w:sz w:val="24"/>
          <w:szCs w:val="24"/>
        </w:rPr>
        <w:t>cyberbezpieczeństwa</w:t>
      </w:r>
      <w:proofErr w:type="spellEnd"/>
      <w:r w:rsidRPr="00374F80">
        <w:rPr>
          <w:rFonts w:ascii="Arial" w:hAnsi="Arial" w:cs="Arial"/>
          <w:color w:val="000000" w:themeColor="text1"/>
          <w:sz w:val="24"/>
          <w:szCs w:val="24"/>
        </w:rPr>
        <w:t>.</w:t>
      </w:r>
    </w:p>
    <w:p w14:paraId="70049D41" w14:textId="5E213063" w:rsidR="00600BB3" w:rsidRPr="00374F80" w:rsidRDefault="00600BB3" w:rsidP="00600BB3">
      <w:pPr>
        <w:spacing w:after="120" w:line="360" w:lineRule="auto"/>
        <w:rPr>
          <w:rFonts w:ascii="Arial" w:hAnsi="Arial" w:cs="Arial"/>
          <w:color w:val="000000" w:themeColor="text1"/>
          <w:sz w:val="24"/>
          <w:szCs w:val="24"/>
        </w:rPr>
      </w:pPr>
      <w:r w:rsidRPr="00374F80">
        <w:rPr>
          <w:rFonts w:ascii="Arial" w:hAnsi="Arial" w:cs="Arial"/>
          <w:color w:val="000000" w:themeColor="text1"/>
          <w:sz w:val="24"/>
          <w:szCs w:val="24"/>
        </w:rPr>
        <w:t>2. Zwiększeni</w:t>
      </w:r>
      <w:r w:rsidR="00184B8F">
        <w:rPr>
          <w:rFonts w:ascii="Arial" w:hAnsi="Arial" w:cs="Arial"/>
          <w:color w:val="000000" w:themeColor="text1"/>
          <w:sz w:val="24"/>
          <w:szCs w:val="24"/>
        </w:rPr>
        <w:t>a</w:t>
      </w:r>
      <w:r w:rsidRPr="00374F80">
        <w:rPr>
          <w:rFonts w:ascii="Arial" w:hAnsi="Arial" w:cs="Arial"/>
          <w:color w:val="000000" w:themeColor="text1"/>
          <w:sz w:val="24"/>
          <w:szCs w:val="24"/>
        </w:rPr>
        <w:t xml:space="preserve"> potencjału przemysłowego, usługowego przedsiębiorstw w celu wspierania produktów i usług podwójnego zastosowania.</w:t>
      </w:r>
    </w:p>
    <w:p w14:paraId="47DADBFF" w14:textId="1C5E8EF8" w:rsidR="005917F4" w:rsidRPr="00374F80" w:rsidRDefault="005917F4" w:rsidP="00600BB3">
      <w:pPr>
        <w:spacing w:after="120" w:line="360" w:lineRule="auto"/>
        <w:rPr>
          <w:rFonts w:ascii="Arial" w:hAnsi="Arial" w:cs="Arial"/>
          <w:color w:val="000000" w:themeColor="text1"/>
          <w:sz w:val="24"/>
          <w:szCs w:val="24"/>
        </w:rPr>
      </w:pPr>
      <w:r w:rsidRPr="00374F80">
        <w:rPr>
          <w:rFonts w:ascii="Arial" w:hAnsi="Arial" w:cs="Arial"/>
          <w:color w:val="000000" w:themeColor="text1"/>
          <w:sz w:val="24"/>
          <w:szCs w:val="24"/>
        </w:rPr>
        <w:t xml:space="preserve">Pani Dyrektor Anna Brzyska poinformowała, że zgodnie z § 8 ust. 6 Regulaminu KM FEL, </w:t>
      </w:r>
      <w:r w:rsidR="00C64249" w:rsidRPr="00184B8F">
        <w:rPr>
          <w:rFonts w:ascii="Arial" w:hAnsi="Arial" w:cs="Arial"/>
          <w:color w:val="000000" w:themeColor="text1"/>
          <w:sz w:val="24"/>
          <w:szCs w:val="24"/>
        </w:rPr>
        <w:t>jedna osoba</w:t>
      </w:r>
      <w:r w:rsidRPr="00184B8F">
        <w:rPr>
          <w:rFonts w:ascii="Arial" w:hAnsi="Arial" w:cs="Arial"/>
          <w:color w:val="000000" w:themeColor="text1"/>
          <w:sz w:val="24"/>
          <w:szCs w:val="24"/>
        </w:rPr>
        <w:t xml:space="preserve"> w</w:t>
      </w:r>
      <w:r w:rsidRPr="00374F80">
        <w:rPr>
          <w:rFonts w:ascii="Arial" w:hAnsi="Arial" w:cs="Arial"/>
          <w:color w:val="000000" w:themeColor="text1"/>
          <w:sz w:val="24"/>
          <w:szCs w:val="24"/>
        </w:rPr>
        <w:t xml:space="preserve"> odniesieniu do omawianego zagadnienia zgłosił</w:t>
      </w:r>
      <w:r w:rsidR="00184B8F">
        <w:rPr>
          <w:rFonts w:ascii="Arial" w:hAnsi="Arial" w:cs="Arial"/>
          <w:color w:val="000000" w:themeColor="text1"/>
          <w:sz w:val="24"/>
          <w:szCs w:val="24"/>
        </w:rPr>
        <w:t>a</w:t>
      </w:r>
      <w:r w:rsidRPr="00374F80">
        <w:rPr>
          <w:rFonts w:ascii="Arial" w:hAnsi="Arial" w:cs="Arial"/>
          <w:color w:val="000000" w:themeColor="text1"/>
          <w:sz w:val="24"/>
          <w:szCs w:val="24"/>
        </w:rPr>
        <w:t xml:space="preserve"> konflikt interesów. W związku z powyższym, </w:t>
      </w:r>
      <w:r w:rsidR="00184B8F">
        <w:rPr>
          <w:rFonts w:ascii="Arial" w:hAnsi="Arial" w:cs="Arial"/>
          <w:color w:val="000000" w:themeColor="text1"/>
          <w:sz w:val="24"/>
          <w:szCs w:val="24"/>
        </w:rPr>
        <w:t>osoba ta w</w:t>
      </w:r>
      <w:r w:rsidRPr="00374F80">
        <w:rPr>
          <w:rFonts w:ascii="Arial" w:hAnsi="Arial" w:cs="Arial"/>
          <w:color w:val="000000" w:themeColor="text1"/>
          <w:sz w:val="24"/>
          <w:szCs w:val="24"/>
        </w:rPr>
        <w:t>yłączył</w:t>
      </w:r>
      <w:r w:rsidR="00184B8F">
        <w:rPr>
          <w:rFonts w:ascii="Arial" w:hAnsi="Arial" w:cs="Arial"/>
          <w:color w:val="000000" w:themeColor="text1"/>
          <w:sz w:val="24"/>
          <w:szCs w:val="24"/>
        </w:rPr>
        <w:t>a</w:t>
      </w:r>
      <w:r w:rsidRPr="00374F80">
        <w:rPr>
          <w:rFonts w:ascii="Arial" w:hAnsi="Arial" w:cs="Arial"/>
          <w:color w:val="000000" w:themeColor="text1"/>
          <w:sz w:val="24"/>
          <w:szCs w:val="24"/>
        </w:rPr>
        <w:t xml:space="preserve"> się z prac Komitetu w</w:t>
      </w:r>
      <w:r w:rsidR="00C34EE1">
        <w:rPr>
          <w:rFonts w:ascii="Arial" w:hAnsi="Arial" w:cs="Arial"/>
          <w:color w:val="000000" w:themeColor="text1"/>
          <w:sz w:val="24"/>
          <w:szCs w:val="24"/>
        </w:rPr>
        <w:t> </w:t>
      </w:r>
      <w:r w:rsidRPr="00374F80">
        <w:rPr>
          <w:rFonts w:ascii="Arial" w:hAnsi="Arial" w:cs="Arial"/>
          <w:color w:val="000000" w:themeColor="text1"/>
          <w:sz w:val="24"/>
          <w:szCs w:val="24"/>
        </w:rPr>
        <w:t>zakresie, którego dotyczy konflikt interesów, co</w:t>
      </w:r>
      <w:r w:rsidR="00F06C34" w:rsidRPr="00374F80">
        <w:rPr>
          <w:rFonts w:ascii="Arial" w:hAnsi="Arial" w:cs="Arial"/>
          <w:color w:val="000000" w:themeColor="text1"/>
          <w:sz w:val="24"/>
          <w:szCs w:val="24"/>
        </w:rPr>
        <w:t xml:space="preserve"> </w:t>
      </w:r>
      <w:r w:rsidRPr="00374F80">
        <w:rPr>
          <w:rFonts w:ascii="Arial" w:hAnsi="Arial" w:cs="Arial"/>
          <w:color w:val="000000" w:themeColor="text1"/>
          <w:sz w:val="24"/>
          <w:szCs w:val="24"/>
        </w:rPr>
        <w:t>oznacza, że nie brał</w:t>
      </w:r>
      <w:r w:rsidR="00184B8F">
        <w:rPr>
          <w:rFonts w:ascii="Arial" w:hAnsi="Arial" w:cs="Arial"/>
          <w:color w:val="000000" w:themeColor="text1"/>
          <w:sz w:val="24"/>
          <w:szCs w:val="24"/>
        </w:rPr>
        <w:t>a</w:t>
      </w:r>
      <w:r w:rsidRPr="00374F80">
        <w:rPr>
          <w:rFonts w:ascii="Arial" w:hAnsi="Arial" w:cs="Arial"/>
          <w:color w:val="000000" w:themeColor="text1"/>
          <w:sz w:val="24"/>
          <w:szCs w:val="24"/>
        </w:rPr>
        <w:t xml:space="preserve"> udziału w</w:t>
      </w:r>
      <w:r w:rsidR="00C34EE1">
        <w:rPr>
          <w:rFonts w:ascii="Arial" w:hAnsi="Arial" w:cs="Arial"/>
          <w:color w:val="000000" w:themeColor="text1"/>
          <w:sz w:val="24"/>
          <w:szCs w:val="24"/>
        </w:rPr>
        <w:t> </w:t>
      </w:r>
      <w:r w:rsidRPr="00374F80">
        <w:rPr>
          <w:rFonts w:ascii="Arial" w:hAnsi="Arial" w:cs="Arial"/>
          <w:color w:val="000000" w:themeColor="text1"/>
          <w:sz w:val="24"/>
          <w:szCs w:val="24"/>
        </w:rPr>
        <w:t>dyskusji nad materiałami w omawianym obszarze oraz wyłączył</w:t>
      </w:r>
      <w:r w:rsidR="00184B8F">
        <w:rPr>
          <w:rFonts w:ascii="Arial" w:hAnsi="Arial" w:cs="Arial"/>
          <w:color w:val="000000" w:themeColor="text1"/>
          <w:sz w:val="24"/>
          <w:szCs w:val="24"/>
        </w:rPr>
        <w:t>a</w:t>
      </w:r>
      <w:r w:rsidRPr="00374F80">
        <w:rPr>
          <w:rFonts w:ascii="Arial" w:hAnsi="Arial" w:cs="Arial"/>
          <w:color w:val="000000" w:themeColor="text1"/>
          <w:sz w:val="24"/>
          <w:szCs w:val="24"/>
        </w:rPr>
        <w:t xml:space="preserve"> się z głosowania nad przyjęciem uchwały, której dotyczy zidentyfikowany konflikt interesów.</w:t>
      </w:r>
    </w:p>
    <w:p w14:paraId="60B7B4BD" w14:textId="69B43EA0" w:rsidR="00D57944" w:rsidRPr="00374F80" w:rsidRDefault="00D57944" w:rsidP="00600BB3">
      <w:pPr>
        <w:spacing w:after="120" w:line="360" w:lineRule="auto"/>
        <w:rPr>
          <w:rFonts w:ascii="Arial" w:eastAsia="Calibri" w:hAnsi="Arial" w:cs="Arial"/>
          <w:sz w:val="24"/>
          <w:szCs w:val="24"/>
        </w:rPr>
      </w:pPr>
      <w:r w:rsidRPr="00374F80">
        <w:rPr>
          <w:rFonts w:ascii="Arial" w:eastAsia="Calibri" w:hAnsi="Arial" w:cs="Arial"/>
          <w:sz w:val="24"/>
          <w:szCs w:val="24"/>
        </w:rPr>
        <w:t xml:space="preserve">Zastępczyni Przewodniczącego Komitetu podkreśliła, że wspomniany projekt uchwały KM FEL został zaopiniowany przez </w:t>
      </w:r>
      <w:r w:rsidR="00E3599A" w:rsidRPr="00374F80">
        <w:rPr>
          <w:rFonts w:ascii="Arial" w:hAnsi="Arial" w:cs="Arial"/>
          <w:sz w:val="24"/>
          <w:szCs w:val="24"/>
        </w:rPr>
        <w:t>G</w:t>
      </w:r>
      <w:r w:rsidR="00E3599A">
        <w:rPr>
          <w:rFonts w:ascii="Arial" w:hAnsi="Arial" w:cs="Arial"/>
          <w:sz w:val="24"/>
          <w:szCs w:val="24"/>
        </w:rPr>
        <w:t>rupę roboczą</w:t>
      </w:r>
      <w:r w:rsidRPr="00374F80">
        <w:rPr>
          <w:rFonts w:ascii="Arial" w:eastAsia="Calibri" w:hAnsi="Arial" w:cs="Arial"/>
          <w:sz w:val="24"/>
          <w:szCs w:val="24"/>
        </w:rPr>
        <w:t xml:space="preserve"> ds. EFRR. W związku z</w:t>
      </w:r>
      <w:r w:rsidR="00C34EE1">
        <w:rPr>
          <w:rFonts w:ascii="Arial" w:eastAsia="Calibri" w:hAnsi="Arial" w:cs="Arial"/>
          <w:sz w:val="24"/>
          <w:szCs w:val="24"/>
        </w:rPr>
        <w:t> </w:t>
      </w:r>
      <w:r w:rsidRPr="00374F80">
        <w:rPr>
          <w:rFonts w:ascii="Arial" w:eastAsia="Calibri" w:hAnsi="Arial" w:cs="Arial"/>
          <w:sz w:val="24"/>
          <w:szCs w:val="24"/>
        </w:rPr>
        <w:t xml:space="preserve">powyższym, zwróciła się do Pana Piotra Dragana, upoważnionego w dniu 25 maja 2026 r. przez Pana Krzysztofa </w:t>
      </w:r>
      <w:proofErr w:type="spellStart"/>
      <w:r w:rsidRPr="00374F80">
        <w:rPr>
          <w:rFonts w:ascii="Arial" w:eastAsia="Calibri" w:hAnsi="Arial" w:cs="Arial"/>
          <w:sz w:val="24"/>
          <w:szCs w:val="24"/>
        </w:rPr>
        <w:t>Kołtysia</w:t>
      </w:r>
      <w:proofErr w:type="spellEnd"/>
      <w:r w:rsidRPr="00374F80">
        <w:rPr>
          <w:rFonts w:ascii="Arial" w:eastAsia="Calibri" w:hAnsi="Arial" w:cs="Arial"/>
          <w:sz w:val="24"/>
          <w:szCs w:val="24"/>
        </w:rPr>
        <w:t>, Przewodniczącego Grupy roboczej ds. EFRR o</w:t>
      </w:r>
      <w:r w:rsidR="00F06C34" w:rsidRPr="00374F80">
        <w:rPr>
          <w:rFonts w:ascii="Arial" w:eastAsia="Calibri" w:hAnsi="Arial" w:cs="Arial"/>
          <w:sz w:val="24"/>
          <w:szCs w:val="24"/>
        </w:rPr>
        <w:t> </w:t>
      </w:r>
      <w:r w:rsidRPr="00374F80">
        <w:rPr>
          <w:rFonts w:ascii="Arial" w:eastAsia="Calibri" w:hAnsi="Arial" w:cs="Arial"/>
          <w:sz w:val="24"/>
          <w:szCs w:val="24"/>
        </w:rPr>
        <w:t>przedstawienie opinii Grupy w przedmiotowej sprawie.</w:t>
      </w:r>
    </w:p>
    <w:p w14:paraId="029D8DE1" w14:textId="781132C9" w:rsidR="00D57944" w:rsidRPr="00374F80" w:rsidRDefault="00D57944" w:rsidP="00D57944">
      <w:pPr>
        <w:spacing w:after="120" w:line="360" w:lineRule="auto"/>
        <w:rPr>
          <w:rFonts w:ascii="Arial" w:eastAsia="Calibri" w:hAnsi="Arial" w:cs="Arial"/>
          <w:sz w:val="24"/>
          <w:szCs w:val="24"/>
        </w:rPr>
      </w:pPr>
      <w:r w:rsidRPr="00374F80">
        <w:rPr>
          <w:rFonts w:ascii="Arial" w:eastAsia="Calibri" w:hAnsi="Arial" w:cs="Arial"/>
          <w:sz w:val="24"/>
          <w:szCs w:val="24"/>
        </w:rPr>
        <w:t>Pan Piotr Dragan przedstawił Opinię nr 13</w:t>
      </w:r>
      <w:r w:rsidR="006557FE" w:rsidRPr="00374F80">
        <w:rPr>
          <w:rFonts w:ascii="Arial" w:eastAsia="Calibri" w:hAnsi="Arial" w:cs="Arial"/>
          <w:sz w:val="24"/>
          <w:szCs w:val="24"/>
        </w:rPr>
        <w:t>9</w:t>
      </w:r>
      <w:r w:rsidRPr="00374F80">
        <w:rPr>
          <w:rFonts w:ascii="Arial" w:eastAsia="Calibri" w:hAnsi="Arial" w:cs="Arial"/>
          <w:sz w:val="24"/>
          <w:szCs w:val="24"/>
        </w:rPr>
        <w:t xml:space="preserve">/2026 Grupy roboczej ds. EFRR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00A71FE5" w:rsidRPr="00374F80">
        <w:rPr>
          <w:rFonts w:ascii="Arial" w:eastAsia="Calibri" w:hAnsi="Arial" w:cs="Arial"/>
          <w:sz w:val="24"/>
          <w:szCs w:val="24"/>
        </w:rPr>
        <w:t xml:space="preserve">14.1 Wsparcie przedsiębiorstw w sektorze obronnym </w:t>
      </w:r>
      <w:r w:rsidR="00A71FE5" w:rsidRPr="00374F80">
        <w:rPr>
          <w:rFonts w:ascii="Arial" w:eastAsia="Calibri" w:hAnsi="Arial" w:cs="Arial"/>
          <w:sz w:val="24"/>
          <w:szCs w:val="24"/>
        </w:rPr>
        <w:lastRenderedPageBreak/>
        <w:t>i</w:t>
      </w:r>
      <w:r w:rsidR="00F06C34" w:rsidRPr="00374F80">
        <w:rPr>
          <w:rFonts w:ascii="Arial" w:eastAsia="Calibri" w:hAnsi="Arial" w:cs="Arial"/>
          <w:sz w:val="24"/>
          <w:szCs w:val="24"/>
        </w:rPr>
        <w:t> </w:t>
      </w:r>
      <w:r w:rsidR="00A71FE5" w:rsidRPr="00374F80">
        <w:rPr>
          <w:rFonts w:ascii="Arial" w:eastAsia="Calibri" w:hAnsi="Arial" w:cs="Arial"/>
          <w:sz w:val="24"/>
          <w:szCs w:val="24"/>
        </w:rPr>
        <w:t xml:space="preserve">bezpieczeństwa (typy projektu nr 1,2) </w:t>
      </w:r>
      <w:r w:rsidRPr="00374F80">
        <w:rPr>
          <w:rFonts w:ascii="Arial" w:eastAsia="Calibri" w:hAnsi="Arial" w:cs="Arial"/>
          <w:sz w:val="24"/>
          <w:szCs w:val="24"/>
        </w:rPr>
        <w:t xml:space="preserve"> współfinansowanego z EFRR, wdrażanego przez DW EFRR UMWL w Lublinie w ramach FEL 2021-2027 dotyczą</w:t>
      </w:r>
      <w:r w:rsidR="00D22E99" w:rsidRPr="00374F80">
        <w:rPr>
          <w:rFonts w:ascii="Arial" w:eastAsia="Calibri" w:hAnsi="Arial" w:cs="Arial"/>
          <w:sz w:val="24"/>
          <w:szCs w:val="24"/>
        </w:rPr>
        <w:t>cych</w:t>
      </w:r>
      <w:r w:rsidRPr="00374F80">
        <w:rPr>
          <w:rFonts w:ascii="Arial" w:eastAsia="Calibri" w:hAnsi="Arial" w:cs="Arial"/>
          <w:sz w:val="24"/>
          <w:szCs w:val="24"/>
        </w:rPr>
        <w:t xml:space="preserve"> projektów wybieranych w sposób konkurencyjny oraz poinformował, że </w:t>
      </w:r>
      <w:r w:rsidR="00E3599A" w:rsidRPr="00374F80">
        <w:rPr>
          <w:rFonts w:ascii="Arial" w:hAnsi="Arial" w:cs="Arial"/>
          <w:sz w:val="24"/>
          <w:szCs w:val="24"/>
        </w:rPr>
        <w:t>G</w:t>
      </w:r>
      <w:r w:rsidR="00E3599A">
        <w:rPr>
          <w:rFonts w:ascii="Arial" w:hAnsi="Arial" w:cs="Arial"/>
          <w:sz w:val="24"/>
          <w:szCs w:val="24"/>
        </w:rPr>
        <w:t>rupa robocza</w:t>
      </w:r>
      <w:r w:rsidRPr="00374F80">
        <w:rPr>
          <w:rFonts w:ascii="Arial" w:eastAsia="Calibri" w:hAnsi="Arial" w:cs="Arial"/>
          <w:sz w:val="24"/>
          <w:szCs w:val="24"/>
        </w:rPr>
        <w:t xml:space="preserve"> ds. EFRR pozytywnie zaopiniowała przedmiotowy projekt uchwały rekomendując jej przyjęcie w przedstawionym kształcie.</w:t>
      </w:r>
    </w:p>
    <w:p w14:paraId="7158B4B2" w14:textId="29AE1C2A" w:rsidR="00D57944" w:rsidRPr="00374F80" w:rsidRDefault="009E0219" w:rsidP="00D57944">
      <w:pPr>
        <w:spacing w:after="120" w:line="360" w:lineRule="auto"/>
        <w:rPr>
          <w:rFonts w:ascii="Arial" w:eastAsia="Calibri" w:hAnsi="Arial" w:cs="Arial"/>
          <w:sz w:val="24"/>
          <w:szCs w:val="24"/>
        </w:rPr>
      </w:pPr>
      <w:r>
        <w:rPr>
          <w:rFonts w:ascii="Arial" w:eastAsia="Calibri" w:hAnsi="Arial" w:cs="Arial"/>
          <w:sz w:val="24"/>
          <w:szCs w:val="24"/>
        </w:rPr>
        <w:t>Następnie</w:t>
      </w:r>
      <w:r w:rsidR="00D57944" w:rsidRPr="00374F80">
        <w:rPr>
          <w:rFonts w:ascii="Arial" w:eastAsia="Calibri" w:hAnsi="Arial" w:cs="Arial"/>
          <w:sz w:val="24"/>
          <w:szCs w:val="24"/>
        </w:rPr>
        <w:t xml:space="preserve"> Pan </w:t>
      </w:r>
      <w:r w:rsidR="00EB4E8B" w:rsidRPr="00374F80">
        <w:rPr>
          <w:rFonts w:ascii="Arial" w:eastAsia="Calibri" w:hAnsi="Arial" w:cs="Arial"/>
          <w:sz w:val="24"/>
          <w:szCs w:val="24"/>
        </w:rPr>
        <w:t xml:space="preserve">Marek Neckier - Dyrektor LAWP w Lublinie </w:t>
      </w:r>
      <w:r w:rsidR="00D57944" w:rsidRPr="00374F80">
        <w:rPr>
          <w:rFonts w:ascii="Arial" w:eastAsia="Calibri" w:hAnsi="Arial" w:cs="Arial"/>
          <w:sz w:val="24"/>
          <w:szCs w:val="24"/>
        </w:rPr>
        <w:t xml:space="preserve">przedstawił propozycję zmiany kryteriów wyboru projektów w powyższym zakresie, na podstawie prezentacji stanowiącej załącznik nr </w:t>
      </w:r>
      <w:r w:rsidR="00EB4E8B" w:rsidRPr="00374F80">
        <w:rPr>
          <w:rFonts w:ascii="Arial" w:eastAsia="Calibri" w:hAnsi="Arial" w:cs="Arial"/>
          <w:sz w:val="24"/>
          <w:szCs w:val="24"/>
        </w:rPr>
        <w:t>18</w:t>
      </w:r>
      <w:r w:rsidR="00D57944" w:rsidRPr="00374F80">
        <w:rPr>
          <w:rFonts w:ascii="Arial" w:eastAsia="Calibri" w:hAnsi="Arial" w:cs="Arial"/>
          <w:sz w:val="24"/>
          <w:szCs w:val="24"/>
        </w:rPr>
        <w:t xml:space="preserve"> do niniejszego protokołu. Po zakończeniu prezentacji, Zastępczyni Przewodniczącego zaprosiła zgromadzonych uczestników XXVII posiedzenia Komitetu do udziału w dyskusji.</w:t>
      </w:r>
    </w:p>
    <w:p w14:paraId="0EDE5B59" w14:textId="35D26148" w:rsidR="00C83B52" w:rsidRPr="00374F80" w:rsidRDefault="00C83B52" w:rsidP="00D57944">
      <w:pPr>
        <w:spacing w:after="120" w:line="360" w:lineRule="auto"/>
        <w:rPr>
          <w:rFonts w:ascii="Arial" w:eastAsia="Calibri" w:hAnsi="Arial" w:cs="Arial"/>
          <w:sz w:val="24"/>
          <w:szCs w:val="24"/>
        </w:rPr>
      </w:pPr>
      <w:r w:rsidRPr="00374F80">
        <w:rPr>
          <w:rFonts w:ascii="Arial" w:eastAsia="Calibri" w:hAnsi="Arial" w:cs="Arial"/>
          <w:sz w:val="24"/>
          <w:szCs w:val="24"/>
        </w:rPr>
        <w:t xml:space="preserve">Wobec braku głosów w dyskusji, </w:t>
      </w:r>
      <w:r w:rsidR="00C64249">
        <w:rPr>
          <w:rFonts w:ascii="Arial" w:eastAsia="Calibri" w:hAnsi="Arial" w:cs="Arial"/>
          <w:sz w:val="24"/>
          <w:szCs w:val="24"/>
        </w:rPr>
        <w:t>Pani Dyrektor Anna Brzyska</w:t>
      </w:r>
      <w:r w:rsidRPr="00374F80">
        <w:rPr>
          <w:rFonts w:ascii="Arial" w:eastAsia="Calibri" w:hAnsi="Arial" w:cs="Arial"/>
          <w:sz w:val="24"/>
          <w:szCs w:val="24"/>
        </w:rPr>
        <w:t xml:space="preserve"> poinformowała, że</w:t>
      </w:r>
      <w:r w:rsidR="001F7557">
        <w:rPr>
          <w:rFonts w:ascii="Arial" w:eastAsia="Calibri" w:hAnsi="Arial" w:cs="Arial"/>
          <w:sz w:val="24"/>
          <w:szCs w:val="24"/>
        </w:rPr>
        <w:t> </w:t>
      </w:r>
      <w:r w:rsidRPr="00374F80">
        <w:rPr>
          <w:rFonts w:ascii="Arial" w:eastAsia="Calibri" w:hAnsi="Arial" w:cs="Arial"/>
          <w:sz w:val="24"/>
          <w:szCs w:val="24"/>
        </w:rPr>
        <w:t>w</w:t>
      </w:r>
      <w:r w:rsidR="003B5E26">
        <w:rPr>
          <w:rFonts w:ascii="Arial" w:eastAsia="Calibri" w:hAnsi="Arial" w:cs="Arial"/>
          <w:sz w:val="24"/>
          <w:szCs w:val="24"/>
        </w:rPr>
        <w:t> </w:t>
      </w:r>
      <w:r w:rsidRPr="00374F80">
        <w:rPr>
          <w:rFonts w:ascii="Arial" w:eastAsia="Calibri" w:hAnsi="Arial" w:cs="Arial"/>
          <w:sz w:val="24"/>
          <w:szCs w:val="24"/>
        </w:rPr>
        <w:t>związku z wyłączeniem się jedne</w:t>
      </w:r>
      <w:r w:rsidR="00184B8F">
        <w:rPr>
          <w:rFonts w:ascii="Arial" w:eastAsia="Calibri" w:hAnsi="Arial" w:cs="Arial"/>
          <w:sz w:val="24"/>
          <w:szCs w:val="24"/>
        </w:rPr>
        <w:t>j</w:t>
      </w:r>
      <w:r w:rsidRPr="00374F80">
        <w:rPr>
          <w:rFonts w:ascii="Arial" w:eastAsia="Calibri" w:hAnsi="Arial" w:cs="Arial"/>
          <w:sz w:val="24"/>
          <w:szCs w:val="24"/>
        </w:rPr>
        <w:t xml:space="preserve"> </w:t>
      </w:r>
      <w:r w:rsidR="00184B8F">
        <w:rPr>
          <w:rFonts w:ascii="Arial" w:eastAsia="Calibri" w:hAnsi="Arial" w:cs="Arial"/>
          <w:sz w:val="24"/>
          <w:szCs w:val="24"/>
        </w:rPr>
        <w:t>osoby</w:t>
      </w:r>
      <w:r w:rsidRPr="00374F80">
        <w:rPr>
          <w:rFonts w:ascii="Arial" w:eastAsia="Calibri" w:hAnsi="Arial" w:cs="Arial"/>
          <w:sz w:val="24"/>
          <w:szCs w:val="24"/>
        </w:rPr>
        <w:t xml:space="preserve"> z prac Komitetu w przedmiotowym obszarze z powodu konfliktu interesów, ponownie zostanie zbadane kworum. Za</w:t>
      </w:r>
      <w:r w:rsidR="001F7557">
        <w:rPr>
          <w:rFonts w:ascii="Arial" w:eastAsia="Calibri" w:hAnsi="Arial" w:cs="Arial"/>
          <w:sz w:val="24"/>
          <w:szCs w:val="24"/>
        </w:rPr>
        <w:t> </w:t>
      </w:r>
      <w:r w:rsidRPr="00374F80">
        <w:rPr>
          <w:rFonts w:ascii="Arial" w:eastAsia="Calibri" w:hAnsi="Arial" w:cs="Arial"/>
          <w:sz w:val="24"/>
          <w:szCs w:val="24"/>
        </w:rPr>
        <w:t>pomocą systemu do głosowania 31 przedstawicieli uprawnionych do głosowania potwierdziło obecność. W związku z powyższym, kworum niezbędne do</w:t>
      </w:r>
      <w:r w:rsidR="001F7557">
        <w:rPr>
          <w:rFonts w:ascii="Arial" w:eastAsia="Calibri" w:hAnsi="Arial" w:cs="Arial"/>
          <w:sz w:val="24"/>
          <w:szCs w:val="24"/>
        </w:rPr>
        <w:t> </w:t>
      </w:r>
      <w:r w:rsidRPr="00374F80">
        <w:rPr>
          <w:rFonts w:ascii="Arial" w:eastAsia="Calibri" w:hAnsi="Arial" w:cs="Arial"/>
          <w:sz w:val="24"/>
          <w:szCs w:val="24"/>
        </w:rPr>
        <w:t>przyjmowania prawomocnych uchwał zostało zachowane</w:t>
      </w:r>
      <w:r w:rsidR="00837708" w:rsidRPr="00374F80">
        <w:rPr>
          <w:rFonts w:ascii="Arial" w:eastAsia="Calibri" w:hAnsi="Arial" w:cs="Arial"/>
          <w:sz w:val="24"/>
          <w:szCs w:val="24"/>
        </w:rPr>
        <w:t>.</w:t>
      </w:r>
    </w:p>
    <w:p w14:paraId="73190733" w14:textId="19150E6C" w:rsidR="00D57944" w:rsidRPr="00374F80" w:rsidRDefault="00C83B52" w:rsidP="00D57944">
      <w:pPr>
        <w:spacing w:after="120" w:line="360" w:lineRule="auto"/>
        <w:rPr>
          <w:rFonts w:ascii="Arial" w:eastAsia="Calibri" w:hAnsi="Arial" w:cs="Arial"/>
          <w:sz w:val="24"/>
          <w:szCs w:val="24"/>
        </w:rPr>
      </w:pPr>
      <w:r w:rsidRPr="00374F80">
        <w:rPr>
          <w:rFonts w:ascii="Arial" w:eastAsia="Calibri" w:hAnsi="Arial" w:cs="Arial"/>
          <w:sz w:val="24"/>
          <w:szCs w:val="24"/>
        </w:rPr>
        <w:t>Nast</w:t>
      </w:r>
      <w:r w:rsidR="00C5479A" w:rsidRPr="00374F80">
        <w:rPr>
          <w:rFonts w:ascii="Arial" w:eastAsia="Calibri" w:hAnsi="Arial" w:cs="Arial"/>
          <w:sz w:val="24"/>
          <w:szCs w:val="24"/>
        </w:rPr>
        <w:t>ę</w:t>
      </w:r>
      <w:r w:rsidRPr="00374F80">
        <w:rPr>
          <w:rFonts w:ascii="Arial" w:eastAsia="Calibri" w:hAnsi="Arial" w:cs="Arial"/>
          <w:sz w:val="24"/>
          <w:szCs w:val="24"/>
        </w:rPr>
        <w:t>pnie</w:t>
      </w:r>
      <w:r w:rsidR="00D57944" w:rsidRPr="00374F80">
        <w:rPr>
          <w:rFonts w:ascii="Arial" w:eastAsia="Calibri" w:hAnsi="Arial" w:cs="Arial"/>
          <w:sz w:val="24"/>
          <w:szCs w:val="24"/>
        </w:rPr>
        <w:t xml:space="preserve"> Pani Dyrektor Anna Brzyska przeszła do głosowania nad projektem Uchwały nr 28</w:t>
      </w:r>
      <w:r w:rsidR="004635B9" w:rsidRPr="00374F80">
        <w:rPr>
          <w:rFonts w:ascii="Arial" w:eastAsia="Calibri" w:hAnsi="Arial" w:cs="Arial"/>
          <w:sz w:val="24"/>
          <w:szCs w:val="24"/>
        </w:rPr>
        <w:t>5</w:t>
      </w:r>
      <w:r w:rsidR="00D57944" w:rsidRPr="00374F80">
        <w:rPr>
          <w:rFonts w:ascii="Arial" w:eastAsia="Calibri" w:hAnsi="Arial" w:cs="Arial"/>
          <w:sz w:val="24"/>
          <w:szCs w:val="24"/>
        </w:rPr>
        <w:t xml:space="preserve">/2026 Komitetu Monitorującego Fundusze Europejskie dla Lubelskiego 2021-2027 z dnia 22 czerwca 2026 r. w sprawie zatwierdzenia kryteriów wyboru projektów dla Działania </w:t>
      </w:r>
      <w:r w:rsidR="004635B9" w:rsidRPr="00374F80">
        <w:rPr>
          <w:rFonts w:ascii="Arial" w:eastAsia="Calibri" w:hAnsi="Arial" w:cs="Arial"/>
          <w:sz w:val="24"/>
          <w:szCs w:val="24"/>
        </w:rPr>
        <w:t>14.1 Wsparcie przedsiębiorstw w sektorze obronnym i bezpieczeństwa (typy projektu nr 1,2)</w:t>
      </w:r>
      <w:r w:rsidR="00D57944" w:rsidRPr="00374F80">
        <w:rPr>
          <w:rFonts w:ascii="Arial" w:eastAsia="Calibri" w:hAnsi="Arial" w:cs="Arial"/>
          <w:sz w:val="24"/>
          <w:szCs w:val="24"/>
        </w:rPr>
        <w:t xml:space="preserve">, współfinansowanego z Europejskiego Funduszu Rozwoju Regionalnego, wdrażanego przez </w:t>
      </w:r>
      <w:r w:rsidR="00860EE8" w:rsidRPr="00374F80">
        <w:rPr>
          <w:rFonts w:ascii="Arial" w:eastAsia="Calibri" w:hAnsi="Arial" w:cs="Arial"/>
          <w:sz w:val="24"/>
          <w:szCs w:val="24"/>
        </w:rPr>
        <w:t>Lubelską Agencję Wspierania Przedsiębiorczości w Lublinie</w:t>
      </w:r>
      <w:r w:rsidR="00D57944" w:rsidRPr="00374F80">
        <w:rPr>
          <w:rFonts w:ascii="Arial" w:eastAsia="Calibri" w:hAnsi="Arial" w:cs="Arial"/>
          <w:sz w:val="24"/>
          <w:szCs w:val="24"/>
        </w:rPr>
        <w:t xml:space="preserve"> w ramach programu Fundusze Europejskie dla Lubelskiego 2021-2027 dotyczą</w:t>
      </w:r>
      <w:r w:rsidR="00690BC3" w:rsidRPr="00374F80">
        <w:rPr>
          <w:rFonts w:ascii="Arial" w:eastAsia="Calibri" w:hAnsi="Arial" w:cs="Arial"/>
          <w:sz w:val="24"/>
          <w:szCs w:val="24"/>
        </w:rPr>
        <w:t>cych</w:t>
      </w:r>
      <w:r w:rsidR="00D57944" w:rsidRPr="00374F80">
        <w:rPr>
          <w:rFonts w:ascii="Arial" w:eastAsia="Calibri" w:hAnsi="Arial" w:cs="Arial"/>
          <w:sz w:val="24"/>
          <w:szCs w:val="24"/>
        </w:rPr>
        <w:t xml:space="preserve"> projektów wybieranych w sposób konkurencyjny.</w:t>
      </w:r>
    </w:p>
    <w:p w14:paraId="22362E15" w14:textId="2A1121F7" w:rsidR="00D57944" w:rsidRPr="00374F80" w:rsidRDefault="00D57944" w:rsidP="00C64249">
      <w:pPr>
        <w:spacing w:before="120" w:after="120" w:line="360" w:lineRule="auto"/>
        <w:rPr>
          <w:rFonts w:ascii="Arial" w:eastAsia="Calibri" w:hAnsi="Arial" w:cs="Arial"/>
          <w:sz w:val="24"/>
          <w:szCs w:val="24"/>
        </w:rPr>
      </w:pPr>
      <w:r w:rsidRPr="00374F80">
        <w:rPr>
          <w:rFonts w:ascii="Arial" w:eastAsia="Calibri" w:hAnsi="Arial" w:cs="Arial"/>
          <w:sz w:val="24"/>
          <w:szCs w:val="24"/>
        </w:rPr>
        <w:t>Uchwałę przyjęto w wyniku głosowania: 3</w:t>
      </w:r>
      <w:r w:rsidR="004635B9" w:rsidRPr="00374F80">
        <w:rPr>
          <w:rFonts w:ascii="Arial" w:eastAsia="Calibri" w:hAnsi="Arial" w:cs="Arial"/>
          <w:sz w:val="24"/>
          <w:szCs w:val="24"/>
        </w:rPr>
        <w:t>1</w:t>
      </w:r>
      <w:r w:rsidRPr="00374F80">
        <w:rPr>
          <w:rFonts w:ascii="Arial" w:eastAsia="Calibri" w:hAnsi="Arial" w:cs="Arial"/>
          <w:sz w:val="24"/>
          <w:szCs w:val="24"/>
        </w:rPr>
        <w:t xml:space="preserve"> głosów „za”, 0 głosów „przeciw”, </w:t>
      </w:r>
      <w:r w:rsidR="00016BB1" w:rsidRPr="00374F80">
        <w:rPr>
          <w:rFonts w:ascii="Arial" w:eastAsia="Calibri" w:hAnsi="Arial" w:cs="Arial"/>
          <w:sz w:val="24"/>
          <w:szCs w:val="24"/>
        </w:rPr>
        <w:t>0</w:t>
      </w:r>
      <w:r w:rsidRPr="00374F80">
        <w:rPr>
          <w:rFonts w:ascii="Arial" w:eastAsia="Calibri" w:hAnsi="Arial" w:cs="Arial"/>
          <w:sz w:val="24"/>
          <w:szCs w:val="24"/>
        </w:rPr>
        <w:t xml:space="preserve"> głos</w:t>
      </w:r>
      <w:r w:rsidR="00016BB1" w:rsidRPr="00374F80">
        <w:rPr>
          <w:rFonts w:ascii="Arial" w:eastAsia="Calibri" w:hAnsi="Arial" w:cs="Arial"/>
          <w:sz w:val="24"/>
          <w:szCs w:val="24"/>
        </w:rPr>
        <w:t>ów</w:t>
      </w:r>
      <w:r w:rsidRPr="00374F80">
        <w:rPr>
          <w:rFonts w:ascii="Arial" w:eastAsia="Calibri" w:hAnsi="Arial" w:cs="Arial"/>
          <w:sz w:val="24"/>
          <w:szCs w:val="24"/>
        </w:rPr>
        <w:t xml:space="preserve"> „wstrzymujący</w:t>
      </w:r>
      <w:r w:rsidR="00016BB1" w:rsidRPr="00374F80">
        <w:rPr>
          <w:rFonts w:ascii="Arial" w:eastAsia="Calibri" w:hAnsi="Arial" w:cs="Arial"/>
          <w:sz w:val="24"/>
          <w:szCs w:val="24"/>
        </w:rPr>
        <w:t>ch</w:t>
      </w:r>
      <w:r w:rsidRPr="00374F80">
        <w:rPr>
          <w:rFonts w:ascii="Arial" w:eastAsia="Calibri" w:hAnsi="Arial" w:cs="Arial"/>
          <w:sz w:val="24"/>
          <w:szCs w:val="24"/>
        </w:rPr>
        <w:t xml:space="preserve"> się”. Uchwała stanowi załącznik nr 1</w:t>
      </w:r>
      <w:r w:rsidR="006557FE" w:rsidRPr="00374F80">
        <w:rPr>
          <w:rFonts w:ascii="Arial" w:eastAsia="Calibri" w:hAnsi="Arial" w:cs="Arial"/>
          <w:sz w:val="24"/>
          <w:szCs w:val="24"/>
        </w:rPr>
        <w:t>9</w:t>
      </w:r>
      <w:r w:rsidRPr="00374F80">
        <w:rPr>
          <w:rFonts w:ascii="Arial" w:eastAsia="Calibri" w:hAnsi="Arial" w:cs="Arial"/>
          <w:sz w:val="24"/>
          <w:szCs w:val="24"/>
        </w:rPr>
        <w:t xml:space="preserve"> do niniejszego protokołu.</w:t>
      </w:r>
    </w:p>
    <w:p w14:paraId="4B64EA68" w14:textId="21F8C83F" w:rsidR="00742A6F" w:rsidRPr="00374F80" w:rsidRDefault="00880BF7" w:rsidP="00880BF7">
      <w:pPr>
        <w:spacing w:after="120" w:line="360" w:lineRule="auto"/>
        <w:rPr>
          <w:rFonts w:ascii="Arial" w:hAnsi="Arial" w:cs="Arial"/>
          <w:color w:val="000000" w:themeColor="text1"/>
          <w:sz w:val="24"/>
          <w:szCs w:val="24"/>
        </w:rPr>
      </w:pPr>
      <w:r w:rsidRPr="00374F80">
        <w:rPr>
          <w:rFonts w:ascii="Arial" w:hAnsi="Arial" w:cs="Arial"/>
          <w:sz w:val="24"/>
          <w:szCs w:val="24"/>
        </w:rPr>
        <w:t xml:space="preserve">Kolejnym, trzynastym punktem porządku obrad było przedstawienie propozycji kryteriów wyboru projektów dla Działania </w:t>
      </w:r>
      <w:r w:rsidR="007C13D6" w:rsidRPr="00374F80">
        <w:rPr>
          <w:rFonts w:ascii="Arial" w:hAnsi="Arial" w:cs="Arial"/>
          <w:sz w:val="24"/>
          <w:szCs w:val="24"/>
        </w:rPr>
        <w:t xml:space="preserve">2.7 Lubelskie MŚP na rynkach zagranicznych (typ projektu nr 1) </w:t>
      </w:r>
      <w:r w:rsidRPr="00374F80">
        <w:rPr>
          <w:rFonts w:ascii="Arial" w:hAnsi="Arial" w:cs="Arial"/>
          <w:sz w:val="24"/>
          <w:szCs w:val="24"/>
        </w:rPr>
        <w:t xml:space="preserve">współfinansowanego z EFRR, wdrażanego przez </w:t>
      </w:r>
      <w:r w:rsidRPr="00374F80">
        <w:rPr>
          <w:rFonts w:ascii="Arial" w:hAnsi="Arial" w:cs="Arial"/>
          <w:sz w:val="24"/>
          <w:szCs w:val="24"/>
        </w:rPr>
        <w:lastRenderedPageBreak/>
        <w:t>LAWP w Lublinie w ramach FEL 2021-2027. Kryteria dotyczą projektów wybieranych w sposób konkurencyjny</w:t>
      </w:r>
      <w:r w:rsidR="00C64249">
        <w:rPr>
          <w:rFonts w:ascii="Arial" w:eastAsia="Calibri" w:hAnsi="Arial" w:cs="Arial"/>
          <w:sz w:val="24"/>
          <w:szCs w:val="24"/>
        </w:rPr>
        <w:t xml:space="preserve"> w ramach </w:t>
      </w:r>
      <w:r w:rsidR="007C13D6" w:rsidRPr="00374F80">
        <w:rPr>
          <w:rFonts w:ascii="Arial" w:hAnsi="Arial" w:cs="Arial"/>
          <w:color w:val="000000" w:themeColor="text1"/>
          <w:sz w:val="24"/>
          <w:szCs w:val="24"/>
        </w:rPr>
        <w:t>typ</w:t>
      </w:r>
      <w:r w:rsidR="00C64249">
        <w:rPr>
          <w:rFonts w:ascii="Arial" w:hAnsi="Arial" w:cs="Arial"/>
          <w:color w:val="000000" w:themeColor="text1"/>
          <w:sz w:val="24"/>
          <w:szCs w:val="24"/>
        </w:rPr>
        <w:t>u</w:t>
      </w:r>
      <w:r w:rsidR="007C13D6" w:rsidRPr="00374F80">
        <w:rPr>
          <w:rFonts w:ascii="Arial" w:hAnsi="Arial" w:cs="Arial"/>
          <w:color w:val="000000" w:themeColor="text1"/>
          <w:sz w:val="24"/>
          <w:szCs w:val="24"/>
        </w:rPr>
        <w:t xml:space="preserve"> </w:t>
      </w:r>
      <w:r w:rsidR="00C64249">
        <w:rPr>
          <w:rFonts w:ascii="Arial" w:hAnsi="Arial" w:cs="Arial"/>
          <w:color w:val="000000" w:themeColor="text1"/>
          <w:sz w:val="24"/>
          <w:szCs w:val="24"/>
        </w:rPr>
        <w:t xml:space="preserve">projektu </w:t>
      </w:r>
      <w:r w:rsidR="007C13D6" w:rsidRPr="00374F80">
        <w:rPr>
          <w:rFonts w:ascii="Arial" w:hAnsi="Arial" w:cs="Arial"/>
          <w:color w:val="000000" w:themeColor="text1"/>
          <w:sz w:val="24"/>
          <w:szCs w:val="24"/>
        </w:rPr>
        <w:t xml:space="preserve">nr 1, czyli </w:t>
      </w:r>
      <w:r w:rsidR="00C64249">
        <w:rPr>
          <w:rFonts w:ascii="Arial" w:hAnsi="Arial" w:cs="Arial"/>
          <w:color w:val="000000" w:themeColor="text1"/>
          <w:sz w:val="24"/>
          <w:szCs w:val="24"/>
        </w:rPr>
        <w:t>k</w:t>
      </w:r>
      <w:r w:rsidR="007C13D6" w:rsidRPr="00374F80">
        <w:rPr>
          <w:rFonts w:ascii="Arial" w:hAnsi="Arial" w:cs="Arial"/>
          <w:color w:val="000000" w:themeColor="text1"/>
          <w:sz w:val="24"/>
          <w:szCs w:val="24"/>
        </w:rPr>
        <w:t>ompleksowe</w:t>
      </w:r>
      <w:r w:rsidR="00C64249">
        <w:rPr>
          <w:rFonts w:ascii="Arial" w:hAnsi="Arial" w:cs="Arial"/>
          <w:color w:val="000000" w:themeColor="text1"/>
          <w:sz w:val="24"/>
          <w:szCs w:val="24"/>
        </w:rPr>
        <w:t xml:space="preserve">go </w:t>
      </w:r>
      <w:r w:rsidR="007C13D6" w:rsidRPr="00374F80">
        <w:rPr>
          <w:rFonts w:ascii="Arial" w:hAnsi="Arial" w:cs="Arial"/>
          <w:color w:val="000000" w:themeColor="text1"/>
          <w:sz w:val="24"/>
          <w:szCs w:val="24"/>
        </w:rPr>
        <w:t>wsparci</w:t>
      </w:r>
      <w:r w:rsidR="00C64249">
        <w:rPr>
          <w:rFonts w:ascii="Arial" w:hAnsi="Arial" w:cs="Arial"/>
          <w:color w:val="000000" w:themeColor="text1"/>
          <w:sz w:val="24"/>
          <w:szCs w:val="24"/>
        </w:rPr>
        <w:t>a</w:t>
      </w:r>
      <w:r w:rsidR="007C13D6" w:rsidRPr="00374F80">
        <w:rPr>
          <w:rFonts w:ascii="Arial" w:hAnsi="Arial" w:cs="Arial"/>
          <w:color w:val="000000" w:themeColor="text1"/>
          <w:sz w:val="24"/>
          <w:szCs w:val="24"/>
        </w:rPr>
        <w:t xml:space="preserve"> promocji oferty MŚP oraz ich internacjonalizacj</w:t>
      </w:r>
      <w:r w:rsidR="00C64249">
        <w:rPr>
          <w:rFonts w:ascii="Arial" w:hAnsi="Arial" w:cs="Arial"/>
          <w:color w:val="000000" w:themeColor="text1"/>
          <w:sz w:val="24"/>
          <w:szCs w:val="24"/>
        </w:rPr>
        <w:t>i</w:t>
      </w:r>
      <w:r w:rsidR="007C13D6" w:rsidRPr="00374F80">
        <w:rPr>
          <w:rFonts w:ascii="Arial" w:hAnsi="Arial" w:cs="Arial"/>
          <w:color w:val="000000" w:themeColor="text1"/>
          <w:sz w:val="24"/>
          <w:szCs w:val="24"/>
        </w:rPr>
        <w:t>, w</w:t>
      </w:r>
      <w:r w:rsidR="00F06C34" w:rsidRPr="00374F80">
        <w:rPr>
          <w:rFonts w:ascii="Arial" w:hAnsi="Arial" w:cs="Arial"/>
          <w:color w:val="000000" w:themeColor="text1"/>
          <w:sz w:val="24"/>
          <w:szCs w:val="24"/>
        </w:rPr>
        <w:t> </w:t>
      </w:r>
      <w:r w:rsidR="007C13D6" w:rsidRPr="00374F80">
        <w:rPr>
          <w:rFonts w:ascii="Arial" w:hAnsi="Arial" w:cs="Arial"/>
          <w:color w:val="000000" w:themeColor="text1"/>
          <w:sz w:val="24"/>
          <w:szCs w:val="24"/>
        </w:rPr>
        <w:t>powiązaniu z celami zidentyfikowanymi w strategii inteligentnej specjalizacji, począwszy od analizy możliwości wejścia na rynki zagraniczne, poprzez wsparcie w</w:t>
      </w:r>
      <w:r w:rsidR="00F06C34" w:rsidRPr="00374F80">
        <w:rPr>
          <w:rFonts w:ascii="Arial" w:hAnsi="Arial" w:cs="Arial"/>
          <w:color w:val="000000" w:themeColor="text1"/>
          <w:sz w:val="24"/>
          <w:szCs w:val="24"/>
        </w:rPr>
        <w:t> </w:t>
      </w:r>
      <w:r w:rsidR="007C13D6" w:rsidRPr="00374F80">
        <w:rPr>
          <w:rFonts w:ascii="Arial" w:hAnsi="Arial" w:cs="Arial"/>
          <w:color w:val="000000" w:themeColor="text1"/>
          <w:sz w:val="24"/>
          <w:szCs w:val="24"/>
        </w:rPr>
        <w:t>opracowaniu i</w:t>
      </w:r>
      <w:r w:rsidR="007B312C">
        <w:rPr>
          <w:rFonts w:ascii="Arial" w:hAnsi="Arial" w:cs="Arial"/>
          <w:color w:val="000000" w:themeColor="text1"/>
          <w:sz w:val="24"/>
          <w:szCs w:val="24"/>
        </w:rPr>
        <w:t> </w:t>
      </w:r>
      <w:r w:rsidR="007C13D6" w:rsidRPr="00374F80">
        <w:rPr>
          <w:rFonts w:ascii="Arial" w:hAnsi="Arial" w:cs="Arial"/>
          <w:color w:val="000000" w:themeColor="text1"/>
          <w:sz w:val="24"/>
          <w:szCs w:val="24"/>
        </w:rPr>
        <w:t xml:space="preserve">wdrożeniu strategii wejścia przedsiębiorstwa na rynek zagraniczny, promocję oferty MŚP poprzez udział w targach, wystawach i misjach gospodarczych, tworzenie warunków dla rozwoju przedsiębiorczości oraz obsługi inwestora, a także rozwijanie zaawansowanych form współpracy międzynarodowej. </w:t>
      </w:r>
    </w:p>
    <w:p w14:paraId="6CD10C03" w14:textId="15E4F7F0" w:rsidR="00880BF7" w:rsidRPr="00374F80" w:rsidRDefault="00880BF7" w:rsidP="00880BF7">
      <w:pPr>
        <w:spacing w:after="120" w:line="360" w:lineRule="auto"/>
        <w:rPr>
          <w:rFonts w:ascii="Arial" w:eastAsia="Calibri" w:hAnsi="Arial" w:cs="Arial"/>
          <w:sz w:val="24"/>
          <w:szCs w:val="24"/>
        </w:rPr>
      </w:pPr>
      <w:r w:rsidRPr="00374F80">
        <w:rPr>
          <w:rFonts w:ascii="Arial" w:eastAsia="Calibri" w:hAnsi="Arial" w:cs="Arial"/>
          <w:sz w:val="24"/>
          <w:szCs w:val="24"/>
        </w:rPr>
        <w:t xml:space="preserve">Zastępczyni Przewodniczącego Komitetu podkreśliła, że wspomniany projekt uchwały KM FEL został zaopiniowany przez </w:t>
      </w:r>
      <w:r w:rsidR="00E3599A" w:rsidRPr="00374F80">
        <w:rPr>
          <w:rFonts w:ascii="Arial" w:hAnsi="Arial" w:cs="Arial"/>
          <w:sz w:val="24"/>
          <w:szCs w:val="24"/>
        </w:rPr>
        <w:t>G</w:t>
      </w:r>
      <w:r w:rsidR="00E3599A">
        <w:rPr>
          <w:rFonts w:ascii="Arial" w:hAnsi="Arial" w:cs="Arial"/>
          <w:sz w:val="24"/>
          <w:szCs w:val="24"/>
        </w:rPr>
        <w:t>rupę roboczą</w:t>
      </w:r>
      <w:r w:rsidRPr="00374F80">
        <w:rPr>
          <w:rFonts w:ascii="Arial" w:eastAsia="Calibri" w:hAnsi="Arial" w:cs="Arial"/>
          <w:sz w:val="24"/>
          <w:szCs w:val="24"/>
        </w:rPr>
        <w:t xml:space="preserve"> ds. EFRR. W związku z</w:t>
      </w:r>
      <w:r w:rsidR="005151E5">
        <w:rPr>
          <w:rFonts w:ascii="Arial" w:eastAsia="Calibri" w:hAnsi="Arial" w:cs="Arial"/>
          <w:sz w:val="24"/>
          <w:szCs w:val="24"/>
        </w:rPr>
        <w:t> </w:t>
      </w:r>
      <w:r w:rsidRPr="00374F80">
        <w:rPr>
          <w:rFonts w:ascii="Arial" w:eastAsia="Calibri" w:hAnsi="Arial" w:cs="Arial"/>
          <w:sz w:val="24"/>
          <w:szCs w:val="24"/>
        </w:rPr>
        <w:t xml:space="preserve">powyższym, zwróciła się do Pana Piotra Dragana, upoważnionego w dniu 25 maja 2026 r. przez Pana Krzysztofa </w:t>
      </w:r>
      <w:proofErr w:type="spellStart"/>
      <w:r w:rsidRPr="00374F80">
        <w:rPr>
          <w:rFonts w:ascii="Arial" w:eastAsia="Calibri" w:hAnsi="Arial" w:cs="Arial"/>
          <w:sz w:val="24"/>
          <w:szCs w:val="24"/>
        </w:rPr>
        <w:t>Kołtysia</w:t>
      </w:r>
      <w:proofErr w:type="spellEnd"/>
      <w:r w:rsidRPr="00374F80">
        <w:rPr>
          <w:rFonts w:ascii="Arial" w:eastAsia="Calibri" w:hAnsi="Arial" w:cs="Arial"/>
          <w:sz w:val="24"/>
          <w:szCs w:val="24"/>
        </w:rPr>
        <w:t>, Przewodniczącego Grupy roboczej ds. EFRR o</w:t>
      </w:r>
      <w:r w:rsidR="00F06C34" w:rsidRPr="00374F80">
        <w:rPr>
          <w:rFonts w:ascii="Arial" w:eastAsia="Calibri" w:hAnsi="Arial" w:cs="Arial"/>
          <w:sz w:val="24"/>
          <w:szCs w:val="24"/>
        </w:rPr>
        <w:t> </w:t>
      </w:r>
      <w:r w:rsidRPr="00374F80">
        <w:rPr>
          <w:rFonts w:ascii="Arial" w:eastAsia="Calibri" w:hAnsi="Arial" w:cs="Arial"/>
          <w:sz w:val="24"/>
          <w:szCs w:val="24"/>
        </w:rPr>
        <w:t>przedstawienie opinii Grupy w przedmiotowej sprawie.</w:t>
      </w:r>
    </w:p>
    <w:p w14:paraId="2AC6CE78" w14:textId="06EB387E" w:rsidR="00880BF7" w:rsidRPr="00374F80" w:rsidRDefault="00880BF7" w:rsidP="00880BF7">
      <w:pPr>
        <w:spacing w:after="120" w:line="360" w:lineRule="auto"/>
        <w:rPr>
          <w:rFonts w:ascii="Arial" w:eastAsia="Calibri" w:hAnsi="Arial" w:cs="Arial"/>
          <w:sz w:val="24"/>
          <w:szCs w:val="24"/>
        </w:rPr>
      </w:pPr>
      <w:r w:rsidRPr="00374F80">
        <w:rPr>
          <w:rFonts w:ascii="Arial" w:eastAsia="Calibri" w:hAnsi="Arial" w:cs="Arial"/>
          <w:sz w:val="24"/>
          <w:szCs w:val="24"/>
        </w:rPr>
        <w:t>Pan Piotr Dragan przedstawił Opinię nr 1</w:t>
      </w:r>
      <w:r w:rsidR="00DF49AE" w:rsidRPr="00374F80">
        <w:rPr>
          <w:rFonts w:ascii="Arial" w:eastAsia="Calibri" w:hAnsi="Arial" w:cs="Arial"/>
          <w:sz w:val="24"/>
          <w:szCs w:val="24"/>
        </w:rPr>
        <w:t>40</w:t>
      </w:r>
      <w:r w:rsidRPr="00374F80">
        <w:rPr>
          <w:rFonts w:ascii="Arial" w:eastAsia="Calibri" w:hAnsi="Arial" w:cs="Arial"/>
          <w:sz w:val="24"/>
          <w:szCs w:val="24"/>
        </w:rPr>
        <w:t xml:space="preserve">/2026 Grupy roboczej ds. EFRR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00DF49AE" w:rsidRPr="00374F80">
        <w:rPr>
          <w:rFonts w:ascii="Arial" w:eastAsia="Calibri" w:hAnsi="Arial" w:cs="Arial"/>
          <w:sz w:val="24"/>
          <w:szCs w:val="24"/>
        </w:rPr>
        <w:t>2.7 Lubelskie MŚP na rynkach zagranicznych (typ projektu nr</w:t>
      </w:r>
      <w:r w:rsidR="00F06C34" w:rsidRPr="00374F80">
        <w:rPr>
          <w:rFonts w:ascii="Arial" w:eastAsia="Calibri" w:hAnsi="Arial" w:cs="Arial"/>
          <w:sz w:val="24"/>
          <w:szCs w:val="24"/>
        </w:rPr>
        <w:t> </w:t>
      </w:r>
      <w:r w:rsidR="00DF49AE" w:rsidRPr="00374F80">
        <w:rPr>
          <w:rFonts w:ascii="Arial" w:eastAsia="Calibri" w:hAnsi="Arial" w:cs="Arial"/>
          <w:sz w:val="24"/>
          <w:szCs w:val="24"/>
        </w:rPr>
        <w:t xml:space="preserve">1) </w:t>
      </w:r>
      <w:r w:rsidRPr="00374F80">
        <w:rPr>
          <w:rFonts w:ascii="Arial" w:eastAsia="Calibri" w:hAnsi="Arial" w:cs="Arial"/>
          <w:sz w:val="24"/>
          <w:szCs w:val="24"/>
        </w:rPr>
        <w:t xml:space="preserve">współfinansowanego z EFRR, wdrażanego przez </w:t>
      </w:r>
      <w:r w:rsidR="00DF49AE" w:rsidRPr="00374F80">
        <w:rPr>
          <w:rFonts w:ascii="Arial" w:eastAsia="Calibri" w:hAnsi="Arial" w:cs="Arial"/>
          <w:sz w:val="24"/>
          <w:szCs w:val="24"/>
        </w:rPr>
        <w:t>LAWP</w:t>
      </w:r>
      <w:r w:rsidRPr="00374F80">
        <w:rPr>
          <w:rFonts w:ascii="Arial" w:eastAsia="Calibri" w:hAnsi="Arial" w:cs="Arial"/>
          <w:sz w:val="24"/>
          <w:szCs w:val="24"/>
        </w:rPr>
        <w:t xml:space="preserve"> w Lublinie w ramach FEL 2021-2027</w:t>
      </w:r>
      <w:r w:rsidR="00B24980" w:rsidRPr="00374F80">
        <w:rPr>
          <w:rFonts w:ascii="Arial" w:eastAsia="Calibri" w:hAnsi="Arial" w:cs="Arial"/>
          <w:sz w:val="24"/>
          <w:szCs w:val="24"/>
        </w:rPr>
        <w:t xml:space="preserve"> </w:t>
      </w:r>
      <w:r w:rsidRPr="00374F80">
        <w:rPr>
          <w:rFonts w:ascii="Arial" w:eastAsia="Calibri" w:hAnsi="Arial" w:cs="Arial"/>
          <w:sz w:val="24"/>
          <w:szCs w:val="24"/>
        </w:rPr>
        <w:t>dotyczą</w:t>
      </w:r>
      <w:r w:rsidR="009D62A2" w:rsidRPr="00374F80">
        <w:rPr>
          <w:rFonts w:ascii="Arial" w:eastAsia="Calibri" w:hAnsi="Arial" w:cs="Arial"/>
          <w:sz w:val="24"/>
          <w:szCs w:val="24"/>
        </w:rPr>
        <w:t>cych</w:t>
      </w:r>
      <w:r w:rsidRPr="00374F80">
        <w:rPr>
          <w:rFonts w:ascii="Arial" w:eastAsia="Calibri" w:hAnsi="Arial" w:cs="Arial"/>
          <w:sz w:val="24"/>
          <w:szCs w:val="24"/>
        </w:rPr>
        <w:t xml:space="preserve"> projektów wybieranych w sposób konkurencyjny oraz poinformował, że </w:t>
      </w:r>
      <w:r w:rsidR="00E3599A" w:rsidRPr="00374F80">
        <w:rPr>
          <w:rFonts w:ascii="Arial" w:hAnsi="Arial" w:cs="Arial"/>
          <w:sz w:val="24"/>
          <w:szCs w:val="24"/>
        </w:rPr>
        <w:t>G</w:t>
      </w:r>
      <w:r w:rsidR="00E3599A">
        <w:rPr>
          <w:rFonts w:ascii="Arial" w:hAnsi="Arial" w:cs="Arial"/>
          <w:sz w:val="24"/>
          <w:szCs w:val="24"/>
        </w:rPr>
        <w:t>rupa robocza</w:t>
      </w:r>
      <w:r w:rsidRPr="00374F80">
        <w:rPr>
          <w:rFonts w:ascii="Arial" w:eastAsia="Calibri" w:hAnsi="Arial" w:cs="Arial"/>
          <w:sz w:val="24"/>
          <w:szCs w:val="24"/>
        </w:rPr>
        <w:t xml:space="preserve"> ds. EFRR pozytywnie zaopiniowała przedmiotowy projekt uchwały rekomendując jej przyjęcie w przedstawionym kształcie.</w:t>
      </w:r>
    </w:p>
    <w:p w14:paraId="27EBA358" w14:textId="726829A6" w:rsidR="00880BF7" w:rsidRPr="00374F80" w:rsidRDefault="00C64249" w:rsidP="00880BF7">
      <w:pPr>
        <w:spacing w:after="120" w:line="360" w:lineRule="auto"/>
        <w:rPr>
          <w:rFonts w:ascii="Arial" w:eastAsia="Calibri" w:hAnsi="Arial" w:cs="Arial"/>
          <w:sz w:val="24"/>
          <w:szCs w:val="24"/>
        </w:rPr>
      </w:pPr>
      <w:r>
        <w:rPr>
          <w:rFonts w:ascii="Arial" w:eastAsia="Calibri" w:hAnsi="Arial" w:cs="Arial"/>
          <w:sz w:val="24"/>
          <w:szCs w:val="24"/>
        </w:rPr>
        <w:t>Następnie</w:t>
      </w:r>
      <w:r w:rsidR="00880BF7" w:rsidRPr="00374F80">
        <w:rPr>
          <w:rFonts w:ascii="Arial" w:eastAsia="Calibri" w:hAnsi="Arial" w:cs="Arial"/>
          <w:sz w:val="24"/>
          <w:szCs w:val="24"/>
        </w:rPr>
        <w:t xml:space="preserve"> Pan Marek Neckier - Dyrektor LAWP w Lublinie przedstawił propozycję zmiany kryteriów wyboru projektów w powyższym zakresie, na podstawie prezentacji stanowiącej załącznik nr 18 do niniejszego protokołu. Po zakończeniu prezentacji, Zastępczyni Przewodniczącego zaprosiła zgromadzonych uczestników XXVII posiedzenia Komitetu do udziału w dyskusji.</w:t>
      </w:r>
    </w:p>
    <w:p w14:paraId="15E620F7" w14:textId="38E35FEC" w:rsidR="00880BF7" w:rsidRPr="00374F80" w:rsidRDefault="00880BF7" w:rsidP="00880BF7">
      <w:pPr>
        <w:spacing w:after="120" w:line="360" w:lineRule="auto"/>
        <w:rPr>
          <w:rFonts w:ascii="Arial" w:eastAsia="Calibri" w:hAnsi="Arial" w:cs="Arial"/>
          <w:sz w:val="24"/>
          <w:szCs w:val="24"/>
        </w:rPr>
      </w:pPr>
      <w:r w:rsidRPr="00374F80">
        <w:rPr>
          <w:rFonts w:ascii="Arial" w:eastAsia="Calibri" w:hAnsi="Arial" w:cs="Arial"/>
          <w:sz w:val="24"/>
          <w:szCs w:val="24"/>
        </w:rPr>
        <w:t>Wobec braku głosów w dyskusji Pani Dyrektor Anna Brzyska przeszła do głosowania nad projektem Uchwały nr 28</w:t>
      </w:r>
      <w:r w:rsidR="003850CC" w:rsidRPr="00374F80">
        <w:rPr>
          <w:rFonts w:ascii="Arial" w:eastAsia="Calibri" w:hAnsi="Arial" w:cs="Arial"/>
          <w:sz w:val="24"/>
          <w:szCs w:val="24"/>
        </w:rPr>
        <w:t>6</w:t>
      </w:r>
      <w:r w:rsidRPr="00374F80">
        <w:rPr>
          <w:rFonts w:ascii="Arial" w:eastAsia="Calibri" w:hAnsi="Arial" w:cs="Arial"/>
          <w:sz w:val="24"/>
          <w:szCs w:val="24"/>
        </w:rPr>
        <w:t xml:space="preserve">/2026 Komitetu Monitorującego Fundusze Europejskie dla Lubelskiego 2021-2027 z dnia 22 czerwca 2026 r. w sprawie zatwierdzenia </w:t>
      </w:r>
      <w:r w:rsidRPr="00374F80">
        <w:rPr>
          <w:rFonts w:ascii="Arial" w:eastAsia="Calibri" w:hAnsi="Arial" w:cs="Arial"/>
          <w:sz w:val="24"/>
          <w:szCs w:val="24"/>
        </w:rPr>
        <w:lastRenderedPageBreak/>
        <w:t xml:space="preserve">kryteriów wyboru projektów dla Działania </w:t>
      </w:r>
      <w:r w:rsidR="00860EE8" w:rsidRPr="00374F80">
        <w:rPr>
          <w:rFonts w:ascii="Arial" w:eastAsia="Calibri" w:hAnsi="Arial" w:cs="Arial"/>
          <w:sz w:val="24"/>
          <w:szCs w:val="24"/>
        </w:rPr>
        <w:t>2.7 Lubelskie MŚP na rynkach zagranicznych (typ projektu nr 1)</w:t>
      </w:r>
      <w:r w:rsidRPr="00374F80">
        <w:rPr>
          <w:rFonts w:ascii="Arial" w:eastAsia="Calibri" w:hAnsi="Arial" w:cs="Arial"/>
          <w:sz w:val="24"/>
          <w:szCs w:val="24"/>
        </w:rPr>
        <w:t xml:space="preserve">, współfinansowanego z Europejskiego Funduszu Rozwoju Regionalnego, wdrażanego przez </w:t>
      </w:r>
      <w:r w:rsidR="005E10E1" w:rsidRPr="00374F80">
        <w:rPr>
          <w:rFonts w:ascii="Arial" w:eastAsia="Calibri" w:hAnsi="Arial" w:cs="Arial"/>
          <w:sz w:val="24"/>
          <w:szCs w:val="24"/>
        </w:rPr>
        <w:t>Lubelską Agencję Wspierania Przedsiębiorczości w Lublinie</w:t>
      </w:r>
      <w:r w:rsidRPr="00374F80">
        <w:rPr>
          <w:rFonts w:ascii="Arial" w:eastAsia="Calibri" w:hAnsi="Arial" w:cs="Arial"/>
          <w:sz w:val="24"/>
          <w:szCs w:val="24"/>
        </w:rPr>
        <w:t xml:space="preserve"> w ramach programu Fundusze Europejskie dla</w:t>
      </w:r>
      <w:r w:rsidR="005151E5">
        <w:rPr>
          <w:rFonts w:ascii="Arial" w:eastAsia="Calibri" w:hAnsi="Arial" w:cs="Arial"/>
          <w:sz w:val="24"/>
          <w:szCs w:val="24"/>
        </w:rPr>
        <w:t> </w:t>
      </w:r>
      <w:r w:rsidRPr="00374F80">
        <w:rPr>
          <w:rFonts w:ascii="Arial" w:eastAsia="Calibri" w:hAnsi="Arial" w:cs="Arial"/>
          <w:sz w:val="24"/>
          <w:szCs w:val="24"/>
        </w:rPr>
        <w:t>Lubelskiego 2021-2027 dotyczą</w:t>
      </w:r>
      <w:r w:rsidR="00BE7D93" w:rsidRPr="00374F80">
        <w:rPr>
          <w:rFonts w:ascii="Arial" w:eastAsia="Calibri" w:hAnsi="Arial" w:cs="Arial"/>
          <w:sz w:val="24"/>
          <w:szCs w:val="24"/>
        </w:rPr>
        <w:t>cych</w:t>
      </w:r>
      <w:r w:rsidRPr="00374F80">
        <w:rPr>
          <w:rFonts w:ascii="Arial" w:eastAsia="Calibri" w:hAnsi="Arial" w:cs="Arial"/>
          <w:sz w:val="24"/>
          <w:szCs w:val="24"/>
        </w:rPr>
        <w:t xml:space="preserve"> projektów wybieranych w sposób konkurencyjny.</w:t>
      </w:r>
    </w:p>
    <w:p w14:paraId="0220ABC4" w14:textId="4853719E" w:rsidR="00E06B7C" w:rsidRPr="00374F80" w:rsidRDefault="00C64249" w:rsidP="003340E6">
      <w:pPr>
        <w:spacing w:after="120" w:line="360" w:lineRule="auto"/>
        <w:rPr>
          <w:rFonts w:ascii="Arial" w:hAnsi="Arial" w:cs="Arial"/>
          <w:sz w:val="24"/>
          <w:szCs w:val="24"/>
          <w:lang w:eastAsia="pl-PL"/>
        </w:rPr>
      </w:pPr>
      <w:r>
        <w:rPr>
          <w:rFonts w:ascii="Arial" w:hAnsi="Arial" w:cs="Arial"/>
          <w:sz w:val="24"/>
          <w:szCs w:val="24"/>
          <w:lang w:eastAsia="pl-PL"/>
        </w:rPr>
        <w:t>W toku głosowania 30</w:t>
      </w:r>
      <w:r w:rsidRPr="00374F80">
        <w:rPr>
          <w:rFonts w:ascii="Arial" w:hAnsi="Arial" w:cs="Arial"/>
          <w:sz w:val="24"/>
          <w:szCs w:val="24"/>
          <w:lang w:eastAsia="pl-PL"/>
        </w:rPr>
        <w:t xml:space="preserve"> głosów oddano za pomocą systemu do głosowania</w:t>
      </w:r>
      <w:r>
        <w:rPr>
          <w:rFonts w:ascii="Arial" w:hAnsi="Arial" w:cs="Arial"/>
          <w:sz w:val="24"/>
          <w:szCs w:val="24"/>
          <w:lang w:eastAsia="pl-PL"/>
        </w:rPr>
        <w:t xml:space="preserve">, natomiast </w:t>
      </w:r>
      <w:r w:rsidRPr="00374F80">
        <w:rPr>
          <w:rFonts w:ascii="Arial" w:hAnsi="Arial" w:cs="Arial"/>
          <w:sz w:val="24"/>
          <w:szCs w:val="24"/>
          <w:lang w:eastAsia="pl-PL"/>
        </w:rPr>
        <w:t xml:space="preserve"> 1 głos oddano przez podniesienie ręki</w:t>
      </w:r>
      <w:r w:rsidR="004B5AC0">
        <w:rPr>
          <w:rFonts w:ascii="Arial" w:hAnsi="Arial" w:cs="Arial"/>
          <w:sz w:val="24"/>
          <w:szCs w:val="24"/>
          <w:lang w:eastAsia="pl-PL"/>
        </w:rPr>
        <w:t xml:space="preserve">. </w:t>
      </w:r>
      <w:r w:rsidR="00E06B7C" w:rsidRPr="00374F80">
        <w:rPr>
          <w:rFonts w:ascii="Arial" w:hAnsi="Arial" w:cs="Arial"/>
          <w:sz w:val="24"/>
          <w:szCs w:val="24"/>
          <w:lang w:eastAsia="pl-PL"/>
        </w:rPr>
        <w:t>Uchwałę przyjęto w wyniku głosowania: 3</w:t>
      </w:r>
      <w:r w:rsidR="004B5AC0">
        <w:rPr>
          <w:rFonts w:ascii="Arial" w:hAnsi="Arial" w:cs="Arial"/>
          <w:sz w:val="24"/>
          <w:szCs w:val="24"/>
          <w:lang w:eastAsia="pl-PL"/>
        </w:rPr>
        <w:t>1</w:t>
      </w:r>
      <w:r w:rsidR="00E06B7C" w:rsidRPr="00374F80">
        <w:rPr>
          <w:rFonts w:ascii="Arial" w:hAnsi="Arial" w:cs="Arial"/>
          <w:sz w:val="24"/>
          <w:szCs w:val="24"/>
          <w:lang w:eastAsia="pl-PL"/>
        </w:rPr>
        <w:t xml:space="preserve"> </w:t>
      </w:r>
      <w:r w:rsidR="0013597B" w:rsidRPr="00374F80">
        <w:rPr>
          <w:rFonts w:ascii="Arial" w:eastAsia="Calibri" w:hAnsi="Arial" w:cs="Arial"/>
          <w:sz w:val="24"/>
          <w:szCs w:val="24"/>
        </w:rPr>
        <w:t>głosów</w:t>
      </w:r>
      <w:r w:rsidR="00E06B7C" w:rsidRPr="00374F80">
        <w:rPr>
          <w:rFonts w:ascii="Arial" w:hAnsi="Arial" w:cs="Arial"/>
          <w:sz w:val="24"/>
          <w:szCs w:val="24"/>
          <w:lang w:eastAsia="pl-PL"/>
        </w:rPr>
        <w:t xml:space="preserve"> „za”</w:t>
      </w:r>
      <w:r w:rsidR="004B5AC0">
        <w:rPr>
          <w:rFonts w:ascii="Arial" w:hAnsi="Arial" w:cs="Arial"/>
          <w:sz w:val="24"/>
          <w:szCs w:val="24"/>
          <w:lang w:eastAsia="pl-PL"/>
        </w:rPr>
        <w:t xml:space="preserve">, </w:t>
      </w:r>
      <w:r w:rsidR="00E06B7C" w:rsidRPr="00374F80">
        <w:rPr>
          <w:rFonts w:ascii="Arial" w:hAnsi="Arial" w:cs="Arial"/>
          <w:sz w:val="24"/>
          <w:szCs w:val="24"/>
          <w:lang w:eastAsia="pl-PL"/>
        </w:rPr>
        <w:t>0</w:t>
      </w:r>
      <w:r w:rsidR="00F06C34" w:rsidRPr="00374F80">
        <w:rPr>
          <w:rFonts w:ascii="Arial" w:hAnsi="Arial" w:cs="Arial"/>
          <w:sz w:val="24"/>
          <w:szCs w:val="24"/>
          <w:lang w:eastAsia="pl-PL"/>
        </w:rPr>
        <w:t> </w:t>
      </w:r>
      <w:r w:rsidR="00E06B7C" w:rsidRPr="00374F80">
        <w:rPr>
          <w:rFonts w:ascii="Arial" w:hAnsi="Arial" w:cs="Arial"/>
          <w:sz w:val="24"/>
          <w:szCs w:val="24"/>
          <w:lang w:eastAsia="pl-PL"/>
        </w:rPr>
        <w:t xml:space="preserve">głosów „przeciw”, 0 głosów „wstrzymujących się”. Uchwała stanowi załącznik nr </w:t>
      </w:r>
      <w:r w:rsidR="0013597B" w:rsidRPr="00374F80">
        <w:rPr>
          <w:rFonts w:ascii="Arial" w:hAnsi="Arial" w:cs="Arial"/>
          <w:sz w:val="24"/>
          <w:szCs w:val="24"/>
          <w:lang w:eastAsia="pl-PL"/>
        </w:rPr>
        <w:t>20</w:t>
      </w:r>
      <w:r w:rsidR="00E06B7C" w:rsidRPr="00374F80">
        <w:rPr>
          <w:rFonts w:ascii="Arial" w:hAnsi="Arial" w:cs="Arial"/>
          <w:sz w:val="24"/>
          <w:szCs w:val="24"/>
          <w:lang w:eastAsia="pl-PL"/>
        </w:rPr>
        <w:t xml:space="preserve"> do niniejszego protokołu.</w:t>
      </w:r>
    </w:p>
    <w:p w14:paraId="615BAFD2" w14:textId="707A0879" w:rsidR="006F0539" w:rsidRPr="00374F80" w:rsidRDefault="004B5AC0" w:rsidP="006F0539">
      <w:pPr>
        <w:spacing w:before="120" w:after="120" w:line="360" w:lineRule="auto"/>
        <w:rPr>
          <w:rFonts w:ascii="Arial" w:hAnsi="Arial" w:cs="Arial"/>
          <w:sz w:val="24"/>
          <w:szCs w:val="24"/>
        </w:rPr>
      </w:pPr>
      <w:r>
        <w:rPr>
          <w:rFonts w:ascii="Arial" w:hAnsi="Arial" w:cs="Arial"/>
          <w:sz w:val="24"/>
          <w:szCs w:val="24"/>
        </w:rPr>
        <w:t>Po zakończeniu głosowania</w:t>
      </w:r>
      <w:r w:rsidR="00754165" w:rsidRPr="00374F80">
        <w:rPr>
          <w:rFonts w:ascii="Arial" w:hAnsi="Arial" w:cs="Arial"/>
          <w:sz w:val="24"/>
          <w:szCs w:val="24"/>
        </w:rPr>
        <w:t xml:space="preserve"> Pani Dyrektor Anna Brzyska przeszła do </w:t>
      </w:r>
      <w:r w:rsidR="00EC04E6" w:rsidRPr="00374F80">
        <w:rPr>
          <w:rFonts w:ascii="Arial" w:hAnsi="Arial" w:cs="Arial"/>
          <w:sz w:val="24"/>
          <w:szCs w:val="24"/>
        </w:rPr>
        <w:t>czternastego</w:t>
      </w:r>
      <w:r w:rsidR="00754165" w:rsidRPr="00374F80">
        <w:rPr>
          <w:rFonts w:ascii="Arial" w:hAnsi="Arial" w:cs="Arial"/>
          <w:sz w:val="24"/>
          <w:szCs w:val="24"/>
        </w:rPr>
        <w:t xml:space="preserve"> punktu porządku</w:t>
      </w:r>
      <w:r w:rsidR="002E5E2C" w:rsidRPr="00374F80">
        <w:rPr>
          <w:rFonts w:ascii="Arial" w:hAnsi="Arial" w:cs="Arial"/>
          <w:sz w:val="24"/>
          <w:szCs w:val="24"/>
        </w:rPr>
        <w:t xml:space="preserve"> obrad</w:t>
      </w:r>
      <w:r w:rsidR="00E8610D" w:rsidRPr="00374F80">
        <w:rPr>
          <w:rFonts w:ascii="Arial" w:hAnsi="Arial" w:cs="Arial"/>
          <w:sz w:val="24"/>
          <w:szCs w:val="24"/>
        </w:rPr>
        <w:t xml:space="preserve">, czyli przedstawienia propozycji kryteriów wyboru projektów dla Działania </w:t>
      </w:r>
      <w:r w:rsidR="006F0539" w:rsidRPr="00374F80">
        <w:rPr>
          <w:rFonts w:ascii="Arial" w:hAnsi="Arial" w:cs="Arial"/>
          <w:sz w:val="24"/>
          <w:szCs w:val="24"/>
        </w:rPr>
        <w:t>17.3 Obronność i bezpieczeństwo na rynku pracy (typy projektu nr 1,2)</w:t>
      </w:r>
      <w:r w:rsidR="00E8610D" w:rsidRPr="00374F80">
        <w:rPr>
          <w:rFonts w:ascii="Arial" w:hAnsi="Arial" w:cs="Arial"/>
          <w:sz w:val="24"/>
          <w:szCs w:val="24"/>
        </w:rPr>
        <w:t>, współfinansowanego z EFS</w:t>
      </w:r>
      <w:r w:rsidR="006F0539" w:rsidRPr="00374F80">
        <w:rPr>
          <w:rFonts w:ascii="Arial" w:hAnsi="Arial" w:cs="Arial"/>
          <w:sz w:val="24"/>
          <w:szCs w:val="24"/>
        </w:rPr>
        <w:t xml:space="preserve"> Plus</w:t>
      </w:r>
      <w:r w:rsidR="00E8610D" w:rsidRPr="00374F80">
        <w:rPr>
          <w:rFonts w:ascii="Arial" w:hAnsi="Arial" w:cs="Arial"/>
          <w:sz w:val="24"/>
          <w:szCs w:val="24"/>
        </w:rPr>
        <w:t>, wdrażanego przez DW</w:t>
      </w:r>
      <w:r w:rsidR="007A1D5D" w:rsidRPr="00374F80">
        <w:rPr>
          <w:rFonts w:ascii="Arial" w:hAnsi="Arial" w:cs="Arial"/>
          <w:sz w:val="24"/>
          <w:szCs w:val="24"/>
        </w:rPr>
        <w:t> </w:t>
      </w:r>
      <w:r w:rsidR="00E8610D" w:rsidRPr="00374F80">
        <w:rPr>
          <w:rFonts w:ascii="Arial" w:hAnsi="Arial" w:cs="Arial"/>
          <w:sz w:val="24"/>
          <w:szCs w:val="24"/>
        </w:rPr>
        <w:t>EFS w ramach FEL 2021-2027. Kryteria dotyczą projektów wybieranych w</w:t>
      </w:r>
      <w:r w:rsidR="007A1D5D" w:rsidRPr="00374F80">
        <w:rPr>
          <w:rFonts w:ascii="Arial" w:hAnsi="Arial" w:cs="Arial"/>
          <w:sz w:val="24"/>
          <w:szCs w:val="24"/>
        </w:rPr>
        <w:t> </w:t>
      </w:r>
      <w:r w:rsidR="00E8610D" w:rsidRPr="00374F80">
        <w:rPr>
          <w:rFonts w:ascii="Arial" w:hAnsi="Arial" w:cs="Arial"/>
          <w:sz w:val="24"/>
          <w:szCs w:val="24"/>
        </w:rPr>
        <w:t>sposób konkurencyjny</w:t>
      </w:r>
      <w:r>
        <w:rPr>
          <w:rFonts w:ascii="Arial" w:hAnsi="Arial" w:cs="Arial"/>
          <w:sz w:val="24"/>
          <w:szCs w:val="24"/>
        </w:rPr>
        <w:t xml:space="preserve"> w ramach </w:t>
      </w:r>
      <w:r w:rsidR="006F0539" w:rsidRPr="00374F80">
        <w:rPr>
          <w:rFonts w:ascii="Arial" w:hAnsi="Arial" w:cs="Arial"/>
          <w:sz w:val="24"/>
          <w:szCs w:val="24"/>
        </w:rPr>
        <w:t>następujących typów projektu:</w:t>
      </w:r>
    </w:p>
    <w:p w14:paraId="1574FB16" w14:textId="042B663A" w:rsidR="006F0539" w:rsidRPr="00374F80" w:rsidRDefault="006F0539" w:rsidP="006F0539">
      <w:pPr>
        <w:spacing w:before="120" w:after="120" w:line="360" w:lineRule="auto"/>
        <w:rPr>
          <w:rFonts w:ascii="Arial" w:hAnsi="Arial" w:cs="Arial"/>
          <w:sz w:val="24"/>
          <w:szCs w:val="24"/>
        </w:rPr>
      </w:pPr>
      <w:r w:rsidRPr="00374F80">
        <w:rPr>
          <w:rFonts w:ascii="Arial" w:hAnsi="Arial" w:cs="Arial"/>
          <w:sz w:val="24"/>
          <w:szCs w:val="24"/>
        </w:rPr>
        <w:t>1. Szkole</w:t>
      </w:r>
      <w:r w:rsidR="00851FFB">
        <w:rPr>
          <w:rFonts w:ascii="Arial" w:hAnsi="Arial" w:cs="Arial"/>
          <w:sz w:val="24"/>
          <w:szCs w:val="24"/>
        </w:rPr>
        <w:t>nia</w:t>
      </w:r>
      <w:r w:rsidRPr="00374F80">
        <w:rPr>
          <w:rFonts w:ascii="Arial" w:hAnsi="Arial" w:cs="Arial"/>
          <w:sz w:val="24"/>
          <w:szCs w:val="24"/>
        </w:rPr>
        <w:t xml:space="preserve"> z zakresu bezpieczeństwa/obronności cywilnej dla ludności w zakresie gotowości cywilnej – realizowan</w:t>
      </w:r>
      <w:r w:rsidR="00851FFB">
        <w:rPr>
          <w:rFonts w:ascii="Arial" w:hAnsi="Arial" w:cs="Arial"/>
          <w:sz w:val="24"/>
          <w:szCs w:val="24"/>
        </w:rPr>
        <w:t>e</w:t>
      </w:r>
      <w:r w:rsidRPr="00374F80">
        <w:rPr>
          <w:rFonts w:ascii="Arial" w:hAnsi="Arial" w:cs="Arial"/>
          <w:sz w:val="24"/>
          <w:szCs w:val="24"/>
        </w:rPr>
        <w:t xml:space="preserve"> poza BUR.</w:t>
      </w:r>
    </w:p>
    <w:p w14:paraId="7F734516" w14:textId="087C5DE8" w:rsidR="006F0539" w:rsidRPr="00374F80" w:rsidRDefault="006F0539" w:rsidP="006F0539">
      <w:pPr>
        <w:spacing w:before="120" w:after="120" w:line="360" w:lineRule="auto"/>
        <w:rPr>
          <w:rFonts w:ascii="Arial" w:hAnsi="Arial" w:cs="Arial"/>
          <w:sz w:val="24"/>
          <w:szCs w:val="24"/>
        </w:rPr>
      </w:pPr>
      <w:r w:rsidRPr="00374F80">
        <w:rPr>
          <w:rFonts w:ascii="Arial" w:hAnsi="Arial" w:cs="Arial"/>
          <w:sz w:val="24"/>
          <w:szCs w:val="24"/>
        </w:rPr>
        <w:t>2. Poszerzeni</w:t>
      </w:r>
      <w:r w:rsidR="00851FFB">
        <w:rPr>
          <w:rFonts w:ascii="Arial" w:hAnsi="Arial" w:cs="Arial"/>
          <w:sz w:val="24"/>
          <w:szCs w:val="24"/>
        </w:rPr>
        <w:t>e</w:t>
      </w:r>
      <w:r w:rsidRPr="00374F80">
        <w:rPr>
          <w:rFonts w:ascii="Arial" w:hAnsi="Arial" w:cs="Arial"/>
          <w:sz w:val="24"/>
          <w:szCs w:val="24"/>
        </w:rPr>
        <w:t xml:space="preserve"> wsparcia o szkolenia dla osób stanowiących wsparcie w zakresie obrony cywilnej i sił zbrojnych np. nabyci</w:t>
      </w:r>
      <w:r w:rsidR="00E90BF1">
        <w:rPr>
          <w:rFonts w:ascii="Arial" w:hAnsi="Arial" w:cs="Arial"/>
          <w:sz w:val="24"/>
          <w:szCs w:val="24"/>
        </w:rPr>
        <w:t>a</w:t>
      </w:r>
      <w:r w:rsidRPr="00374F80">
        <w:rPr>
          <w:rFonts w:ascii="Arial" w:hAnsi="Arial" w:cs="Arial"/>
          <w:sz w:val="24"/>
          <w:szCs w:val="24"/>
        </w:rPr>
        <w:t xml:space="preserve"> kwalifikacji przez kierowców służb ratunkowych w zakresie prawa jazdy kat. "C".</w:t>
      </w:r>
    </w:p>
    <w:p w14:paraId="116AD82F" w14:textId="4C8DDCEA" w:rsidR="009234D9" w:rsidRPr="00374F80" w:rsidRDefault="009234D9" w:rsidP="006F0539">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poinformowała, że zgodnie z § 8 ust. 6 Regulaminu KM FEL, </w:t>
      </w:r>
      <w:r w:rsidR="004B5AC0">
        <w:rPr>
          <w:rFonts w:ascii="Arial" w:hAnsi="Arial" w:cs="Arial"/>
          <w:sz w:val="24"/>
          <w:szCs w:val="24"/>
          <w:lang w:eastAsia="pl-PL"/>
        </w:rPr>
        <w:t>trzy osoby</w:t>
      </w:r>
      <w:r w:rsidRPr="00374F80">
        <w:rPr>
          <w:rFonts w:ascii="Arial" w:hAnsi="Arial" w:cs="Arial"/>
          <w:sz w:val="24"/>
          <w:szCs w:val="24"/>
          <w:lang w:eastAsia="pl-PL"/>
        </w:rPr>
        <w:t xml:space="preserve"> w odniesieniu do omawianego zagadnienia zgłosił</w:t>
      </w:r>
      <w:r w:rsidR="004B5AC0">
        <w:rPr>
          <w:rFonts w:ascii="Arial" w:hAnsi="Arial" w:cs="Arial"/>
          <w:sz w:val="24"/>
          <w:szCs w:val="24"/>
          <w:lang w:eastAsia="pl-PL"/>
        </w:rPr>
        <w:t>y</w:t>
      </w:r>
      <w:r w:rsidRPr="00374F80">
        <w:rPr>
          <w:rFonts w:ascii="Arial" w:hAnsi="Arial" w:cs="Arial"/>
          <w:sz w:val="24"/>
          <w:szCs w:val="24"/>
          <w:lang w:eastAsia="pl-PL"/>
        </w:rPr>
        <w:t xml:space="preserve"> konflikt interesów. W związku z powyższym, </w:t>
      </w:r>
      <w:r w:rsidR="004B5AC0">
        <w:rPr>
          <w:rFonts w:ascii="Arial" w:hAnsi="Arial" w:cs="Arial"/>
          <w:sz w:val="24"/>
          <w:szCs w:val="24"/>
          <w:lang w:eastAsia="pl-PL"/>
        </w:rPr>
        <w:t xml:space="preserve">osoby te </w:t>
      </w:r>
      <w:r w:rsidRPr="00374F80">
        <w:rPr>
          <w:rFonts w:ascii="Arial" w:hAnsi="Arial" w:cs="Arial"/>
          <w:sz w:val="24"/>
          <w:szCs w:val="24"/>
          <w:lang w:eastAsia="pl-PL"/>
        </w:rPr>
        <w:t>wyłączy</w:t>
      </w:r>
      <w:r w:rsidR="004B5AC0">
        <w:rPr>
          <w:rFonts w:ascii="Arial" w:hAnsi="Arial" w:cs="Arial"/>
          <w:sz w:val="24"/>
          <w:szCs w:val="24"/>
          <w:lang w:eastAsia="pl-PL"/>
        </w:rPr>
        <w:t>ły</w:t>
      </w:r>
      <w:r w:rsidRPr="00374F80">
        <w:rPr>
          <w:rFonts w:ascii="Arial" w:hAnsi="Arial" w:cs="Arial"/>
          <w:sz w:val="24"/>
          <w:szCs w:val="24"/>
          <w:lang w:eastAsia="pl-PL"/>
        </w:rPr>
        <w:t xml:space="preserve"> się z</w:t>
      </w:r>
      <w:r w:rsidR="00F06C34" w:rsidRPr="00374F80">
        <w:rPr>
          <w:rFonts w:ascii="Arial" w:hAnsi="Arial" w:cs="Arial"/>
          <w:sz w:val="24"/>
          <w:szCs w:val="24"/>
          <w:lang w:eastAsia="pl-PL"/>
        </w:rPr>
        <w:t> </w:t>
      </w:r>
      <w:r w:rsidRPr="00374F80">
        <w:rPr>
          <w:rFonts w:ascii="Arial" w:hAnsi="Arial" w:cs="Arial"/>
          <w:sz w:val="24"/>
          <w:szCs w:val="24"/>
          <w:lang w:eastAsia="pl-PL"/>
        </w:rPr>
        <w:t>prac Komitetu w</w:t>
      </w:r>
      <w:r w:rsidR="005151E5">
        <w:rPr>
          <w:rFonts w:ascii="Arial" w:hAnsi="Arial" w:cs="Arial"/>
          <w:sz w:val="24"/>
          <w:szCs w:val="24"/>
          <w:lang w:eastAsia="pl-PL"/>
        </w:rPr>
        <w:t> </w:t>
      </w:r>
      <w:r w:rsidRPr="00374F80">
        <w:rPr>
          <w:rFonts w:ascii="Arial" w:hAnsi="Arial" w:cs="Arial"/>
          <w:sz w:val="24"/>
          <w:szCs w:val="24"/>
          <w:lang w:eastAsia="pl-PL"/>
        </w:rPr>
        <w:t>zakresie, którego dotyczy konflikt interesów, co oznacza, że nie bra</w:t>
      </w:r>
      <w:r w:rsidR="004B5AC0">
        <w:rPr>
          <w:rFonts w:ascii="Arial" w:hAnsi="Arial" w:cs="Arial"/>
          <w:sz w:val="24"/>
          <w:szCs w:val="24"/>
          <w:lang w:eastAsia="pl-PL"/>
        </w:rPr>
        <w:t>ły</w:t>
      </w:r>
      <w:r w:rsidRPr="00374F80">
        <w:rPr>
          <w:rFonts w:ascii="Arial" w:hAnsi="Arial" w:cs="Arial"/>
          <w:sz w:val="24"/>
          <w:szCs w:val="24"/>
          <w:lang w:eastAsia="pl-PL"/>
        </w:rPr>
        <w:t xml:space="preserve"> udziału w</w:t>
      </w:r>
      <w:r w:rsidR="005151E5">
        <w:rPr>
          <w:rFonts w:ascii="Arial" w:hAnsi="Arial" w:cs="Arial"/>
          <w:sz w:val="24"/>
          <w:szCs w:val="24"/>
          <w:lang w:eastAsia="pl-PL"/>
        </w:rPr>
        <w:t> </w:t>
      </w:r>
      <w:r w:rsidRPr="00374F80">
        <w:rPr>
          <w:rFonts w:ascii="Arial" w:hAnsi="Arial" w:cs="Arial"/>
          <w:sz w:val="24"/>
          <w:szCs w:val="24"/>
          <w:lang w:eastAsia="pl-PL"/>
        </w:rPr>
        <w:t>dyskusji nad materiałami w omawianym obszarze oraz wyłączy</w:t>
      </w:r>
      <w:r w:rsidR="004B5AC0">
        <w:rPr>
          <w:rFonts w:ascii="Arial" w:hAnsi="Arial" w:cs="Arial"/>
          <w:sz w:val="24"/>
          <w:szCs w:val="24"/>
          <w:lang w:eastAsia="pl-PL"/>
        </w:rPr>
        <w:t>ły</w:t>
      </w:r>
      <w:r w:rsidRPr="00374F80">
        <w:rPr>
          <w:rFonts w:ascii="Arial" w:hAnsi="Arial" w:cs="Arial"/>
          <w:sz w:val="24"/>
          <w:szCs w:val="24"/>
          <w:lang w:eastAsia="pl-PL"/>
        </w:rPr>
        <w:t xml:space="preserve"> się z</w:t>
      </w:r>
      <w:r w:rsidR="00F06C34" w:rsidRPr="00374F80">
        <w:rPr>
          <w:rFonts w:ascii="Arial" w:hAnsi="Arial" w:cs="Arial"/>
          <w:sz w:val="24"/>
          <w:szCs w:val="24"/>
          <w:lang w:eastAsia="pl-PL"/>
        </w:rPr>
        <w:t> </w:t>
      </w:r>
      <w:r w:rsidRPr="00374F80">
        <w:rPr>
          <w:rFonts w:ascii="Arial" w:hAnsi="Arial" w:cs="Arial"/>
          <w:sz w:val="24"/>
          <w:szCs w:val="24"/>
          <w:lang w:eastAsia="pl-PL"/>
        </w:rPr>
        <w:t>głosowania nad przyjęciem uchwały, której dotyczy zidentyfikowany konflikt interesów.</w:t>
      </w:r>
    </w:p>
    <w:p w14:paraId="56033D39" w14:textId="7A9BB3B5" w:rsidR="00005F8F" w:rsidRPr="00374F80" w:rsidRDefault="008E0758" w:rsidP="006F0539">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wskazała, że wspomniany projekt uchwały KM FEL został zaopiniowany przez Grupę roboczą ds. EFS </w:t>
      </w:r>
      <w:r w:rsidR="000F67BA" w:rsidRPr="00374F80">
        <w:rPr>
          <w:rFonts w:ascii="Arial" w:hAnsi="Arial" w:cs="Arial"/>
          <w:sz w:val="24"/>
          <w:szCs w:val="24"/>
          <w:lang w:eastAsia="pl-PL"/>
        </w:rPr>
        <w:t>Plus</w:t>
      </w:r>
      <w:r w:rsidRPr="00374F80">
        <w:rPr>
          <w:rFonts w:ascii="Arial" w:hAnsi="Arial" w:cs="Arial"/>
          <w:sz w:val="24"/>
          <w:szCs w:val="24"/>
          <w:lang w:eastAsia="pl-PL"/>
        </w:rPr>
        <w:t xml:space="preserve">. </w:t>
      </w:r>
    </w:p>
    <w:p w14:paraId="3FC7BDF4" w14:textId="5285B690" w:rsidR="009B35DE" w:rsidRPr="00374F80" w:rsidRDefault="008E0758" w:rsidP="009B35DE">
      <w:pPr>
        <w:spacing w:before="120" w:after="120" w:line="360" w:lineRule="auto"/>
        <w:rPr>
          <w:rFonts w:ascii="Arial" w:hAnsi="Arial" w:cs="Arial"/>
          <w:sz w:val="24"/>
          <w:szCs w:val="24"/>
          <w:lang w:eastAsia="pl-PL"/>
        </w:rPr>
      </w:pPr>
      <w:r w:rsidRPr="00374F80">
        <w:rPr>
          <w:rFonts w:ascii="Arial" w:hAnsi="Arial" w:cs="Arial"/>
          <w:sz w:val="24"/>
          <w:szCs w:val="24"/>
          <w:lang w:eastAsia="pl-PL"/>
        </w:rPr>
        <w:lastRenderedPageBreak/>
        <w:t xml:space="preserve">W związku z powyższym poprosiła Pana Piotra Dragana, Przewodniczącego Grupy roboczej ds. EFS </w:t>
      </w:r>
      <w:r w:rsidR="000E4777" w:rsidRPr="00374F80">
        <w:rPr>
          <w:rFonts w:ascii="Arial" w:hAnsi="Arial" w:cs="Arial"/>
          <w:sz w:val="24"/>
          <w:szCs w:val="24"/>
          <w:lang w:eastAsia="pl-PL"/>
        </w:rPr>
        <w:t>Plus</w:t>
      </w:r>
      <w:r w:rsidRPr="00374F80">
        <w:rPr>
          <w:rFonts w:ascii="Arial" w:hAnsi="Arial" w:cs="Arial"/>
          <w:sz w:val="24"/>
          <w:szCs w:val="24"/>
          <w:lang w:eastAsia="pl-PL"/>
        </w:rPr>
        <w:t xml:space="preserve"> o przedstawienie</w:t>
      </w:r>
      <w:r w:rsidR="009B35DE" w:rsidRPr="00374F80">
        <w:rPr>
          <w:rFonts w:ascii="Arial" w:hAnsi="Arial" w:cs="Arial"/>
          <w:sz w:val="24"/>
          <w:szCs w:val="24"/>
        </w:rPr>
        <w:t xml:space="preserve"> </w:t>
      </w:r>
      <w:r w:rsidR="004311A8" w:rsidRPr="00374F80">
        <w:rPr>
          <w:rFonts w:ascii="Arial" w:hAnsi="Arial" w:cs="Arial"/>
          <w:sz w:val="24"/>
          <w:szCs w:val="24"/>
        </w:rPr>
        <w:t xml:space="preserve">opinii </w:t>
      </w:r>
      <w:r w:rsidR="009B35DE" w:rsidRPr="00374F80">
        <w:rPr>
          <w:rFonts w:ascii="Arial" w:hAnsi="Arial" w:cs="Arial"/>
          <w:sz w:val="24"/>
          <w:szCs w:val="24"/>
          <w:lang w:eastAsia="pl-PL"/>
        </w:rPr>
        <w:t>powyższej Grupy roboczej dotyczącej projektu uchwały KM FEL w sprawie zatwierdzenia przedmiotowych kryteriów.</w:t>
      </w:r>
    </w:p>
    <w:p w14:paraId="2EFB9101" w14:textId="6745EF02" w:rsidR="009B35DE" w:rsidRPr="00374F80" w:rsidRDefault="009B35DE" w:rsidP="009B35DE">
      <w:pPr>
        <w:spacing w:after="0" w:line="360" w:lineRule="auto"/>
        <w:rPr>
          <w:rFonts w:ascii="Arial" w:hAnsi="Arial" w:cs="Arial"/>
          <w:sz w:val="24"/>
          <w:szCs w:val="24"/>
          <w:lang w:eastAsia="pl-PL"/>
        </w:rPr>
      </w:pPr>
      <w:r w:rsidRPr="00374F80">
        <w:rPr>
          <w:rFonts w:ascii="Arial" w:hAnsi="Arial" w:cs="Arial"/>
          <w:sz w:val="24"/>
          <w:szCs w:val="24"/>
          <w:lang w:eastAsia="pl-PL"/>
        </w:rPr>
        <w:t xml:space="preserve">Pan Piotr Dragan, Przewodniczący Grupy roboczej ds. EFS </w:t>
      </w:r>
      <w:r w:rsidR="00995BE6" w:rsidRPr="00374F80">
        <w:rPr>
          <w:rFonts w:ascii="Arial" w:hAnsi="Arial" w:cs="Arial"/>
          <w:sz w:val="24"/>
          <w:szCs w:val="24"/>
          <w:lang w:eastAsia="pl-PL"/>
        </w:rPr>
        <w:t>Plus</w:t>
      </w:r>
      <w:r w:rsidRPr="00374F80">
        <w:rPr>
          <w:rFonts w:ascii="Arial" w:hAnsi="Arial" w:cs="Arial"/>
          <w:sz w:val="24"/>
          <w:szCs w:val="24"/>
          <w:lang w:eastAsia="pl-PL"/>
        </w:rPr>
        <w:t xml:space="preserve"> przedstawił Opinię</w:t>
      </w:r>
    </w:p>
    <w:p w14:paraId="50222CA5" w14:textId="1258BD6E" w:rsidR="008E0758" w:rsidRPr="00374F80" w:rsidRDefault="008E0758" w:rsidP="009B35DE">
      <w:pPr>
        <w:spacing w:after="0" w:line="360" w:lineRule="auto"/>
        <w:rPr>
          <w:rFonts w:ascii="Arial" w:hAnsi="Arial" w:cs="Arial"/>
          <w:sz w:val="24"/>
          <w:szCs w:val="24"/>
          <w:lang w:eastAsia="pl-PL"/>
        </w:rPr>
      </w:pPr>
      <w:r w:rsidRPr="00374F80">
        <w:rPr>
          <w:rFonts w:ascii="Arial" w:hAnsi="Arial" w:cs="Arial"/>
          <w:sz w:val="24"/>
          <w:szCs w:val="24"/>
          <w:lang w:eastAsia="pl-PL"/>
        </w:rPr>
        <w:t>nr 1</w:t>
      </w:r>
      <w:r w:rsidR="000E4777" w:rsidRPr="00374F80">
        <w:rPr>
          <w:rFonts w:ascii="Arial" w:hAnsi="Arial" w:cs="Arial"/>
          <w:sz w:val="24"/>
          <w:szCs w:val="24"/>
          <w:lang w:eastAsia="pl-PL"/>
        </w:rPr>
        <w:t>21</w:t>
      </w:r>
      <w:r w:rsidRPr="00374F80">
        <w:rPr>
          <w:rFonts w:ascii="Arial" w:hAnsi="Arial" w:cs="Arial"/>
          <w:sz w:val="24"/>
          <w:szCs w:val="24"/>
          <w:lang w:eastAsia="pl-PL"/>
        </w:rPr>
        <w:t>/2026</w:t>
      </w:r>
      <w:r w:rsidR="009B35DE" w:rsidRPr="00374F80">
        <w:rPr>
          <w:rFonts w:ascii="Arial" w:hAnsi="Arial" w:cs="Arial"/>
          <w:sz w:val="24"/>
          <w:szCs w:val="24"/>
          <w:lang w:eastAsia="pl-PL"/>
        </w:rPr>
        <w:t xml:space="preserve"> </w:t>
      </w:r>
      <w:r w:rsidRPr="00374F80">
        <w:rPr>
          <w:rFonts w:ascii="Arial" w:hAnsi="Arial" w:cs="Arial"/>
          <w:sz w:val="24"/>
          <w:szCs w:val="24"/>
          <w:lang w:eastAsia="pl-PL"/>
        </w:rPr>
        <w:t xml:space="preserve">Grupy roboczej ds. </w:t>
      </w:r>
      <w:r w:rsidR="000E4777" w:rsidRPr="00374F80">
        <w:rPr>
          <w:rFonts w:ascii="Arial" w:hAnsi="Arial" w:cs="Arial"/>
          <w:sz w:val="24"/>
          <w:szCs w:val="24"/>
          <w:lang w:eastAsia="pl-PL"/>
        </w:rPr>
        <w:t>EFS</w:t>
      </w:r>
      <w:r w:rsidRPr="00374F80">
        <w:rPr>
          <w:rFonts w:ascii="Arial" w:hAnsi="Arial" w:cs="Arial"/>
          <w:sz w:val="24"/>
          <w:szCs w:val="24"/>
          <w:lang w:eastAsia="pl-PL"/>
        </w:rPr>
        <w:t xml:space="preserve"> Plus przy Komitecie Monitorującym Fundusze Europejskie dla Lubelskiego 2021-2027</w:t>
      </w:r>
      <w:r w:rsidR="009B35DE" w:rsidRPr="00374F80">
        <w:rPr>
          <w:rFonts w:ascii="Arial" w:hAnsi="Arial" w:cs="Arial"/>
          <w:sz w:val="24"/>
          <w:szCs w:val="24"/>
          <w:lang w:eastAsia="pl-PL"/>
        </w:rPr>
        <w:t xml:space="preserve"> </w:t>
      </w:r>
      <w:r w:rsidRPr="00374F80">
        <w:rPr>
          <w:rFonts w:ascii="Arial" w:hAnsi="Arial" w:cs="Arial"/>
          <w:sz w:val="24"/>
          <w:szCs w:val="24"/>
          <w:lang w:eastAsia="pl-PL"/>
        </w:rPr>
        <w:t xml:space="preserve">z dnia </w:t>
      </w:r>
      <w:r w:rsidR="00953016" w:rsidRPr="00374F80">
        <w:rPr>
          <w:rFonts w:ascii="Arial" w:hAnsi="Arial" w:cs="Arial"/>
          <w:sz w:val="24"/>
          <w:szCs w:val="24"/>
          <w:lang w:eastAsia="pl-PL"/>
        </w:rPr>
        <w:t xml:space="preserve">18 czerwca </w:t>
      </w:r>
      <w:r w:rsidRPr="00374F80">
        <w:rPr>
          <w:rFonts w:ascii="Arial" w:hAnsi="Arial" w:cs="Arial"/>
          <w:sz w:val="24"/>
          <w:szCs w:val="24"/>
          <w:lang w:eastAsia="pl-PL"/>
        </w:rPr>
        <w:t>2026 r. dotycząc</w:t>
      </w:r>
      <w:r w:rsidR="00400D0B" w:rsidRPr="00374F80">
        <w:rPr>
          <w:rFonts w:ascii="Arial" w:hAnsi="Arial" w:cs="Arial"/>
          <w:sz w:val="24"/>
          <w:szCs w:val="24"/>
          <w:lang w:eastAsia="pl-PL"/>
        </w:rPr>
        <w:t>ą</w:t>
      </w:r>
      <w:r w:rsidRPr="00374F80">
        <w:rPr>
          <w:rFonts w:ascii="Arial" w:hAnsi="Arial" w:cs="Arial"/>
          <w:sz w:val="24"/>
          <w:szCs w:val="24"/>
          <w:lang w:eastAsia="pl-PL"/>
        </w:rPr>
        <w:t xml:space="preserve"> projektu uchwały Komitetu Monitorującego Fundusze Europejskie dla Lubelskiego 2021-2027 w sprawie zatwierdzenia kryteriów wyboru projektów dla Działania </w:t>
      </w:r>
      <w:r w:rsidR="000E4777" w:rsidRPr="00374F80">
        <w:rPr>
          <w:rFonts w:ascii="Arial" w:hAnsi="Arial" w:cs="Arial"/>
          <w:sz w:val="24"/>
          <w:szCs w:val="24"/>
        </w:rPr>
        <w:t>17.3 Obronność i bezpieczeństwo na rynku pracy (typy projektu nr 1,2</w:t>
      </w:r>
      <w:r w:rsidRPr="00374F80">
        <w:rPr>
          <w:rFonts w:ascii="Arial" w:hAnsi="Arial" w:cs="Arial"/>
          <w:sz w:val="24"/>
          <w:szCs w:val="24"/>
          <w:lang w:eastAsia="pl-PL"/>
        </w:rPr>
        <w:t xml:space="preserve">), współfinansowanego z </w:t>
      </w:r>
      <w:r w:rsidR="000E4777" w:rsidRPr="00374F80">
        <w:rPr>
          <w:rFonts w:ascii="Arial" w:hAnsi="Arial" w:cs="Arial"/>
          <w:sz w:val="24"/>
          <w:szCs w:val="24"/>
          <w:lang w:eastAsia="pl-PL"/>
        </w:rPr>
        <w:t>EFS</w:t>
      </w:r>
      <w:r w:rsidRPr="00374F80">
        <w:rPr>
          <w:rFonts w:ascii="Arial" w:hAnsi="Arial" w:cs="Arial"/>
          <w:sz w:val="24"/>
          <w:szCs w:val="24"/>
          <w:lang w:eastAsia="pl-PL"/>
        </w:rPr>
        <w:t xml:space="preserve"> Plus, wdrażanego przez </w:t>
      </w:r>
      <w:r w:rsidR="000E4777" w:rsidRPr="00374F80">
        <w:rPr>
          <w:rFonts w:ascii="Arial" w:hAnsi="Arial" w:cs="Arial"/>
          <w:sz w:val="24"/>
          <w:szCs w:val="24"/>
          <w:lang w:eastAsia="pl-PL"/>
        </w:rPr>
        <w:t>DW EFS</w:t>
      </w:r>
      <w:r w:rsidRPr="00374F80">
        <w:rPr>
          <w:rFonts w:ascii="Arial" w:hAnsi="Arial" w:cs="Arial"/>
          <w:sz w:val="24"/>
          <w:szCs w:val="24"/>
          <w:lang w:eastAsia="pl-PL"/>
        </w:rPr>
        <w:t xml:space="preserve"> </w:t>
      </w:r>
      <w:r w:rsidR="000E4777" w:rsidRPr="00374F80">
        <w:rPr>
          <w:rFonts w:ascii="Arial" w:hAnsi="Arial" w:cs="Arial"/>
          <w:sz w:val="24"/>
          <w:szCs w:val="24"/>
          <w:lang w:eastAsia="pl-PL"/>
        </w:rPr>
        <w:t>UMWL</w:t>
      </w:r>
      <w:r w:rsidRPr="00374F80">
        <w:rPr>
          <w:rFonts w:ascii="Arial" w:hAnsi="Arial" w:cs="Arial"/>
          <w:sz w:val="24"/>
          <w:szCs w:val="24"/>
          <w:lang w:eastAsia="pl-PL"/>
        </w:rPr>
        <w:t xml:space="preserve"> w Lublinie w</w:t>
      </w:r>
      <w:r w:rsidR="00F06C34" w:rsidRPr="00374F80">
        <w:rPr>
          <w:rFonts w:ascii="Arial" w:hAnsi="Arial" w:cs="Arial"/>
          <w:sz w:val="24"/>
          <w:szCs w:val="24"/>
          <w:lang w:eastAsia="pl-PL"/>
        </w:rPr>
        <w:t> </w:t>
      </w:r>
      <w:r w:rsidRPr="00374F80">
        <w:rPr>
          <w:rFonts w:ascii="Arial" w:hAnsi="Arial" w:cs="Arial"/>
          <w:sz w:val="24"/>
          <w:szCs w:val="24"/>
          <w:lang w:eastAsia="pl-PL"/>
        </w:rPr>
        <w:t xml:space="preserve">ramach </w:t>
      </w:r>
      <w:r w:rsidR="000E4777" w:rsidRPr="00374F80">
        <w:rPr>
          <w:rFonts w:ascii="Arial" w:hAnsi="Arial" w:cs="Arial"/>
          <w:sz w:val="24"/>
          <w:szCs w:val="24"/>
          <w:lang w:eastAsia="pl-PL"/>
        </w:rPr>
        <w:t>FEL</w:t>
      </w:r>
      <w:r w:rsidRPr="00374F80">
        <w:rPr>
          <w:rFonts w:ascii="Arial" w:hAnsi="Arial" w:cs="Arial"/>
          <w:sz w:val="24"/>
          <w:szCs w:val="24"/>
          <w:lang w:eastAsia="pl-PL"/>
        </w:rPr>
        <w:t xml:space="preserve"> 2021-2027 dotyczących projektów wybieranych w sposób konkurencyjny. Przewodniczący Grupy roboczej ds. EFS</w:t>
      </w:r>
      <w:r w:rsidR="000E4777" w:rsidRPr="00374F80">
        <w:rPr>
          <w:rFonts w:ascii="Arial" w:hAnsi="Arial" w:cs="Arial"/>
          <w:sz w:val="24"/>
          <w:szCs w:val="24"/>
          <w:lang w:eastAsia="pl-PL"/>
        </w:rPr>
        <w:t xml:space="preserve"> Plus</w:t>
      </w:r>
      <w:r w:rsidRPr="00374F80">
        <w:rPr>
          <w:rFonts w:ascii="Arial" w:hAnsi="Arial" w:cs="Arial"/>
          <w:sz w:val="24"/>
          <w:szCs w:val="24"/>
          <w:lang w:eastAsia="pl-PL"/>
        </w:rPr>
        <w:t xml:space="preserve"> poinformował, że</w:t>
      </w:r>
      <w:r w:rsidR="005151E5">
        <w:rPr>
          <w:rFonts w:ascii="Arial" w:hAnsi="Arial" w:cs="Arial"/>
          <w:sz w:val="24"/>
          <w:szCs w:val="24"/>
          <w:lang w:eastAsia="pl-PL"/>
        </w:rPr>
        <w:t> </w:t>
      </w:r>
      <w:r w:rsidRPr="00374F80">
        <w:rPr>
          <w:rFonts w:ascii="Arial" w:hAnsi="Arial" w:cs="Arial"/>
          <w:sz w:val="24"/>
          <w:szCs w:val="24"/>
          <w:lang w:eastAsia="pl-PL"/>
        </w:rPr>
        <w:t>Grupa robocza pozytywnie zaopiniowała przedmiotowy projekt uchwały, rekomendując jej przyjęcie w przedstawionym kształcie.</w:t>
      </w:r>
    </w:p>
    <w:p w14:paraId="3E955C1E" w14:textId="28A129DD" w:rsidR="008E0758" w:rsidRPr="00374F80" w:rsidRDefault="008E0758" w:rsidP="008E0758">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Następnie Pan </w:t>
      </w:r>
      <w:r w:rsidR="00766F37" w:rsidRPr="00374F80">
        <w:rPr>
          <w:rFonts w:ascii="Arial" w:hAnsi="Arial" w:cs="Arial"/>
          <w:sz w:val="24"/>
          <w:szCs w:val="24"/>
          <w:lang w:eastAsia="pl-PL"/>
        </w:rPr>
        <w:t>Łukasz Budyńczuk</w:t>
      </w:r>
      <w:r w:rsidRPr="00374F80">
        <w:rPr>
          <w:rFonts w:ascii="Arial" w:hAnsi="Arial" w:cs="Arial"/>
          <w:sz w:val="24"/>
          <w:szCs w:val="24"/>
          <w:lang w:eastAsia="pl-PL"/>
        </w:rPr>
        <w:t xml:space="preserve">, p.o. Dyrektora DW EFS, na podstawie prezentacji stanowiącej załącznik nr </w:t>
      </w:r>
      <w:r w:rsidR="00AC5D3F" w:rsidRPr="00374F80">
        <w:rPr>
          <w:rFonts w:ascii="Arial" w:hAnsi="Arial" w:cs="Arial"/>
          <w:sz w:val="24"/>
          <w:szCs w:val="24"/>
          <w:lang w:eastAsia="pl-PL"/>
        </w:rPr>
        <w:t>21</w:t>
      </w:r>
      <w:r w:rsidRPr="00374F80">
        <w:rPr>
          <w:rFonts w:ascii="Arial" w:hAnsi="Arial" w:cs="Arial"/>
          <w:sz w:val="24"/>
          <w:szCs w:val="24"/>
          <w:lang w:eastAsia="pl-PL"/>
        </w:rPr>
        <w:t xml:space="preserve"> do niniejszego protokołu, przedstawił propozycję kryteriów wyboru projektów w powyższym zakresie. </w:t>
      </w:r>
    </w:p>
    <w:p w14:paraId="0EBEB0B3" w14:textId="447D1674" w:rsidR="008E0758" w:rsidRPr="00374F80" w:rsidRDefault="008E0758" w:rsidP="008E0758">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Po wystąpieniu Pana Dyrektora </w:t>
      </w:r>
      <w:r w:rsidR="006E53B5" w:rsidRPr="00374F80">
        <w:rPr>
          <w:rFonts w:ascii="Arial" w:hAnsi="Arial" w:cs="Arial"/>
          <w:sz w:val="24"/>
          <w:szCs w:val="24"/>
          <w:lang w:eastAsia="pl-PL"/>
        </w:rPr>
        <w:t xml:space="preserve">Łukasza </w:t>
      </w:r>
      <w:proofErr w:type="spellStart"/>
      <w:r w:rsidR="006E53B5" w:rsidRPr="00374F80">
        <w:rPr>
          <w:rFonts w:ascii="Arial" w:hAnsi="Arial" w:cs="Arial"/>
          <w:sz w:val="24"/>
          <w:szCs w:val="24"/>
          <w:lang w:eastAsia="pl-PL"/>
        </w:rPr>
        <w:t>Budyńczuka</w:t>
      </w:r>
      <w:proofErr w:type="spellEnd"/>
      <w:r w:rsidRPr="00374F80">
        <w:rPr>
          <w:rFonts w:ascii="Arial" w:hAnsi="Arial" w:cs="Arial"/>
          <w:sz w:val="24"/>
          <w:szCs w:val="24"/>
          <w:lang w:eastAsia="pl-PL"/>
        </w:rPr>
        <w:t>, Zastępczyni Przewodniczącego zaprosiła uczestników XXV</w:t>
      </w:r>
      <w:r w:rsidR="006E53B5" w:rsidRPr="00374F80">
        <w:rPr>
          <w:rFonts w:ascii="Arial" w:hAnsi="Arial" w:cs="Arial"/>
          <w:sz w:val="24"/>
          <w:szCs w:val="24"/>
          <w:lang w:eastAsia="pl-PL"/>
        </w:rPr>
        <w:t>II</w:t>
      </w:r>
      <w:r w:rsidRPr="00374F80">
        <w:rPr>
          <w:rFonts w:ascii="Arial" w:hAnsi="Arial" w:cs="Arial"/>
          <w:sz w:val="24"/>
          <w:szCs w:val="24"/>
          <w:lang w:eastAsia="pl-PL"/>
        </w:rPr>
        <w:t xml:space="preserve"> posiedzenia KM FEL do udziału w</w:t>
      </w:r>
      <w:r w:rsidR="00F06C34" w:rsidRPr="00374F80">
        <w:rPr>
          <w:rFonts w:ascii="Arial" w:hAnsi="Arial" w:cs="Arial"/>
          <w:sz w:val="24"/>
          <w:szCs w:val="24"/>
          <w:lang w:eastAsia="pl-PL"/>
        </w:rPr>
        <w:t> </w:t>
      </w:r>
      <w:r w:rsidRPr="00374F80">
        <w:rPr>
          <w:rFonts w:ascii="Arial" w:hAnsi="Arial" w:cs="Arial"/>
          <w:sz w:val="24"/>
          <w:szCs w:val="24"/>
          <w:lang w:eastAsia="pl-PL"/>
        </w:rPr>
        <w:t>dyskusji.</w:t>
      </w:r>
    </w:p>
    <w:p w14:paraId="78B87236" w14:textId="3A3737B8" w:rsidR="00DA6840" w:rsidRPr="00374F80" w:rsidRDefault="00DA6840" w:rsidP="008E0758">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Wobec braku głosów w dyskusji, Zastępczyni Przewodniczącego Komitetu poinformowała, że w związku z wyłączeniem się </w:t>
      </w:r>
      <w:r w:rsidR="003579F3">
        <w:rPr>
          <w:rFonts w:ascii="Arial" w:hAnsi="Arial" w:cs="Arial"/>
          <w:sz w:val="24"/>
          <w:szCs w:val="24"/>
          <w:lang w:eastAsia="pl-PL"/>
        </w:rPr>
        <w:t xml:space="preserve">trzech osób </w:t>
      </w:r>
      <w:r w:rsidRPr="00374F80">
        <w:rPr>
          <w:rFonts w:ascii="Arial" w:hAnsi="Arial" w:cs="Arial"/>
          <w:sz w:val="24"/>
          <w:szCs w:val="24"/>
          <w:lang w:eastAsia="pl-PL"/>
        </w:rPr>
        <w:t>z prac Komitetu w</w:t>
      </w:r>
      <w:r w:rsidR="005151E5">
        <w:rPr>
          <w:rFonts w:ascii="Arial" w:hAnsi="Arial" w:cs="Arial"/>
          <w:sz w:val="24"/>
          <w:szCs w:val="24"/>
          <w:lang w:eastAsia="pl-PL"/>
        </w:rPr>
        <w:t> </w:t>
      </w:r>
      <w:r w:rsidRPr="00374F80">
        <w:rPr>
          <w:rFonts w:ascii="Arial" w:hAnsi="Arial" w:cs="Arial"/>
          <w:sz w:val="24"/>
          <w:szCs w:val="24"/>
          <w:lang w:eastAsia="pl-PL"/>
        </w:rPr>
        <w:t xml:space="preserve">przedmiotowym obszarze z powodu konfliktu interesów, ponownie zostanie zbadane kworum. Za pomocą systemu do głosowania </w:t>
      </w:r>
      <w:r w:rsidR="00E02046" w:rsidRPr="00374F80">
        <w:rPr>
          <w:rFonts w:ascii="Arial" w:hAnsi="Arial" w:cs="Arial"/>
          <w:sz w:val="24"/>
          <w:szCs w:val="24"/>
          <w:lang w:eastAsia="pl-PL"/>
        </w:rPr>
        <w:t>2</w:t>
      </w:r>
      <w:r w:rsidRPr="00374F80">
        <w:rPr>
          <w:rFonts w:ascii="Arial" w:hAnsi="Arial" w:cs="Arial"/>
          <w:sz w:val="24"/>
          <w:szCs w:val="24"/>
          <w:lang w:eastAsia="pl-PL"/>
        </w:rPr>
        <w:t>9 przedstawicieli</w:t>
      </w:r>
      <w:r w:rsidR="004B5AC0">
        <w:rPr>
          <w:rFonts w:ascii="Arial" w:hAnsi="Arial" w:cs="Arial"/>
          <w:sz w:val="24"/>
          <w:szCs w:val="24"/>
          <w:lang w:eastAsia="pl-PL"/>
        </w:rPr>
        <w:t xml:space="preserve"> </w:t>
      </w:r>
      <w:r w:rsidRPr="00374F80">
        <w:rPr>
          <w:rFonts w:ascii="Arial" w:hAnsi="Arial" w:cs="Arial"/>
          <w:sz w:val="24"/>
          <w:szCs w:val="24"/>
          <w:lang w:eastAsia="pl-PL"/>
        </w:rPr>
        <w:t>uprawnionych do głosowania potwierdziło obecność. W związku z powyższym, kworum niezbędne do przyjmowania prawomocnych uchwał zostało zachowane</w:t>
      </w:r>
      <w:r w:rsidR="004B5AC0">
        <w:rPr>
          <w:rFonts w:ascii="Arial" w:hAnsi="Arial" w:cs="Arial"/>
          <w:sz w:val="24"/>
          <w:szCs w:val="24"/>
          <w:lang w:eastAsia="pl-PL"/>
        </w:rPr>
        <w:t>.</w:t>
      </w:r>
    </w:p>
    <w:p w14:paraId="305CC326" w14:textId="15C42352" w:rsidR="004311A8" w:rsidRPr="00374F80" w:rsidRDefault="00D6272A" w:rsidP="004311A8">
      <w:pPr>
        <w:spacing w:after="0" w:line="360" w:lineRule="auto"/>
        <w:rPr>
          <w:rFonts w:ascii="Arial" w:hAnsi="Arial" w:cs="Arial"/>
          <w:sz w:val="24"/>
          <w:szCs w:val="24"/>
        </w:rPr>
      </w:pPr>
      <w:r w:rsidRPr="00374F80">
        <w:rPr>
          <w:rFonts w:ascii="Arial" w:eastAsia="Calibri" w:hAnsi="Arial" w:cs="Arial"/>
          <w:sz w:val="24"/>
          <w:szCs w:val="24"/>
        </w:rPr>
        <w:t>Następnie</w:t>
      </w:r>
      <w:r w:rsidR="004311A8" w:rsidRPr="00374F80">
        <w:rPr>
          <w:rFonts w:ascii="Arial" w:hAnsi="Arial" w:cs="Arial"/>
          <w:sz w:val="24"/>
          <w:szCs w:val="24"/>
        </w:rPr>
        <w:t xml:space="preserve"> Zastępczyni Przewodniczącego Komitetu przeszła do głosowania nad projektem </w:t>
      </w:r>
      <w:r w:rsidR="00946F3C" w:rsidRPr="00374F80">
        <w:rPr>
          <w:rFonts w:ascii="Arial" w:hAnsi="Arial" w:cs="Arial"/>
          <w:sz w:val="24"/>
          <w:szCs w:val="24"/>
        </w:rPr>
        <w:t>u</w:t>
      </w:r>
      <w:r w:rsidR="008E0758" w:rsidRPr="00374F80">
        <w:rPr>
          <w:rFonts w:ascii="Arial" w:hAnsi="Arial" w:cs="Arial"/>
          <w:sz w:val="24"/>
          <w:szCs w:val="24"/>
        </w:rPr>
        <w:t>chwał</w:t>
      </w:r>
      <w:r w:rsidR="004311A8" w:rsidRPr="00374F80">
        <w:rPr>
          <w:rFonts w:ascii="Arial" w:hAnsi="Arial" w:cs="Arial"/>
          <w:sz w:val="24"/>
          <w:szCs w:val="24"/>
        </w:rPr>
        <w:t>y</w:t>
      </w:r>
      <w:r w:rsidR="008E0758" w:rsidRPr="00374F80">
        <w:rPr>
          <w:rFonts w:ascii="Arial" w:hAnsi="Arial" w:cs="Arial"/>
          <w:sz w:val="24"/>
          <w:szCs w:val="24"/>
        </w:rPr>
        <w:t xml:space="preserve"> nr 2</w:t>
      </w:r>
      <w:r w:rsidR="007F77D1" w:rsidRPr="00374F80">
        <w:rPr>
          <w:rFonts w:ascii="Arial" w:hAnsi="Arial" w:cs="Arial"/>
          <w:sz w:val="24"/>
          <w:szCs w:val="24"/>
        </w:rPr>
        <w:t>87</w:t>
      </w:r>
      <w:r w:rsidR="008E0758" w:rsidRPr="00374F80">
        <w:rPr>
          <w:rFonts w:ascii="Arial" w:hAnsi="Arial" w:cs="Arial"/>
          <w:sz w:val="24"/>
          <w:szCs w:val="24"/>
        </w:rPr>
        <w:t>/2026</w:t>
      </w:r>
      <w:r w:rsidR="004311A8" w:rsidRPr="00374F80">
        <w:rPr>
          <w:rFonts w:ascii="Arial" w:hAnsi="Arial" w:cs="Arial"/>
          <w:sz w:val="24"/>
          <w:szCs w:val="24"/>
        </w:rPr>
        <w:t xml:space="preserve"> </w:t>
      </w:r>
      <w:r w:rsidR="008E0758" w:rsidRPr="00374F80">
        <w:rPr>
          <w:rFonts w:ascii="Arial" w:hAnsi="Arial" w:cs="Arial"/>
          <w:sz w:val="24"/>
          <w:szCs w:val="24"/>
        </w:rPr>
        <w:t>Komitetu Monitorującego Fundusze Europejskie dla Lubelskiego 2021-2027</w:t>
      </w:r>
      <w:r w:rsidR="004311A8" w:rsidRPr="00374F80">
        <w:rPr>
          <w:rFonts w:ascii="Arial" w:hAnsi="Arial" w:cs="Arial"/>
          <w:sz w:val="24"/>
          <w:szCs w:val="24"/>
        </w:rPr>
        <w:t xml:space="preserve"> </w:t>
      </w:r>
      <w:r w:rsidR="008E0758" w:rsidRPr="00374F80">
        <w:rPr>
          <w:rFonts w:ascii="Arial" w:hAnsi="Arial" w:cs="Arial"/>
          <w:sz w:val="24"/>
          <w:szCs w:val="24"/>
        </w:rPr>
        <w:t xml:space="preserve">z dnia </w:t>
      </w:r>
      <w:r w:rsidRPr="00374F80">
        <w:rPr>
          <w:rFonts w:ascii="Arial" w:hAnsi="Arial" w:cs="Arial"/>
          <w:sz w:val="24"/>
          <w:szCs w:val="24"/>
        </w:rPr>
        <w:t>22</w:t>
      </w:r>
      <w:r w:rsidR="008E0758" w:rsidRPr="00374F80">
        <w:rPr>
          <w:rFonts w:ascii="Arial" w:hAnsi="Arial" w:cs="Arial"/>
          <w:sz w:val="24"/>
          <w:szCs w:val="24"/>
        </w:rPr>
        <w:t xml:space="preserve"> </w:t>
      </w:r>
      <w:r w:rsidRPr="00374F80">
        <w:rPr>
          <w:rFonts w:ascii="Arial" w:hAnsi="Arial" w:cs="Arial"/>
          <w:sz w:val="24"/>
          <w:szCs w:val="24"/>
        </w:rPr>
        <w:t>czerwca</w:t>
      </w:r>
      <w:r w:rsidR="008E0758" w:rsidRPr="00374F80">
        <w:rPr>
          <w:rFonts w:ascii="Arial" w:hAnsi="Arial" w:cs="Arial"/>
          <w:sz w:val="24"/>
          <w:szCs w:val="24"/>
        </w:rPr>
        <w:t xml:space="preserve"> 2026 r.</w:t>
      </w:r>
      <w:r w:rsidRPr="00374F80">
        <w:rPr>
          <w:rFonts w:ascii="Arial" w:hAnsi="Arial" w:cs="Arial"/>
          <w:sz w:val="24"/>
          <w:szCs w:val="24"/>
        </w:rPr>
        <w:t xml:space="preserve"> </w:t>
      </w:r>
      <w:r w:rsidR="008E0758" w:rsidRPr="00374F80">
        <w:rPr>
          <w:rFonts w:ascii="Arial" w:hAnsi="Arial" w:cs="Arial"/>
          <w:sz w:val="24"/>
          <w:szCs w:val="24"/>
        </w:rPr>
        <w:t xml:space="preserve">w sprawie zatwierdzenia kryteriów wyboru projektów dla Działania </w:t>
      </w:r>
      <w:r w:rsidR="00A42871" w:rsidRPr="00374F80">
        <w:rPr>
          <w:rFonts w:ascii="Arial" w:hAnsi="Arial" w:cs="Arial"/>
          <w:sz w:val="24"/>
          <w:szCs w:val="24"/>
        </w:rPr>
        <w:t xml:space="preserve">17.3 Obronność i bezpieczeństwo na rynku pracy </w:t>
      </w:r>
      <w:r w:rsidR="00A42871" w:rsidRPr="00374F80">
        <w:rPr>
          <w:rFonts w:ascii="Arial" w:hAnsi="Arial" w:cs="Arial"/>
          <w:sz w:val="24"/>
          <w:szCs w:val="24"/>
        </w:rPr>
        <w:lastRenderedPageBreak/>
        <w:t xml:space="preserve">(typy projektu nr 1,2) </w:t>
      </w:r>
      <w:r w:rsidR="008E0758" w:rsidRPr="00374F80">
        <w:rPr>
          <w:rFonts w:ascii="Arial" w:hAnsi="Arial" w:cs="Arial"/>
          <w:sz w:val="24"/>
          <w:szCs w:val="24"/>
        </w:rPr>
        <w:t>współfinansowanego z</w:t>
      </w:r>
      <w:r w:rsidR="00212188" w:rsidRPr="00374F80">
        <w:rPr>
          <w:rFonts w:ascii="Arial" w:hAnsi="Arial" w:cs="Arial"/>
          <w:sz w:val="24"/>
          <w:szCs w:val="24"/>
        </w:rPr>
        <w:t> </w:t>
      </w:r>
      <w:r w:rsidR="008E0758" w:rsidRPr="00374F80">
        <w:rPr>
          <w:rFonts w:ascii="Arial" w:hAnsi="Arial" w:cs="Arial"/>
          <w:sz w:val="24"/>
          <w:szCs w:val="24"/>
        </w:rPr>
        <w:t>Europejskiego Funduszu Społecznego Plus, wdrażanego przez Departament Wdrażania Europejskiego Funduszu Społecznego Urzędu Marszałkowskiego Województwa Lubelskiego w Lublinie w</w:t>
      </w:r>
      <w:r w:rsidR="00F06C34" w:rsidRPr="00374F80">
        <w:rPr>
          <w:rFonts w:ascii="Arial" w:hAnsi="Arial" w:cs="Arial"/>
          <w:sz w:val="24"/>
          <w:szCs w:val="24"/>
        </w:rPr>
        <w:t> </w:t>
      </w:r>
      <w:r w:rsidR="008E0758" w:rsidRPr="00374F80">
        <w:rPr>
          <w:rFonts w:ascii="Arial" w:hAnsi="Arial" w:cs="Arial"/>
          <w:sz w:val="24"/>
          <w:szCs w:val="24"/>
        </w:rPr>
        <w:t>ramach programu Fundusze Europejskie dla Lubelskiego 2021-2027 dotyczących projektów wybieranych w sposób konkurencyjny</w:t>
      </w:r>
      <w:r w:rsidR="004311A8" w:rsidRPr="00374F80">
        <w:rPr>
          <w:rFonts w:ascii="Arial" w:hAnsi="Arial" w:cs="Arial"/>
          <w:sz w:val="24"/>
          <w:szCs w:val="24"/>
        </w:rPr>
        <w:t>.</w:t>
      </w:r>
    </w:p>
    <w:p w14:paraId="572D630C" w14:textId="0720836B" w:rsidR="00946F3C" w:rsidRPr="00374F80" w:rsidRDefault="00946F3C" w:rsidP="004311A8">
      <w:pPr>
        <w:spacing w:after="0" w:line="360" w:lineRule="auto"/>
        <w:rPr>
          <w:rFonts w:ascii="Arial" w:hAnsi="Arial" w:cs="Arial"/>
          <w:sz w:val="24"/>
          <w:szCs w:val="24"/>
        </w:rPr>
      </w:pPr>
      <w:r w:rsidRPr="00374F80">
        <w:rPr>
          <w:rFonts w:ascii="Arial" w:hAnsi="Arial" w:cs="Arial"/>
          <w:sz w:val="24"/>
          <w:szCs w:val="24"/>
        </w:rPr>
        <w:t xml:space="preserve">Uchwałę przyjęto w wyniku głosowania: </w:t>
      </w:r>
      <w:r w:rsidR="007F77D1" w:rsidRPr="00374F80">
        <w:rPr>
          <w:rFonts w:ascii="Arial" w:hAnsi="Arial" w:cs="Arial"/>
          <w:sz w:val="24"/>
          <w:szCs w:val="24"/>
        </w:rPr>
        <w:t>29</w:t>
      </w:r>
      <w:r w:rsidRPr="00374F80">
        <w:rPr>
          <w:rFonts w:ascii="Arial" w:hAnsi="Arial" w:cs="Arial"/>
          <w:sz w:val="24"/>
          <w:szCs w:val="24"/>
        </w:rPr>
        <w:t xml:space="preserve"> głos</w:t>
      </w:r>
      <w:r w:rsidR="00362AFC" w:rsidRPr="00374F80">
        <w:rPr>
          <w:rFonts w:ascii="Arial" w:hAnsi="Arial" w:cs="Arial"/>
          <w:sz w:val="24"/>
          <w:szCs w:val="24"/>
        </w:rPr>
        <w:t>ów</w:t>
      </w:r>
      <w:r w:rsidRPr="00374F80">
        <w:rPr>
          <w:rFonts w:ascii="Arial" w:hAnsi="Arial" w:cs="Arial"/>
          <w:sz w:val="24"/>
          <w:szCs w:val="24"/>
        </w:rPr>
        <w:t xml:space="preserve"> „za”, 0 głosów „przeciw”, </w:t>
      </w:r>
      <w:r w:rsidR="007F77D1" w:rsidRPr="00374F80">
        <w:rPr>
          <w:rFonts w:ascii="Arial" w:hAnsi="Arial" w:cs="Arial"/>
          <w:sz w:val="24"/>
          <w:szCs w:val="24"/>
        </w:rPr>
        <w:t>0</w:t>
      </w:r>
      <w:r w:rsidRPr="00374F80">
        <w:rPr>
          <w:rFonts w:ascii="Arial" w:hAnsi="Arial" w:cs="Arial"/>
          <w:sz w:val="24"/>
          <w:szCs w:val="24"/>
        </w:rPr>
        <w:t xml:space="preserve"> głos</w:t>
      </w:r>
      <w:r w:rsidR="007F77D1" w:rsidRPr="00374F80">
        <w:rPr>
          <w:rFonts w:ascii="Arial" w:hAnsi="Arial" w:cs="Arial"/>
          <w:sz w:val="24"/>
          <w:szCs w:val="24"/>
        </w:rPr>
        <w:t>ów</w:t>
      </w:r>
      <w:r w:rsidRPr="00374F80">
        <w:rPr>
          <w:rFonts w:ascii="Arial" w:hAnsi="Arial" w:cs="Arial"/>
          <w:sz w:val="24"/>
          <w:szCs w:val="24"/>
        </w:rPr>
        <w:t xml:space="preserve"> „wstrzymujący</w:t>
      </w:r>
      <w:r w:rsidR="00F620A3" w:rsidRPr="00374F80">
        <w:rPr>
          <w:rFonts w:ascii="Arial" w:hAnsi="Arial" w:cs="Arial"/>
          <w:sz w:val="24"/>
          <w:szCs w:val="24"/>
        </w:rPr>
        <w:t>ch</w:t>
      </w:r>
      <w:r w:rsidRPr="00374F80">
        <w:rPr>
          <w:rFonts w:ascii="Arial" w:hAnsi="Arial" w:cs="Arial"/>
          <w:sz w:val="24"/>
          <w:szCs w:val="24"/>
        </w:rPr>
        <w:t xml:space="preserve"> się”. Uchwała stanowi załącznik nr </w:t>
      </w:r>
      <w:r w:rsidR="007F77D1" w:rsidRPr="00374F80">
        <w:rPr>
          <w:rFonts w:ascii="Arial" w:hAnsi="Arial" w:cs="Arial"/>
          <w:sz w:val="24"/>
          <w:szCs w:val="24"/>
        </w:rPr>
        <w:t>22</w:t>
      </w:r>
      <w:r w:rsidRPr="00374F80">
        <w:rPr>
          <w:rFonts w:ascii="Arial" w:hAnsi="Arial" w:cs="Arial"/>
          <w:sz w:val="24"/>
          <w:szCs w:val="24"/>
        </w:rPr>
        <w:t xml:space="preserve"> do niniejszego protokołu.</w:t>
      </w:r>
    </w:p>
    <w:p w14:paraId="490CE668" w14:textId="6BE12B3C" w:rsidR="00A4429D" w:rsidRPr="00374F80" w:rsidRDefault="00104020" w:rsidP="00A4429D">
      <w:pPr>
        <w:spacing w:before="120" w:after="120" w:line="360" w:lineRule="auto"/>
        <w:rPr>
          <w:rFonts w:ascii="Arial" w:hAnsi="Arial" w:cs="Arial"/>
          <w:sz w:val="24"/>
          <w:szCs w:val="24"/>
        </w:rPr>
      </w:pPr>
      <w:r w:rsidRPr="00374F80">
        <w:rPr>
          <w:rFonts w:ascii="Arial" w:hAnsi="Arial" w:cs="Arial"/>
          <w:sz w:val="24"/>
          <w:szCs w:val="24"/>
        </w:rPr>
        <w:t xml:space="preserve">Następnie Pani Dyrektor Anna Brzyska przeszła do piętnastego punktu porządku punktu porządku obrad, czyli przedstawienia propozycji kryteriów wyboru projektów dla Działania </w:t>
      </w:r>
      <w:r w:rsidR="00A4429D" w:rsidRPr="00374F80">
        <w:rPr>
          <w:rFonts w:ascii="Arial" w:hAnsi="Arial" w:cs="Arial"/>
          <w:sz w:val="24"/>
          <w:szCs w:val="24"/>
        </w:rPr>
        <w:t>17.4 Edukacja na rzecz obronności i bezpieczeństwa (typy projektu nr</w:t>
      </w:r>
      <w:r w:rsidR="005151E5">
        <w:rPr>
          <w:rFonts w:ascii="Arial" w:hAnsi="Arial" w:cs="Arial"/>
          <w:sz w:val="24"/>
          <w:szCs w:val="24"/>
        </w:rPr>
        <w:t> </w:t>
      </w:r>
      <w:r w:rsidR="00A4429D" w:rsidRPr="00374F80">
        <w:rPr>
          <w:rFonts w:ascii="Arial" w:hAnsi="Arial" w:cs="Arial"/>
          <w:sz w:val="24"/>
          <w:szCs w:val="24"/>
        </w:rPr>
        <w:t>1,2)</w:t>
      </w:r>
      <w:r w:rsidRPr="00374F80">
        <w:rPr>
          <w:rFonts w:ascii="Arial" w:hAnsi="Arial" w:cs="Arial"/>
          <w:sz w:val="24"/>
          <w:szCs w:val="24"/>
        </w:rPr>
        <w:t>, współfinansowanego z EFS Plus, wdrażanego przez DW EFS w ramach FEL 2021-2027. Kryteria dotyczą projektów wybieranych w sposób konkurencyjny</w:t>
      </w:r>
      <w:r w:rsidR="004B5AC0">
        <w:rPr>
          <w:rFonts w:ascii="Arial" w:hAnsi="Arial" w:cs="Arial"/>
          <w:sz w:val="24"/>
          <w:szCs w:val="24"/>
        </w:rPr>
        <w:t xml:space="preserve"> w</w:t>
      </w:r>
      <w:r w:rsidR="005151E5">
        <w:rPr>
          <w:rFonts w:ascii="Arial" w:hAnsi="Arial" w:cs="Arial"/>
          <w:sz w:val="24"/>
          <w:szCs w:val="24"/>
        </w:rPr>
        <w:t> </w:t>
      </w:r>
      <w:r w:rsidR="004B5AC0">
        <w:rPr>
          <w:rFonts w:ascii="Arial" w:hAnsi="Arial" w:cs="Arial"/>
          <w:sz w:val="24"/>
          <w:szCs w:val="24"/>
        </w:rPr>
        <w:t>ramach n</w:t>
      </w:r>
      <w:r w:rsidR="00A4429D" w:rsidRPr="00374F80">
        <w:rPr>
          <w:rFonts w:ascii="Arial" w:hAnsi="Arial" w:cs="Arial"/>
          <w:sz w:val="24"/>
          <w:szCs w:val="24"/>
        </w:rPr>
        <w:t>astępujących typów projektu:</w:t>
      </w:r>
    </w:p>
    <w:p w14:paraId="0EF0129A" w14:textId="2BA359F6" w:rsidR="00A4429D" w:rsidRPr="00374F80" w:rsidRDefault="00A4429D" w:rsidP="00A4429D">
      <w:pPr>
        <w:spacing w:before="120" w:after="120" w:line="360" w:lineRule="auto"/>
        <w:rPr>
          <w:rFonts w:ascii="Arial" w:hAnsi="Arial" w:cs="Arial"/>
          <w:sz w:val="24"/>
          <w:szCs w:val="24"/>
        </w:rPr>
      </w:pPr>
      <w:r w:rsidRPr="00374F80">
        <w:rPr>
          <w:rFonts w:ascii="Arial" w:hAnsi="Arial" w:cs="Arial"/>
          <w:sz w:val="24"/>
          <w:szCs w:val="24"/>
        </w:rPr>
        <w:t>1. Realizacj</w:t>
      </w:r>
      <w:r w:rsidR="003579F3">
        <w:rPr>
          <w:rFonts w:ascii="Arial" w:hAnsi="Arial" w:cs="Arial"/>
          <w:sz w:val="24"/>
          <w:szCs w:val="24"/>
        </w:rPr>
        <w:t>a</w:t>
      </w:r>
      <w:r w:rsidRPr="00374F80">
        <w:rPr>
          <w:rFonts w:ascii="Arial" w:hAnsi="Arial" w:cs="Arial"/>
          <w:sz w:val="24"/>
          <w:szCs w:val="24"/>
        </w:rPr>
        <w:t xml:space="preserve"> wsparcia edukacyjnego w zakresie </w:t>
      </w:r>
      <w:proofErr w:type="spellStart"/>
      <w:r w:rsidRPr="00374F80">
        <w:rPr>
          <w:rFonts w:ascii="Arial" w:hAnsi="Arial" w:cs="Arial"/>
          <w:sz w:val="24"/>
          <w:szCs w:val="24"/>
        </w:rPr>
        <w:t>cyberbezpieczeństwa</w:t>
      </w:r>
      <w:proofErr w:type="spellEnd"/>
      <w:r w:rsidRPr="00374F80">
        <w:rPr>
          <w:rFonts w:ascii="Arial" w:hAnsi="Arial" w:cs="Arial"/>
          <w:sz w:val="24"/>
          <w:szCs w:val="24"/>
        </w:rPr>
        <w:t xml:space="preserve"> i/lub gotowości cywilnej w przedszkolach, szkołach i uczelniach.</w:t>
      </w:r>
    </w:p>
    <w:p w14:paraId="38926433" w14:textId="4DED8B58" w:rsidR="0031750C" w:rsidRPr="00374F80" w:rsidRDefault="00A4429D" w:rsidP="00A4429D">
      <w:pPr>
        <w:spacing w:before="120" w:after="120" w:line="360" w:lineRule="auto"/>
        <w:rPr>
          <w:rFonts w:ascii="Arial" w:hAnsi="Arial" w:cs="Arial"/>
          <w:sz w:val="24"/>
          <w:szCs w:val="24"/>
        </w:rPr>
      </w:pPr>
      <w:r w:rsidRPr="00374F80">
        <w:rPr>
          <w:rFonts w:ascii="Arial" w:hAnsi="Arial" w:cs="Arial"/>
          <w:sz w:val="24"/>
          <w:szCs w:val="24"/>
        </w:rPr>
        <w:t>2. Kurs</w:t>
      </w:r>
      <w:r w:rsidR="003579F3">
        <w:rPr>
          <w:rFonts w:ascii="Arial" w:hAnsi="Arial" w:cs="Arial"/>
          <w:sz w:val="24"/>
          <w:szCs w:val="24"/>
        </w:rPr>
        <w:t>y</w:t>
      </w:r>
      <w:r w:rsidRPr="00374F80">
        <w:rPr>
          <w:rFonts w:ascii="Arial" w:hAnsi="Arial" w:cs="Arial"/>
          <w:sz w:val="24"/>
          <w:szCs w:val="24"/>
        </w:rPr>
        <w:t xml:space="preserve"> z zakresu obsługi nowoczesnych technologii w przemyśle obronnym i</w:t>
      </w:r>
      <w:r w:rsidR="00F06C34" w:rsidRPr="00374F80">
        <w:rPr>
          <w:rFonts w:ascii="Arial" w:hAnsi="Arial" w:cs="Arial"/>
          <w:sz w:val="24"/>
          <w:szCs w:val="24"/>
        </w:rPr>
        <w:t> </w:t>
      </w:r>
      <w:r w:rsidRPr="00374F80">
        <w:rPr>
          <w:rFonts w:ascii="Arial" w:hAnsi="Arial" w:cs="Arial"/>
          <w:sz w:val="24"/>
          <w:szCs w:val="24"/>
        </w:rPr>
        <w:t>technologii dual-</w:t>
      </w:r>
      <w:proofErr w:type="spellStart"/>
      <w:r w:rsidRPr="00374F80">
        <w:rPr>
          <w:rFonts w:ascii="Arial" w:hAnsi="Arial" w:cs="Arial"/>
          <w:sz w:val="24"/>
          <w:szCs w:val="24"/>
        </w:rPr>
        <w:t>use</w:t>
      </w:r>
      <w:proofErr w:type="spellEnd"/>
      <w:r w:rsidRPr="00374F80">
        <w:rPr>
          <w:rFonts w:ascii="Arial" w:hAnsi="Arial" w:cs="Arial"/>
          <w:sz w:val="24"/>
          <w:szCs w:val="24"/>
        </w:rPr>
        <w:t xml:space="preserve"> w ramach kształcenia zawodowego i ogólnego, odpowiedni</w:t>
      </w:r>
      <w:r w:rsidR="003579F3">
        <w:rPr>
          <w:rFonts w:ascii="Arial" w:hAnsi="Arial" w:cs="Arial"/>
          <w:sz w:val="24"/>
          <w:szCs w:val="24"/>
        </w:rPr>
        <w:t>e</w:t>
      </w:r>
      <w:r w:rsidRPr="00374F80">
        <w:rPr>
          <w:rFonts w:ascii="Arial" w:hAnsi="Arial" w:cs="Arial"/>
          <w:sz w:val="24"/>
          <w:szCs w:val="24"/>
        </w:rPr>
        <w:t xml:space="preserve"> do zdiagnozowanych potrzeb rynku pracy.</w:t>
      </w:r>
      <w:r w:rsidR="00286F59" w:rsidRPr="00374F80">
        <w:rPr>
          <w:rFonts w:ascii="Arial" w:hAnsi="Arial" w:cs="Arial"/>
          <w:sz w:val="24"/>
          <w:szCs w:val="24"/>
        </w:rPr>
        <w:t xml:space="preserve"> </w:t>
      </w:r>
    </w:p>
    <w:p w14:paraId="5AF86F8D" w14:textId="15FE3E44" w:rsidR="005450A8" w:rsidRPr="00374F80" w:rsidRDefault="005450A8" w:rsidP="00A4429D">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poinformowała, że zgodnie z § 8 ust. 6 Regulaminu KM FEL, </w:t>
      </w:r>
      <w:r w:rsidR="00E90BF1">
        <w:rPr>
          <w:rFonts w:ascii="Arial" w:hAnsi="Arial" w:cs="Arial"/>
          <w:sz w:val="24"/>
          <w:szCs w:val="24"/>
          <w:lang w:eastAsia="pl-PL"/>
        </w:rPr>
        <w:t xml:space="preserve">jedna osoba </w:t>
      </w:r>
      <w:r w:rsidRPr="00374F80">
        <w:rPr>
          <w:rFonts w:ascii="Arial" w:hAnsi="Arial" w:cs="Arial"/>
          <w:sz w:val="24"/>
          <w:szCs w:val="24"/>
          <w:lang w:eastAsia="pl-PL"/>
        </w:rPr>
        <w:t>w odniesieniu do omawianego zagadnienia zgłosił</w:t>
      </w:r>
      <w:r w:rsidR="00E90BF1">
        <w:rPr>
          <w:rFonts w:ascii="Arial" w:hAnsi="Arial" w:cs="Arial"/>
          <w:sz w:val="24"/>
          <w:szCs w:val="24"/>
          <w:lang w:eastAsia="pl-PL"/>
        </w:rPr>
        <w:t>a</w:t>
      </w:r>
      <w:r w:rsidRPr="00374F80">
        <w:rPr>
          <w:rFonts w:ascii="Arial" w:hAnsi="Arial" w:cs="Arial"/>
          <w:sz w:val="24"/>
          <w:szCs w:val="24"/>
          <w:lang w:eastAsia="pl-PL"/>
        </w:rPr>
        <w:t xml:space="preserve"> konflikt interesów. W związku z powyższym, </w:t>
      </w:r>
      <w:r w:rsidR="00E90BF1">
        <w:rPr>
          <w:rFonts w:ascii="Arial" w:hAnsi="Arial" w:cs="Arial"/>
          <w:sz w:val="24"/>
          <w:szCs w:val="24"/>
          <w:lang w:eastAsia="pl-PL"/>
        </w:rPr>
        <w:t xml:space="preserve">osoba ta </w:t>
      </w:r>
      <w:r w:rsidRPr="00374F80">
        <w:rPr>
          <w:rFonts w:ascii="Arial" w:hAnsi="Arial" w:cs="Arial"/>
          <w:sz w:val="24"/>
          <w:szCs w:val="24"/>
          <w:lang w:eastAsia="pl-PL"/>
        </w:rPr>
        <w:t>wyłączył</w:t>
      </w:r>
      <w:r w:rsidR="00E90BF1">
        <w:rPr>
          <w:rFonts w:ascii="Arial" w:hAnsi="Arial" w:cs="Arial"/>
          <w:sz w:val="24"/>
          <w:szCs w:val="24"/>
          <w:lang w:eastAsia="pl-PL"/>
        </w:rPr>
        <w:t>a</w:t>
      </w:r>
      <w:r w:rsidRPr="00374F80">
        <w:rPr>
          <w:rFonts w:ascii="Arial" w:hAnsi="Arial" w:cs="Arial"/>
          <w:sz w:val="24"/>
          <w:szCs w:val="24"/>
          <w:lang w:eastAsia="pl-PL"/>
        </w:rPr>
        <w:t xml:space="preserve"> się z prac Komitetu w</w:t>
      </w:r>
      <w:r w:rsidR="005151E5">
        <w:rPr>
          <w:rFonts w:ascii="Arial" w:hAnsi="Arial" w:cs="Arial"/>
          <w:sz w:val="24"/>
          <w:szCs w:val="24"/>
          <w:lang w:eastAsia="pl-PL"/>
        </w:rPr>
        <w:t> </w:t>
      </w:r>
      <w:r w:rsidRPr="00374F80">
        <w:rPr>
          <w:rFonts w:ascii="Arial" w:hAnsi="Arial" w:cs="Arial"/>
          <w:sz w:val="24"/>
          <w:szCs w:val="24"/>
          <w:lang w:eastAsia="pl-PL"/>
        </w:rPr>
        <w:t>zakresie, którego dotyczy konflikt interesów, co</w:t>
      </w:r>
      <w:r w:rsidR="00F06C34" w:rsidRPr="00374F80">
        <w:rPr>
          <w:rFonts w:ascii="Arial" w:hAnsi="Arial" w:cs="Arial"/>
          <w:sz w:val="24"/>
          <w:szCs w:val="24"/>
          <w:lang w:eastAsia="pl-PL"/>
        </w:rPr>
        <w:t> </w:t>
      </w:r>
      <w:r w:rsidRPr="00374F80">
        <w:rPr>
          <w:rFonts w:ascii="Arial" w:hAnsi="Arial" w:cs="Arial"/>
          <w:sz w:val="24"/>
          <w:szCs w:val="24"/>
          <w:lang w:eastAsia="pl-PL"/>
        </w:rPr>
        <w:t>oznacza, że nie brał</w:t>
      </w:r>
      <w:r w:rsidR="00E90BF1">
        <w:rPr>
          <w:rFonts w:ascii="Arial" w:hAnsi="Arial" w:cs="Arial"/>
          <w:sz w:val="24"/>
          <w:szCs w:val="24"/>
          <w:lang w:eastAsia="pl-PL"/>
        </w:rPr>
        <w:t>a</w:t>
      </w:r>
      <w:r w:rsidRPr="00374F80">
        <w:rPr>
          <w:rFonts w:ascii="Arial" w:hAnsi="Arial" w:cs="Arial"/>
          <w:sz w:val="24"/>
          <w:szCs w:val="24"/>
          <w:lang w:eastAsia="pl-PL"/>
        </w:rPr>
        <w:t xml:space="preserve"> udziału w</w:t>
      </w:r>
      <w:r w:rsidR="005151E5">
        <w:rPr>
          <w:rFonts w:ascii="Arial" w:hAnsi="Arial" w:cs="Arial"/>
          <w:sz w:val="24"/>
          <w:szCs w:val="24"/>
          <w:lang w:eastAsia="pl-PL"/>
        </w:rPr>
        <w:t> </w:t>
      </w:r>
      <w:r w:rsidRPr="00374F80">
        <w:rPr>
          <w:rFonts w:ascii="Arial" w:hAnsi="Arial" w:cs="Arial"/>
          <w:sz w:val="24"/>
          <w:szCs w:val="24"/>
          <w:lang w:eastAsia="pl-PL"/>
        </w:rPr>
        <w:t>dyskusji nad materiałami w omawianym obszarze oraz wyłączył</w:t>
      </w:r>
      <w:r w:rsidR="00E90BF1">
        <w:rPr>
          <w:rFonts w:ascii="Arial" w:hAnsi="Arial" w:cs="Arial"/>
          <w:sz w:val="24"/>
          <w:szCs w:val="24"/>
          <w:lang w:eastAsia="pl-PL"/>
        </w:rPr>
        <w:t>a</w:t>
      </w:r>
      <w:r w:rsidRPr="00374F80">
        <w:rPr>
          <w:rFonts w:ascii="Arial" w:hAnsi="Arial" w:cs="Arial"/>
          <w:sz w:val="24"/>
          <w:szCs w:val="24"/>
          <w:lang w:eastAsia="pl-PL"/>
        </w:rPr>
        <w:t xml:space="preserve"> się z głosowania nad przyjęciem uchwały, której dotyczy zidentyfikowany konflikt interesów.</w:t>
      </w:r>
    </w:p>
    <w:p w14:paraId="03E5AD38" w14:textId="77777777" w:rsidR="0031750C" w:rsidRPr="00374F80" w:rsidRDefault="0031750C" w:rsidP="0031750C">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wskazała, że wspomniany projekt uchwały KM FEL został zaopiniowany przez Grupę roboczą ds. EFS Plus. </w:t>
      </w:r>
    </w:p>
    <w:p w14:paraId="06AEEA11" w14:textId="77777777" w:rsidR="00104020" w:rsidRPr="00374F80" w:rsidRDefault="00104020" w:rsidP="00104020">
      <w:pPr>
        <w:spacing w:before="120" w:after="120" w:line="360" w:lineRule="auto"/>
        <w:rPr>
          <w:rFonts w:ascii="Arial" w:hAnsi="Arial" w:cs="Arial"/>
          <w:sz w:val="24"/>
          <w:szCs w:val="24"/>
          <w:lang w:eastAsia="pl-PL"/>
        </w:rPr>
      </w:pPr>
      <w:r w:rsidRPr="00374F80">
        <w:rPr>
          <w:rFonts w:ascii="Arial" w:hAnsi="Arial" w:cs="Arial"/>
          <w:sz w:val="24"/>
          <w:szCs w:val="24"/>
          <w:lang w:eastAsia="pl-PL"/>
        </w:rPr>
        <w:t>W związku z powyższym poprosiła Pana Piotra Dragana, Przewodniczącego Grupy roboczej ds. EFS Plus o przedstawienie</w:t>
      </w:r>
      <w:r w:rsidRPr="00374F80">
        <w:rPr>
          <w:rFonts w:ascii="Arial" w:hAnsi="Arial" w:cs="Arial"/>
          <w:sz w:val="24"/>
          <w:szCs w:val="24"/>
        </w:rPr>
        <w:t xml:space="preserve"> opinii </w:t>
      </w:r>
      <w:r w:rsidRPr="00374F80">
        <w:rPr>
          <w:rFonts w:ascii="Arial" w:hAnsi="Arial" w:cs="Arial"/>
          <w:sz w:val="24"/>
          <w:szCs w:val="24"/>
          <w:lang w:eastAsia="pl-PL"/>
        </w:rPr>
        <w:t>powyższej Grupy roboczej dotyczącej projektu uchwały KM FEL w sprawie zatwierdzenia przedmiotowych kryteriów.</w:t>
      </w:r>
    </w:p>
    <w:p w14:paraId="7F563EA7" w14:textId="499E6597" w:rsidR="00104020" w:rsidRPr="00374F80" w:rsidRDefault="00104020" w:rsidP="00104020">
      <w:pPr>
        <w:spacing w:after="0" w:line="360" w:lineRule="auto"/>
        <w:rPr>
          <w:rFonts w:ascii="Arial" w:hAnsi="Arial" w:cs="Arial"/>
          <w:sz w:val="24"/>
          <w:szCs w:val="24"/>
          <w:lang w:eastAsia="pl-PL"/>
        </w:rPr>
      </w:pPr>
      <w:r w:rsidRPr="00374F80">
        <w:rPr>
          <w:rFonts w:ascii="Arial" w:hAnsi="Arial" w:cs="Arial"/>
          <w:sz w:val="24"/>
          <w:szCs w:val="24"/>
          <w:lang w:eastAsia="pl-PL"/>
        </w:rPr>
        <w:t xml:space="preserve">Pan Piotr Dragan, Przewodniczący Grupy roboczej ds. EFS </w:t>
      </w:r>
      <w:r w:rsidR="00995BE6" w:rsidRPr="00374F80">
        <w:rPr>
          <w:rFonts w:ascii="Arial" w:hAnsi="Arial" w:cs="Arial"/>
          <w:sz w:val="24"/>
          <w:szCs w:val="24"/>
          <w:lang w:eastAsia="pl-PL"/>
        </w:rPr>
        <w:t>Plus</w:t>
      </w:r>
      <w:r w:rsidRPr="00374F80">
        <w:rPr>
          <w:rFonts w:ascii="Arial" w:hAnsi="Arial" w:cs="Arial"/>
          <w:sz w:val="24"/>
          <w:szCs w:val="24"/>
          <w:lang w:eastAsia="pl-PL"/>
        </w:rPr>
        <w:t xml:space="preserve"> przedstawił Opinię</w:t>
      </w:r>
    </w:p>
    <w:p w14:paraId="2AAE7A84" w14:textId="06D3C97C" w:rsidR="00104020" w:rsidRPr="00374F80" w:rsidRDefault="00104020" w:rsidP="00104020">
      <w:pPr>
        <w:spacing w:after="0" w:line="360" w:lineRule="auto"/>
        <w:rPr>
          <w:rFonts w:ascii="Arial" w:hAnsi="Arial" w:cs="Arial"/>
          <w:sz w:val="24"/>
          <w:szCs w:val="24"/>
          <w:lang w:eastAsia="pl-PL"/>
        </w:rPr>
      </w:pPr>
      <w:r w:rsidRPr="00374F80">
        <w:rPr>
          <w:rFonts w:ascii="Arial" w:hAnsi="Arial" w:cs="Arial"/>
          <w:sz w:val="24"/>
          <w:szCs w:val="24"/>
          <w:lang w:eastAsia="pl-PL"/>
        </w:rPr>
        <w:lastRenderedPageBreak/>
        <w:t>nr 12</w:t>
      </w:r>
      <w:r w:rsidR="00995BE6" w:rsidRPr="00374F80">
        <w:rPr>
          <w:rFonts w:ascii="Arial" w:hAnsi="Arial" w:cs="Arial"/>
          <w:sz w:val="24"/>
          <w:szCs w:val="24"/>
          <w:lang w:eastAsia="pl-PL"/>
        </w:rPr>
        <w:t>2</w:t>
      </w:r>
      <w:r w:rsidRPr="00374F80">
        <w:rPr>
          <w:rFonts w:ascii="Arial" w:hAnsi="Arial" w:cs="Arial"/>
          <w:sz w:val="24"/>
          <w:szCs w:val="24"/>
          <w:lang w:eastAsia="pl-PL"/>
        </w:rPr>
        <w:t xml:space="preserve">/2026 Grupy roboczej ds. EFS Plus przy Komitecie Monitorującym Fundusze Europejskie dla Lubelskiego 2021-2027 z dnia </w:t>
      </w:r>
      <w:r w:rsidR="00953016" w:rsidRPr="00374F80">
        <w:rPr>
          <w:rFonts w:ascii="Arial" w:hAnsi="Arial" w:cs="Arial"/>
          <w:sz w:val="24"/>
          <w:szCs w:val="24"/>
          <w:lang w:eastAsia="pl-PL"/>
        </w:rPr>
        <w:t>18</w:t>
      </w:r>
      <w:r w:rsidRPr="00374F80">
        <w:rPr>
          <w:rFonts w:ascii="Arial" w:hAnsi="Arial" w:cs="Arial"/>
          <w:sz w:val="24"/>
          <w:szCs w:val="24"/>
          <w:lang w:eastAsia="pl-PL"/>
        </w:rPr>
        <w:t> </w:t>
      </w:r>
      <w:r w:rsidR="00953016" w:rsidRPr="00374F80">
        <w:rPr>
          <w:rFonts w:ascii="Arial" w:hAnsi="Arial" w:cs="Arial"/>
          <w:sz w:val="24"/>
          <w:szCs w:val="24"/>
          <w:lang w:eastAsia="pl-PL"/>
        </w:rPr>
        <w:t>czerwca</w:t>
      </w:r>
      <w:r w:rsidRPr="00374F80">
        <w:rPr>
          <w:rFonts w:ascii="Arial" w:hAnsi="Arial" w:cs="Arial"/>
          <w:sz w:val="24"/>
          <w:szCs w:val="24"/>
          <w:lang w:eastAsia="pl-PL"/>
        </w:rPr>
        <w:t xml:space="preserve"> 2026 r. dotyczącą projektu uchwały Komitetu Monitorującego Fundusze Europejskie dla Lubelskiego 2021-2027 w sprawie zatwierdzenia kryteriów wyboru projektów dla Działania </w:t>
      </w:r>
      <w:r w:rsidR="006110FF" w:rsidRPr="00374F80">
        <w:rPr>
          <w:rFonts w:ascii="Arial" w:hAnsi="Arial" w:cs="Arial"/>
          <w:sz w:val="24"/>
          <w:szCs w:val="24"/>
        </w:rPr>
        <w:t>17.4 Edukacja na rzecz obronności i bezpieczeństwa (typy projektu nr 1,2)</w:t>
      </w:r>
      <w:r w:rsidRPr="00374F80">
        <w:rPr>
          <w:rFonts w:ascii="Arial" w:hAnsi="Arial" w:cs="Arial"/>
          <w:sz w:val="24"/>
          <w:szCs w:val="24"/>
          <w:lang w:eastAsia="pl-PL"/>
        </w:rPr>
        <w:t>, współfinansowanego z EFS Plus, wdrażanego przez DW EFS UMWL w Lublinie w</w:t>
      </w:r>
      <w:r w:rsidR="00F06C34" w:rsidRPr="00374F80">
        <w:rPr>
          <w:rFonts w:ascii="Arial" w:hAnsi="Arial" w:cs="Arial"/>
          <w:sz w:val="24"/>
          <w:szCs w:val="24"/>
          <w:lang w:eastAsia="pl-PL"/>
        </w:rPr>
        <w:t> </w:t>
      </w:r>
      <w:r w:rsidRPr="00374F80">
        <w:rPr>
          <w:rFonts w:ascii="Arial" w:hAnsi="Arial" w:cs="Arial"/>
          <w:sz w:val="24"/>
          <w:szCs w:val="24"/>
          <w:lang w:eastAsia="pl-PL"/>
        </w:rPr>
        <w:t>ramach FEL 2021-2027 dotyczących projektów wybieranych w sposób konkurencyjny. Przewodniczący Grupy roboczej ds. EFS Plus poinformował, że Grupa robocza pozytywnie zaopiniowała przedmiotowy projekt uchwały, rekomendując jej przyjęcie w przedstawionym kształcie.</w:t>
      </w:r>
    </w:p>
    <w:p w14:paraId="683EA621" w14:textId="467830E8" w:rsidR="00750A51" w:rsidRPr="00374F80" w:rsidRDefault="00104020" w:rsidP="00750A51">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Następnie Pan Łukasz Budyńczuk, p.o. Dyrektora DW EFS, na podstawie prezentacji stanowiącej załącznik nr 21 do niniejszego protokołu, przedstawił propozycję kryteriów wyboru projektów w powyższym zakresie. Po wystąpieniu Pana Dyrektora Łukasza </w:t>
      </w:r>
      <w:proofErr w:type="spellStart"/>
      <w:r w:rsidRPr="00374F80">
        <w:rPr>
          <w:rFonts w:ascii="Arial" w:hAnsi="Arial" w:cs="Arial"/>
          <w:sz w:val="24"/>
          <w:szCs w:val="24"/>
          <w:lang w:eastAsia="pl-PL"/>
        </w:rPr>
        <w:t>Budyńczuka</w:t>
      </w:r>
      <w:proofErr w:type="spellEnd"/>
      <w:r w:rsidRPr="00374F80">
        <w:rPr>
          <w:rFonts w:ascii="Arial" w:hAnsi="Arial" w:cs="Arial"/>
          <w:sz w:val="24"/>
          <w:szCs w:val="24"/>
          <w:lang w:eastAsia="pl-PL"/>
        </w:rPr>
        <w:t>, Zastępczyni Przewodniczącego zaprosiła uczestników XXVII posiedzenia KM FEL do udziału w dyskusji.</w:t>
      </w:r>
      <w:r w:rsidR="00750A51" w:rsidRPr="00374F80">
        <w:rPr>
          <w:rFonts w:ascii="Arial" w:hAnsi="Arial" w:cs="Arial"/>
          <w:sz w:val="24"/>
          <w:szCs w:val="24"/>
          <w:lang w:eastAsia="pl-PL"/>
        </w:rPr>
        <w:t xml:space="preserve"> </w:t>
      </w:r>
    </w:p>
    <w:p w14:paraId="51483BBB" w14:textId="5A60FCDB" w:rsidR="00750A51" w:rsidRPr="00374F80" w:rsidRDefault="00750A51" w:rsidP="00750A51">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Wobec braku głosów w dyskusji, Zastępczyni Przewodniczącego Komitetu poinformowała, że w związku z wyłączeniem się </w:t>
      </w:r>
      <w:r w:rsidR="00E90BF1">
        <w:rPr>
          <w:rFonts w:ascii="Arial" w:hAnsi="Arial" w:cs="Arial"/>
          <w:sz w:val="24"/>
          <w:szCs w:val="24"/>
          <w:lang w:eastAsia="pl-PL"/>
        </w:rPr>
        <w:t xml:space="preserve">jednej osoby </w:t>
      </w:r>
      <w:r w:rsidRPr="00374F80">
        <w:rPr>
          <w:rFonts w:ascii="Arial" w:hAnsi="Arial" w:cs="Arial"/>
          <w:sz w:val="24"/>
          <w:szCs w:val="24"/>
          <w:lang w:eastAsia="pl-PL"/>
        </w:rPr>
        <w:t>z prac Komitetu w</w:t>
      </w:r>
      <w:r w:rsidR="005151E5">
        <w:rPr>
          <w:rFonts w:ascii="Arial" w:hAnsi="Arial" w:cs="Arial"/>
          <w:sz w:val="24"/>
          <w:szCs w:val="24"/>
          <w:lang w:eastAsia="pl-PL"/>
        </w:rPr>
        <w:t> </w:t>
      </w:r>
      <w:r w:rsidRPr="00374F80">
        <w:rPr>
          <w:rFonts w:ascii="Arial" w:hAnsi="Arial" w:cs="Arial"/>
          <w:sz w:val="24"/>
          <w:szCs w:val="24"/>
          <w:lang w:eastAsia="pl-PL"/>
        </w:rPr>
        <w:t>przedmiotowym obszarze z powodu konfliktu interesów, ponownie zostanie zbadane kworum. Za pomocą systemu do głosowania 31 przedstawicieli</w:t>
      </w:r>
      <w:r w:rsidR="00E90BF1">
        <w:rPr>
          <w:rFonts w:ascii="Arial" w:hAnsi="Arial" w:cs="Arial"/>
          <w:sz w:val="24"/>
          <w:szCs w:val="24"/>
          <w:lang w:eastAsia="pl-PL"/>
        </w:rPr>
        <w:t xml:space="preserve"> </w:t>
      </w:r>
      <w:r w:rsidRPr="00374F80">
        <w:rPr>
          <w:rFonts w:ascii="Arial" w:hAnsi="Arial" w:cs="Arial"/>
          <w:sz w:val="24"/>
          <w:szCs w:val="24"/>
          <w:lang w:eastAsia="pl-PL"/>
        </w:rPr>
        <w:t>uprawnionych do głosowania potwierdziło obecność. W związku z powyższym, kworum niezbędne do przyjmowania prawomocnych uchwał zostało zachowane</w:t>
      </w:r>
    </w:p>
    <w:p w14:paraId="558DA3C3" w14:textId="13AD2C4C" w:rsidR="00104020" w:rsidRPr="00374F80" w:rsidRDefault="00187C6E" w:rsidP="00104020">
      <w:pPr>
        <w:spacing w:after="0" w:line="360" w:lineRule="auto"/>
        <w:rPr>
          <w:rFonts w:ascii="Arial" w:hAnsi="Arial" w:cs="Arial"/>
          <w:sz w:val="24"/>
          <w:szCs w:val="24"/>
        </w:rPr>
      </w:pPr>
      <w:r w:rsidRPr="00374F80">
        <w:rPr>
          <w:rFonts w:ascii="Arial" w:hAnsi="Arial" w:cs="Arial"/>
          <w:sz w:val="24"/>
          <w:szCs w:val="24"/>
        </w:rPr>
        <w:t>Następnie</w:t>
      </w:r>
      <w:r w:rsidR="00104020" w:rsidRPr="00374F80">
        <w:rPr>
          <w:rFonts w:ascii="Arial" w:hAnsi="Arial" w:cs="Arial"/>
          <w:sz w:val="24"/>
          <w:szCs w:val="24"/>
        </w:rPr>
        <w:t xml:space="preserve"> Zastępczyni Przewodniczącego Komitetu przeszła do głosowania nad projektem uchwały nr 28</w:t>
      </w:r>
      <w:r w:rsidR="003919C4" w:rsidRPr="00374F80">
        <w:rPr>
          <w:rFonts w:ascii="Arial" w:hAnsi="Arial" w:cs="Arial"/>
          <w:sz w:val="24"/>
          <w:szCs w:val="24"/>
        </w:rPr>
        <w:t>8</w:t>
      </w:r>
      <w:r w:rsidR="00104020" w:rsidRPr="00374F80">
        <w:rPr>
          <w:rFonts w:ascii="Arial" w:hAnsi="Arial" w:cs="Arial"/>
          <w:sz w:val="24"/>
          <w:szCs w:val="24"/>
        </w:rPr>
        <w:t xml:space="preserve">/2026 Komitetu Monitorującego Fundusze Europejskie dla Lubelskiego 2021-2027 z dnia </w:t>
      </w:r>
      <w:r w:rsidR="0031750C" w:rsidRPr="00374F80">
        <w:rPr>
          <w:rFonts w:ascii="Arial" w:hAnsi="Arial" w:cs="Arial"/>
          <w:sz w:val="24"/>
          <w:szCs w:val="24"/>
        </w:rPr>
        <w:t>22</w:t>
      </w:r>
      <w:r w:rsidR="00104020" w:rsidRPr="00374F80">
        <w:rPr>
          <w:rFonts w:ascii="Arial" w:hAnsi="Arial" w:cs="Arial"/>
          <w:sz w:val="24"/>
          <w:szCs w:val="24"/>
        </w:rPr>
        <w:t xml:space="preserve"> </w:t>
      </w:r>
      <w:r w:rsidR="0031750C" w:rsidRPr="00374F80">
        <w:rPr>
          <w:rFonts w:ascii="Arial" w:hAnsi="Arial" w:cs="Arial"/>
          <w:sz w:val="24"/>
          <w:szCs w:val="24"/>
        </w:rPr>
        <w:t>czerwca</w:t>
      </w:r>
      <w:r w:rsidR="00104020" w:rsidRPr="00374F80">
        <w:rPr>
          <w:rFonts w:ascii="Arial" w:hAnsi="Arial" w:cs="Arial"/>
          <w:sz w:val="24"/>
          <w:szCs w:val="24"/>
        </w:rPr>
        <w:t xml:space="preserve"> 2026 r.</w:t>
      </w:r>
      <w:r w:rsidR="0031750C" w:rsidRPr="00374F80">
        <w:rPr>
          <w:rFonts w:ascii="Arial" w:hAnsi="Arial" w:cs="Arial"/>
          <w:sz w:val="24"/>
          <w:szCs w:val="24"/>
        </w:rPr>
        <w:t xml:space="preserve"> </w:t>
      </w:r>
      <w:r w:rsidR="00104020" w:rsidRPr="00374F80">
        <w:rPr>
          <w:rFonts w:ascii="Arial" w:hAnsi="Arial" w:cs="Arial"/>
          <w:sz w:val="24"/>
          <w:szCs w:val="24"/>
        </w:rPr>
        <w:t xml:space="preserve">w sprawie zatwierdzenia kryteriów wyboru projektów dla Działania </w:t>
      </w:r>
      <w:r w:rsidR="00571572" w:rsidRPr="00374F80">
        <w:rPr>
          <w:rFonts w:ascii="Arial" w:hAnsi="Arial" w:cs="Arial"/>
          <w:sz w:val="24"/>
          <w:szCs w:val="24"/>
        </w:rPr>
        <w:t xml:space="preserve">17.4 Edukacja na rzecz obronności i bezpieczeństwa (typy projektu nr 1,2) </w:t>
      </w:r>
      <w:r w:rsidR="00104020" w:rsidRPr="00374F80">
        <w:rPr>
          <w:rFonts w:ascii="Arial" w:hAnsi="Arial" w:cs="Arial"/>
          <w:sz w:val="24"/>
          <w:szCs w:val="24"/>
        </w:rPr>
        <w:t>współfinansowanego z Europejskiego Funduszu Społecznego Plus, wdrażanego przez Departament Wdrażania Europejskiego Funduszu Społecznego Urzędu Marszałkowskiego Województwa Lubelskiego w Lublinie w</w:t>
      </w:r>
      <w:r w:rsidR="00F06C34" w:rsidRPr="00374F80">
        <w:rPr>
          <w:rFonts w:ascii="Arial" w:hAnsi="Arial" w:cs="Arial"/>
          <w:sz w:val="24"/>
          <w:szCs w:val="24"/>
        </w:rPr>
        <w:t> </w:t>
      </w:r>
      <w:r w:rsidR="00104020" w:rsidRPr="00374F80">
        <w:rPr>
          <w:rFonts w:ascii="Arial" w:hAnsi="Arial" w:cs="Arial"/>
          <w:sz w:val="24"/>
          <w:szCs w:val="24"/>
        </w:rPr>
        <w:t>ramach programu Fundusze Europejskie dla Lubelskiego 2021-2027 dotyczących projektów wybieranych w sposób konkurencyjny.</w:t>
      </w:r>
      <w:r w:rsidR="00571572" w:rsidRPr="00374F80">
        <w:rPr>
          <w:rFonts w:ascii="Arial" w:hAnsi="Arial" w:cs="Arial"/>
          <w:sz w:val="24"/>
          <w:szCs w:val="24"/>
        </w:rPr>
        <w:t xml:space="preserve"> </w:t>
      </w:r>
    </w:p>
    <w:p w14:paraId="35D04269" w14:textId="00CE32CD" w:rsidR="00104020" w:rsidRPr="00374F80" w:rsidRDefault="00104020" w:rsidP="00104020">
      <w:pPr>
        <w:spacing w:after="0" w:line="360" w:lineRule="auto"/>
        <w:rPr>
          <w:rFonts w:ascii="Arial" w:hAnsi="Arial" w:cs="Arial"/>
          <w:sz w:val="24"/>
          <w:szCs w:val="24"/>
        </w:rPr>
      </w:pPr>
      <w:r w:rsidRPr="00374F80">
        <w:rPr>
          <w:rFonts w:ascii="Arial" w:hAnsi="Arial" w:cs="Arial"/>
          <w:sz w:val="24"/>
          <w:szCs w:val="24"/>
        </w:rPr>
        <w:lastRenderedPageBreak/>
        <w:t xml:space="preserve">Uchwałę przyjęto w wyniku głosowania: </w:t>
      </w:r>
      <w:r w:rsidR="00FD5A86" w:rsidRPr="00374F80">
        <w:rPr>
          <w:rFonts w:ascii="Arial" w:hAnsi="Arial" w:cs="Arial"/>
          <w:sz w:val="24"/>
          <w:szCs w:val="24"/>
        </w:rPr>
        <w:t>31</w:t>
      </w:r>
      <w:r w:rsidRPr="00374F80">
        <w:rPr>
          <w:rFonts w:ascii="Arial" w:hAnsi="Arial" w:cs="Arial"/>
          <w:sz w:val="24"/>
          <w:szCs w:val="24"/>
        </w:rPr>
        <w:t xml:space="preserve"> głosów „za”, 0 głosów „przeciw”, 0 głosów „wstrzymujący</w:t>
      </w:r>
      <w:r w:rsidR="00773E33" w:rsidRPr="00374F80">
        <w:rPr>
          <w:rFonts w:ascii="Arial" w:hAnsi="Arial" w:cs="Arial"/>
          <w:sz w:val="24"/>
          <w:szCs w:val="24"/>
        </w:rPr>
        <w:t>ch</w:t>
      </w:r>
      <w:r w:rsidRPr="00374F80">
        <w:rPr>
          <w:rFonts w:ascii="Arial" w:hAnsi="Arial" w:cs="Arial"/>
          <w:sz w:val="24"/>
          <w:szCs w:val="24"/>
        </w:rPr>
        <w:t xml:space="preserve"> się”. Uchwała stanowi załącznik nr 2</w:t>
      </w:r>
      <w:r w:rsidR="001C6A58" w:rsidRPr="00374F80">
        <w:rPr>
          <w:rFonts w:ascii="Arial" w:hAnsi="Arial" w:cs="Arial"/>
          <w:sz w:val="24"/>
          <w:szCs w:val="24"/>
        </w:rPr>
        <w:t>3</w:t>
      </w:r>
      <w:r w:rsidRPr="00374F80">
        <w:rPr>
          <w:rFonts w:ascii="Arial" w:hAnsi="Arial" w:cs="Arial"/>
          <w:sz w:val="24"/>
          <w:szCs w:val="24"/>
        </w:rPr>
        <w:t xml:space="preserve"> do niniejszego protokołu.</w:t>
      </w:r>
    </w:p>
    <w:p w14:paraId="21866407" w14:textId="57D6F2DF" w:rsidR="008D4970" w:rsidRPr="00374F80" w:rsidRDefault="00362AFC" w:rsidP="008D4970">
      <w:pPr>
        <w:spacing w:before="120" w:after="120" w:line="360" w:lineRule="auto"/>
        <w:rPr>
          <w:rFonts w:ascii="Arial" w:hAnsi="Arial" w:cs="Arial"/>
          <w:sz w:val="24"/>
          <w:szCs w:val="24"/>
        </w:rPr>
      </w:pPr>
      <w:r w:rsidRPr="00374F80">
        <w:rPr>
          <w:rFonts w:ascii="Arial" w:hAnsi="Arial" w:cs="Arial"/>
          <w:sz w:val="24"/>
          <w:szCs w:val="24"/>
        </w:rPr>
        <w:t xml:space="preserve">Następnie Pani Dyrektor Anna Brzyska przeszła </w:t>
      </w:r>
      <w:r w:rsidR="00E8610D" w:rsidRPr="00374F80">
        <w:rPr>
          <w:rFonts w:ascii="Arial" w:hAnsi="Arial" w:cs="Arial"/>
          <w:sz w:val="24"/>
          <w:szCs w:val="24"/>
        </w:rPr>
        <w:t xml:space="preserve">do </w:t>
      </w:r>
      <w:r w:rsidR="00773E33" w:rsidRPr="00374F80">
        <w:rPr>
          <w:rFonts w:ascii="Arial" w:hAnsi="Arial" w:cs="Arial"/>
          <w:sz w:val="24"/>
          <w:szCs w:val="24"/>
        </w:rPr>
        <w:t>szesnastego</w:t>
      </w:r>
      <w:r w:rsidR="00E8610D" w:rsidRPr="00374F80">
        <w:rPr>
          <w:rFonts w:ascii="Arial" w:hAnsi="Arial" w:cs="Arial"/>
          <w:sz w:val="24"/>
          <w:szCs w:val="24"/>
        </w:rPr>
        <w:t xml:space="preserve"> punktu porządku </w:t>
      </w:r>
      <w:r w:rsidR="0027623E" w:rsidRPr="00374F80">
        <w:rPr>
          <w:rFonts w:ascii="Arial" w:hAnsi="Arial" w:cs="Arial"/>
          <w:sz w:val="24"/>
          <w:szCs w:val="24"/>
        </w:rPr>
        <w:t>obrad, czyli</w:t>
      </w:r>
      <w:r w:rsidR="00EB2DC5" w:rsidRPr="00374F80">
        <w:rPr>
          <w:rFonts w:ascii="Arial" w:hAnsi="Arial" w:cs="Arial"/>
          <w:sz w:val="24"/>
          <w:szCs w:val="24"/>
        </w:rPr>
        <w:t xml:space="preserve"> przedstawienia propozycji kryteriów wyboru projektów dla Działania 17.5 Edukacja osób dorosłych w obszarze obronności i bezpieczeństwa (typy projektu nr 1,2), współfinansowanego z EFS Plus, wdrażanego przez DW EFS w ramach FEL 2021-2027. Kryteria dotyczą projektów wybieranych w sposób konkurencyjny</w:t>
      </w:r>
      <w:r w:rsidR="00E90BF1">
        <w:rPr>
          <w:rFonts w:ascii="Arial" w:hAnsi="Arial" w:cs="Arial"/>
          <w:sz w:val="24"/>
          <w:szCs w:val="24"/>
        </w:rPr>
        <w:t xml:space="preserve"> i</w:t>
      </w:r>
      <w:r w:rsidR="000A0056">
        <w:rPr>
          <w:rFonts w:ascii="Arial" w:hAnsi="Arial" w:cs="Arial"/>
          <w:sz w:val="24"/>
          <w:szCs w:val="24"/>
        </w:rPr>
        <w:t> </w:t>
      </w:r>
      <w:r w:rsidR="00E90BF1">
        <w:rPr>
          <w:rFonts w:ascii="Arial" w:hAnsi="Arial" w:cs="Arial"/>
          <w:sz w:val="24"/>
          <w:szCs w:val="24"/>
        </w:rPr>
        <w:t>odnoszą się do</w:t>
      </w:r>
      <w:r w:rsidR="008D4970" w:rsidRPr="00374F80">
        <w:rPr>
          <w:rFonts w:ascii="Arial" w:hAnsi="Arial" w:cs="Arial"/>
          <w:sz w:val="24"/>
          <w:szCs w:val="24"/>
        </w:rPr>
        <w:t xml:space="preserve"> następujących typów projektu:</w:t>
      </w:r>
    </w:p>
    <w:p w14:paraId="3BB83763" w14:textId="79719F41" w:rsidR="008D4970" w:rsidRPr="00374F80" w:rsidRDefault="008D4970" w:rsidP="008D4970">
      <w:pPr>
        <w:spacing w:before="120" w:after="120" w:line="360" w:lineRule="auto"/>
        <w:rPr>
          <w:rFonts w:ascii="Arial" w:hAnsi="Arial" w:cs="Arial"/>
          <w:sz w:val="24"/>
          <w:szCs w:val="24"/>
        </w:rPr>
      </w:pPr>
      <w:r w:rsidRPr="00374F80">
        <w:rPr>
          <w:rFonts w:ascii="Arial" w:hAnsi="Arial" w:cs="Arial"/>
          <w:sz w:val="24"/>
          <w:szCs w:val="24"/>
        </w:rPr>
        <w:t>1. Szkole</w:t>
      </w:r>
      <w:r w:rsidR="00EF205C">
        <w:rPr>
          <w:rFonts w:ascii="Arial" w:hAnsi="Arial" w:cs="Arial"/>
          <w:sz w:val="24"/>
          <w:szCs w:val="24"/>
        </w:rPr>
        <w:t>nia</w:t>
      </w:r>
      <w:r w:rsidRPr="00374F80">
        <w:rPr>
          <w:rFonts w:ascii="Arial" w:hAnsi="Arial" w:cs="Arial"/>
          <w:sz w:val="24"/>
          <w:szCs w:val="24"/>
        </w:rPr>
        <w:t xml:space="preserve"> z zakresu bezpieczeństwa / obronności cywilnej dla ludności w zakresie gotowości cywilnej – realizowan</w:t>
      </w:r>
      <w:r w:rsidR="00EF205C">
        <w:rPr>
          <w:rFonts w:ascii="Arial" w:hAnsi="Arial" w:cs="Arial"/>
          <w:sz w:val="24"/>
          <w:szCs w:val="24"/>
        </w:rPr>
        <w:t>e</w:t>
      </w:r>
      <w:r w:rsidRPr="00374F80">
        <w:rPr>
          <w:rFonts w:ascii="Arial" w:hAnsi="Arial" w:cs="Arial"/>
          <w:sz w:val="24"/>
          <w:szCs w:val="24"/>
        </w:rPr>
        <w:t xml:space="preserve"> poza BUR.</w:t>
      </w:r>
    </w:p>
    <w:p w14:paraId="1B15131B" w14:textId="3026E2E6" w:rsidR="00EB2DC5" w:rsidRPr="00374F80" w:rsidRDefault="008D4970" w:rsidP="008D4970">
      <w:pPr>
        <w:spacing w:before="120" w:after="120" w:line="360" w:lineRule="auto"/>
        <w:rPr>
          <w:rFonts w:ascii="Arial" w:hAnsi="Arial" w:cs="Arial"/>
          <w:sz w:val="24"/>
          <w:szCs w:val="24"/>
          <w:lang w:eastAsia="pl-PL"/>
        </w:rPr>
      </w:pPr>
      <w:r w:rsidRPr="00374F80">
        <w:rPr>
          <w:rFonts w:ascii="Arial" w:hAnsi="Arial" w:cs="Arial"/>
          <w:sz w:val="24"/>
          <w:szCs w:val="24"/>
        </w:rPr>
        <w:t>2. Poszerzeni</w:t>
      </w:r>
      <w:r w:rsidR="00EF205C">
        <w:rPr>
          <w:rFonts w:ascii="Arial" w:hAnsi="Arial" w:cs="Arial"/>
          <w:sz w:val="24"/>
          <w:szCs w:val="24"/>
        </w:rPr>
        <w:t>e</w:t>
      </w:r>
      <w:r w:rsidRPr="00374F80">
        <w:rPr>
          <w:rFonts w:ascii="Arial" w:hAnsi="Arial" w:cs="Arial"/>
          <w:sz w:val="24"/>
          <w:szCs w:val="24"/>
        </w:rPr>
        <w:t xml:space="preserve"> wsparcia o szkolenia dla osób stanowiących wsparcie w zakresie obrony cywilnej i sił zbrojnych np. nabycie kwalifikacji przez kierowców służb ratunkowych w zakresie prawa jazdy kat. "C”.</w:t>
      </w:r>
      <w:r w:rsidR="00EB2DC5" w:rsidRPr="00374F80">
        <w:rPr>
          <w:rFonts w:ascii="Arial" w:hAnsi="Arial" w:cs="Arial"/>
          <w:sz w:val="24"/>
          <w:szCs w:val="24"/>
          <w:lang w:eastAsia="pl-PL"/>
        </w:rPr>
        <w:t xml:space="preserve"> </w:t>
      </w:r>
    </w:p>
    <w:p w14:paraId="1295F5BC" w14:textId="22450FFD" w:rsidR="005F186E" w:rsidRPr="00374F80" w:rsidRDefault="005F186E" w:rsidP="008D4970">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poinformowała, że zgodnie z § 8 ust. 6 Regulaminu KM FEL, </w:t>
      </w:r>
      <w:r w:rsidR="00092E8C" w:rsidRPr="00374F80">
        <w:rPr>
          <w:rFonts w:ascii="Arial" w:hAnsi="Arial" w:cs="Arial"/>
          <w:sz w:val="24"/>
          <w:szCs w:val="24"/>
          <w:lang w:eastAsia="pl-PL"/>
        </w:rPr>
        <w:t>trz</w:t>
      </w:r>
      <w:r w:rsidR="00E90BF1">
        <w:rPr>
          <w:rFonts w:ascii="Arial" w:hAnsi="Arial" w:cs="Arial"/>
          <w:sz w:val="24"/>
          <w:szCs w:val="24"/>
          <w:lang w:eastAsia="pl-PL"/>
        </w:rPr>
        <w:t xml:space="preserve">y osoby </w:t>
      </w:r>
      <w:r w:rsidRPr="00374F80">
        <w:rPr>
          <w:rFonts w:ascii="Arial" w:hAnsi="Arial" w:cs="Arial"/>
          <w:sz w:val="24"/>
          <w:szCs w:val="24"/>
          <w:lang w:eastAsia="pl-PL"/>
        </w:rPr>
        <w:t>w odniesieniu do omawianego zagadnienia zgłosił</w:t>
      </w:r>
      <w:r w:rsidR="00092E8C" w:rsidRPr="00374F80">
        <w:rPr>
          <w:rFonts w:ascii="Arial" w:hAnsi="Arial" w:cs="Arial"/>
          <w:sz w:val="24"/>
          <w:szCs w:val="24"/>
          <w:lang w:eastAsia="pl-PL"/>
        </w:rPr>
        <w:t>o</w:t>
      </w:r>
      <w:r w:rsidRPr="00374F80">
        <w:rPr>
          <w:rFonts w:ascii="Arial" w:hAnsi="Arial" w:cs="Arial"/>
          <w:sz w:val="24"/>
          <w:szCs w:val="24"/>
          <w:lang w:eastAsia="pl-PL"/>
        </w:rPr>
        <w:t xml:space="preserve"> konflikt interesów. W związku z powyższym, </w:t>
      </w:r>
      <w:r w:rsidR="00E90BF1">
        <w:rPr>
          <w:rFonts w:ascii="Arial" w:hAnsi="Arial" w:cs="Arial"/>
          <w:sz w:val="24"/>
          <w:szCs w:val="24"/>
          <w:lang w:eastAsia="pl-PL"/>
        </w:rPr>
        <w:t>osoby te</w:t>
      </w:r>
      <w:r w:rsidRPr="00374F80">
        <w:rPr>
          <w:rFonts w:ascii="Arial" w:hAnsi="Arial" w:cs="Arial"/>
          <w:sz w:val="24"/>
          <w:szCs w:val="24"/>
          <w:lang w:eastAsia="pl-PL"/>
        </w:rPr>
        <w:t xml:space="preserve"> wyłączy</w:t>
      </w:r>
      <w:r w:rsidR="00E90BF1">
        <w:rPr>
          <w:rFonts w:ascii="Arial" w:hAnsi="Arial" w:cs="Arial"/>
          <w:sz w:val="24"/>
          <w:szCs w:val="24"/>
          <w:lang w:eastAsia="pl-PL"/>
        </w:rPr>
        <w:t>ły</w:t>
      </w:r>
      <w:r w:rsidRPr="00374F80">
        <w:rPr>
          <w:rFonts w:ascii="Arial" w:hAnsi="Arial" w:cs="Arial"/>
          <w:sz w:val="24"/>
          <w:szCs w:val="24"/>
          <w:lang w:eastAsia="pl-PL"/>
        </w:rPr>
        <w:t xml:space="preserve"> się z</w:t>
      </w:r>
      <w:r w:rsidR="00F06C34" w:rsidRPr="00374F80">
        <w:rPr>
          <w:rFonts w:ascii="Arial" w:hAnsi="Arial" w:cs="Arial"/>
          <w:sz w:val="24"/>
          <w:szCs w:val="24"/>
          <w:lang w:eastAsia="pl-PL"/>
        </w:rPr>
        <w:t> </w:t>
      </w:r>
      <w:r w:rsidRPr="00374F80">
        <w:rPr>
          <w:rFonts w:ascii="Arial" w:hAnsi="Arial" w:cs="Arial"/>
          <w:sz w:val="24"/>
          <w:szCs w:val="24"/>
          <w:lang w:eastAsia="pl-PL"/>
        </w:rPr>
        <w:t>prac Komitetu w</w:t>
      </w:r>
      <w:r w:rsidR="000A0056">
        <w:rPr>
          <w:rFonts w:ascii="Arial" w:hAnsi="Arial" w:cs="Arial"/>
          <w:sz w:val="24"/>
          <w:szCs w:val="24"/>
          <w:lang w:eastAsia="pl-PL"/>
        </w:rPr>
        <w:t> </w:t>
      </w:r>
      <w:r w:rsidRPr="00374F80">
        <w:rPr>
          <w:rFonts w:ascii="Arial" w:hAnsi="Arial" w:cs="Arial"/>
          <w:sz w:val="24"/>
          <w:szCs w:val="24"/>
          <w:lang w:eastAsia="pl-PL"/>
        </w:rPr>
        <w:t>zakresie, którego dotyczy konflikt interesów, co oznacza, że nie bra</w:t>
      </w:r>
      <w:r w:rsidR="00E90BF1">
        <w:rPr>
          <w:rFonts w:ascii="Arial" w:hAnsi="Arial" w:cs="Arial"/>
          <w:sz w:val="24"/>
          <w:szCs w:val="24"/>
          <w:lang w:eastAsia="pl-PL"/>
        </w:rPr>
        <w:t>ły</w:t>
      </w:r>
      <w:r w:rsidR="00735225" w:rsidRPr="00374F80">
        <w:rPr>
          <w:rFonts w:ascii="Arial" w:hAnsi="Arial" w:cs="Arial"/>
          <w:sz w:val="24"/>
          <w:szCs w:val="24"/>
          <w:lang w:eastAsia="pl-PL"/>
        </w:rPr>
        <w:t xml:space="preserve"> </w:t>
      </w:r>
      <w:r w:rsidRPr="00374F80">
        <w:rPr>
          <w:rFonts w:ascii="Arial" w:hAnsi="Arial" w:cs="Arial"/>
          <w:sz w:val="24"/>
          <w:szCs w:val="24"/>
          <w:lang w:eastAsia="pl-PL"/>
        </w:rPr>
        <w:t>udziału w</w:t>
      </w:r>
      <w:r w:rsidR="000A0056">
        <w:rPr>
          <w:rFonts w:ascii="Arial" w:hAnsi="Arial" w:cs="Arial"/>
          <w:sz w:val="24"/>
          <w:szCs w:val="24"/>
          <w:lang w:eastAsia="pl-PL"/>
        </w:rPr>
        <w:t> </w:t>
      </w:r>
      <w:r w:rsidRPr="00374F80">
        <w:rPr>
          <w:rFonts w:ascii="Arial" w:hAnsi="Arial" w:cs="Arial"/>
          <w:sz w:val="24"/>
          <w:szCs w:val="24"/>
          <w:lang w:eastAsia="pl-PL"/>
        </w:rPr>
        <w:t>dyskusji nad materiałami w omawianym obszarze oraz wyłączy</w:t>
      </w:r>
      <w:r w:rsidR="00E90BF1">
        <w:rPr>
          <w:rFonts w:ascii="Arial" w:hAnsi="Arial" w:cs="Arial"/>
          <w:sz w:val="24"/>
          <w:szCs w:val="24"/>
          <w:lang w:eastAsia="pl-PL"/>
        </w:rPr>
        <w:t>ły</w:t>
      </w:r>
      <w:r w:rsidRPr="00374F80">
        <w:rPr>
          <w:rFonts w:ascii="Arial" w:hAnsi="Arial" w:cs="Arial"/>
          <w:sz w:val="24"/>
          <w:szCs w:val="24"/>
          <w:lang w:eastAsia="pl-PL"/>
        </w:rPr>
        <w:t xml:space="preserve"> się z</w:t>
      </w:r>
      <w:r w:rsidR="00F06C34" w:rsidRPr="00374F80">
        <w:rPr>
          <w:rFonts w:ascii="Arial" w:hAnsi="Arial" w:cs="Arial"/>
          <w:sz w:val="24"/>
          <w:szCs w:val="24"/>
          <w:lang w:eastAsia="pl-PL"/>
        </w:rPr>
        <w:t> </w:t>
      </w:r>
      <w:r w:rsidRPr="00374F80">
        <w:rPr>
          <w:rFonts w:ascii="Arial" w:hAnsi="Arial" w:cs="Arial"/>
          <w:sz w:val="24"/>
          <w:szCs w:val="24"/>
          <w:lang w:eastAsia="pl-PL"/>
        </w:rPr>
        <w:t>głosowania nad przyjęciem uchwały, której dotyczy zidentyfikowany konflikt interesów.</w:t>
      </w:r>
    </w:p>
    <w:p w14:paraId="40B7C1CC" w14:textId="17A7F9E9" w:rsidR="00C80FB6" w:rsidRPr="00374F80" w:rsidRDefault="00C80FB6" w:rsidP="00EB2DC5">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wskazała, że wspomniany projekt uchwały KM FEL został zaopiniowany przez Grupę roboczą ds. EFS Plus. </w:t>
      </w:r>
    </w:p>
    <w:p w14:paraId="128AB486" w14:textId="46658BFA" w:rsidR="00EB2DC5" w:rsidRPr="00374F80" w:rsidRDefault="00EB2DC5" w:rsidP="00EB2DC5">
      <w:pPr>
        <w:spacing w:before="120" w:after="120" w:line="360" w:lineRule="auto"/>
        <w:rPr>
          <w:rFonts w:ascii="Arial" w:hAnsi="Arial" w:cs="Arial"/>
          <w:sz w:val="24"/>
          <w:szCs w:val="24"/>
          <w:lang w:eastAsia="pl-PL"/>
        </w:rPr>
      </w:pPr>
      <w:r w:rsidRPr="00374F80">
        <w:rPr>
          <w:rFonts w:ascii="Arial" w:hAnsi="Arial" w:cs="Arial"/>
          <w:sz w:val="24"/>
          <w:szCs w:val="24"/>
          <w:lang w:eastAsia="pl-PL"/>
        </w:rPr>
        <w:t>W związku z powyższym poprosiła Pana Piotra Dragana, Przewodniczącego Grupy roboczej ds. EFS Plus o przedstawienie</w:t>
      </w:r>
      <w:r w:rsidRPr="00374F80">
        <w:rPr>
          <w:rFonts w:ascii="Arial" w:hAnsi="Arial" w:cs="Arial"/>
          <w:sz w:val="24"/>
          <w:szCs w:val="24"/>
        </w:rPr>
        <w:t xml:space="preserve"> opinii </w:t>
      </w:r>
      <w:r w:rsidRPr="00374F80">
        <w:rPr>
          <w:rFonts w:ascii="Arial" w:hAnsi="Arial" w:cs="Arial"/>
          <w:sz w:val="24"/>
          <w:szCs w:val="24"/>
          <w:lang w:eastAsia="pl-PL"/>
        </w:rPr>
        <w:t>powyższej Grupy roboczej dotyczącej projektu uchwały KM FEL w sprawie zatwierdzenia przedmiotowych kryteriów.</w:t>
      </w:r>
    </w:p>
    <w:p w14:paraId="6E3C379E" w14:textId="77777777" w:rsidR="00EB2DC5" w:rsidRPr="00374F80" w:rsidRDefault="00EB2DC5" w:rsidP="00EB2DC5">
      <w:pPr>
        <w:spacing w:after="0" w:line="360" w:lineRule="auto"/>
        <w:rPr>
          <w:rFonts w:ascii="Arial" w:hAnsi="Arial" w:cs="Arial"/>
          <w:sz w:val="24"/>
          <w:szCs w:val="24"/>
          <w:lang w:eastAsia="pl-PL"/>
        </w:rPr>
      </w:pPr>
      <w:r w:rsidRPr="00374F80">
        <w:rPr>
          <w:rFonts w:ascii="Arial" w:hAnsi="Arial" w:cs="Arial"/>
          <w:sz w:val="24"/>
          <w:szCs w:val="24"/>
          <w:lang w:eastAsia="pl-PL"/>
        </w:rPr>
        <w:t>Pan Piotr Dragan, Przewodniczący Grupy roboczej ds. EFS Plus przedstawił Opinię</w:t>
      </w:r>
    </w:p>
    <w:p w14:paraId="172E986B" w14:textId="156EB3C3" w:rsidR="00EB2DC5" w:rsidRPr="00374F80" w:rsidRDefault="00EB2DC5" w:rsidP="00EB2DC5">
      <w:pPr>
        <w:spacing w:after="0" w:line="360" w:lineRule="auto"/>
        <w:rPr>
          <w:rFonts w:ascii="Arial" w:hAnsi="Arial" w:cs="Arial"/>
          <w:sz w:val="24"/>
          <w:szCs w:val="24"/>
          <w:lang w:eastAsia="pl-PL"/>
        </w:rPr>
      </w:pPr>
      <w:r w:rsidRPr="00374F80">
        <w:rPr>
          <w:rFonts w:ascii="Arial" w:hAnsi="Arial" w:cs="Arial"/>
          <w:sz w:val="24"/>
          <w:szCs w:val="24"/>
          <w:lang w:eastAsia="pl-PL"/>
        </w:rPr>
        <w:t>nr 12</w:t>
      </w:r>
      <w:r w:rsidR="005E0248" w:rsidRPr="00374F80">
        <w:rPr>
          <w:rFonts w:ascii="Arial" w:hAnsi="Arial" w:cs="Arial"/>
          <w:sz w:val="24"/>
          <w:szCs w:val="24"/>
          <w:lang w:eastAsia="pl-PL"/>
        </w:rPr>
        <w:t>3</w:t>
      </w:r>
      <w:r w:rsidRPr="00374F80">
        <w:rPr>
          <w:rFonts w:ascii="Arial" w:hAnsi="Arial" w:cs="Arial"/>
          <w:sz w:val="24"/>
          <w:szCs w:val="24"/>
          <w:lang w:eastAsia="pl-PL"/>
        </w:rPr>
        <w:t xml:space="preserve">/2026 Grupy roboczej ds. EFS Plus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Pr="00374F80">
        <w:rPr>
          <w:rFonts w:ascii="Arial" w:hAnsi="Arial" w:cs="Arial"/>
          <w:sz w:val="24"/>
          <w:szCs w:val="24"/>
        </w:rPr>
        <w:t xml:space="preserve">17.5 Edukacja osób dorosłych w obszarze obronności i bezpieczeństwa (typy projektu nr </w:t>
      </w:r>
      <w:r w:rsidRPr="00374F80">
        <w:rPr>
          <w:rFonts w:ascii="Arial" w:hAnsi="Arial" w:cs="Arial"/>
          <w:sz w:val="24"/>
          <w:szCs w:val="24"/>
        </w:rPr>
        <w:lastRenderedPageBreak/>
        <w:t>1,2)</w:t>
      </w:r>
      <w:r w:rsidRPr="00374F80">
        <w:rPr>
          <w:rFonts w:ascii="Arial" w:hAnsi="Arial" w:cs="Arial"/>
          <w:sz w:val="24"/>
          <w:szCs w:val="24"/>
          <w:lang w:eastAsia="pl-PL"/>
        </w:rPr>
        <w:t>, współfinansowanego z EFS Plus, wdrażanego przez DW EFS UMWL w Lublinie w ramach FEL 2021-2027 dotyczących projektów wybieranych w sposób konkurencyjny. Przewodniczący Grupy roboczej ds. EFS Plus poinformował, że</w:t>
      </w:r>
      <w:r w:rsidR="000A0056">
        <w:rPr>
          <w:rFonts w:ascii="Arial" w:hAnsi="Arial" w:cs="Arial"/>
          <w:sz w:val="24"/>
          <w:szCs w:val="24"/>
          <w:lang w:eastAsia="pl-PL"/>
        </w:rPr>
        <w:t> </w:t>
      </w:r>
      <w:r w:rsidRPr="00374F80">
        <w:rPr>
          <w:rFonts w:ascii="Arial" w:hAnsi="Arial" w:cs="Arial"/>
          <w:sz w:val="24"/>
          <w:szCs w:val="24"/>
          <w:lang w:eastAsia="pl-PL"/>
        </w:rPr>
        <w:t>Grupa robocza pozytywnie zaopiniowała przedmiotowy projekt uchwały, rekomendując jej przyjęcie w przedstawionym kształcie.</w:t>
      </w:r>
    </w:p>
    <w:p w14:paraId="719A09A0" w14:textId="77777777" w:rsidR="00EB2DC5" w:rsidRPr="00374F80" w:rsidRDefault="00EB2DC5" w:rsidP="00EB2DC5">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Następnie Pan Łukasz Budyńczuk, p.o. Dyrektora DW EFS, na podstawie prezentacji stanowiącej załącznik nr 21 do niniejszego protokołu, przedstawił propozycję kryteriów wyboru projektów w powyższym zakresie. </w:t>
      </w:r>
    </w:p>
    <w:p w14:paraId="3D702747" w14:textId="54A2BECA" w:rsidR="00EB2DC5" w:rsidRPr="00374F80" w:rsidRDefault="00EB2DC5" w:rsidP="00EB2DC5">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Po wystąpieniu Pana Dyrektora Łukasza </w:t>
      </w:r>
      <w:proofErr w:type="spellStart"/>
      <w:r w:rsidRPr="00374F80">
        <w:rPr>
          <w:rFonts w:ascii="Arial" w:hAnsi="Arial" w:cs="Arial"/>
          <w:sz w:val="24"/>
          <w:szCs w:val="24"/>
          <w:lang w:eastAsia="pl-PL"/>
        </w:rPr>
        <w:t>Budyńczuka</w:t>
      </w:r>
      <w:proofErr w:type="spellEnd"/>
      <w:r w:rsidRPr="00374F80">
        <w:rPr>
          <w:rFonts w:ascii="Arial" w:hAnsi="Arial" w:cs="Arial"/>
          <w:sz w:val="24"/>
          <w:szCs w:val="24"/>
          <w:lang w:eastAsia="pl-PL"/>
        </w:rPr>
        <w:t>, Zastępczyni Przewodniczącego zaprosiła uczestników XXVII posiedzenia KM FEL do udziału w</w:t>
      </w:r>
      <w:r w:rsidR="00F06C34" w:rsidRPr="00374F80">
        <w:rPr>
          <w:rFonts w:ascii="Arial" w:hAnsi="Arial" w:cs="Arial"/>
          <w:sz w:val="24"/>
          <w:szCs w:val="24"/>
          <w:lang w:eastAsia="pl-PL"/>
        </w:rPr>
        <w:t> </w:t>
      </w:r>
      <w:r w:rsidRPr="00374F80">
        <w:rPr>
          <w:rFonts w:ascii="Arial" w:hAnsi="Arial" w:cs="Arial"/>
          <w:sz w:val="24"/>
          <w:szCs w:val="24"/>
          <w:lang w:eastAsia="pl-PL"/>
        </w:rPr>
        <w:t>dyskusji.</w:t>
      </w:r>
    </w:p>
    <w:p w14:paraId="0CB381D5" w14:textId="4C144B9E" w:rsidR="00F34631" w:rsidRPr="00374F80" w:rsidRDefault="00F34631" w:rsidP="00EB2DC5">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Wobec braku głosów w dyskusji, Zastępczyni Przewodniczącego Komitetu poinformowała, że w związku z wyłączeniem się </w:t>
      </w:r>
      <w:r w:rsidR="00CE0206" w:rsidRPr="00374F80">
        <w:rPr>
          <w:rFonts w:ascii="Arial" w:hAnsi="Arial" w:cs="Arial"/>
          <w:sz w:val="24"/>
          <w:szCs w:val="24"/>
          <w:lang w:eastAsia="pl-PL"/>
        </w:rPr>
        <w:t>trzech</w:t>
      </w:r>
      <w:r w:rsidRPr="00374F80">
        <w:rPr>
          <w:rFonts w:ascii="Arial" w:hAnsi="Arial" w:cs="Arial"/>
          <w:sz w:val="24"/>
          <w:szCs w:val="24"/>
          <w:lang w:eastAsia="pl-PL"/>
        </w:rPr>
        <w:t xml:space="preserve"> </w:t>
      </w:r>
      <w:r w:rsidR="00DC41E2">
        <w:rPr>
          <w:rFonts w:ascii="Arial" w:hAnsi="Arial" w:cs="Arial"/>
          <w:sz w:val="24"/>
          <w:szCs w:val="24"/>
          <w:lang w:eastAsia="pl-PL"/>
        </w:rPr>
        <w:t xml:space="preserve">osób </w:t>
      </w:r>
      <w:r w:rsidRPr="00374F80">
        <w:rPr>
          <w:rFonts w:ascii="Arial" w:hAnsi="Arial" w:cs="Arial"/>
          <w:sz w:val="24"/>
          <w:szCs w:val="24"/>
          <w:lang w:eastAsia="pl-PL"/>
        </w:rPr>
        <w:t>z prac Komitetu w</w:t>
      </w:r>
      <w:r w:rsidR="000A0056">
        <w:rPr>
          <w:rFonts w:ascii="Arial" w:hAnsi="Arial" w:cs="Arial"/>
          <w:sz w:val="24"/>
          <w:szCs w:val="24"/>
          <w:lang w:eastAsia="pl-PL"/>
        </w:rPr>
        <w:t> </w:t>
      </w:r>
      <w:r w:rsidRPr="00374F80">
        <w:rPr>
          <w:rFonts w:ascii="Arial" w:hAnsi="Arial" w:cs="Arial"/>
          <w:sz w:val="24"/>
          <w:szCs w:val="24"/>
          <w:lang w:eastAsia="pl-PL"/>
        </w:rPr>
        <w:t xml:space="preserve">przedmiotowym obszarze z powodu konfliktu interesów, ponownie zostanie zbadane kworum. Za pomocą systemu do głosowania </w:t>
      </w:r>
      <w:r w:rsidR="00CE0206" w:rsidRPr="00374F80">
        <w:rPr>
          <w:rFonts w:ascii="Arial" w:hAnsi="Arial" w:cs="Arial"/>
          <w:sz w:val="24"/>
          <w:szCs w:val="24"/>
          <w:lang w:eastAsia="pl-PL"/>
        </w:rPr>
        <w:t>2</w:t>
      </w:r>
      <w:r w:rsidRPr="00374F80">
        <w:rPr>
          <w:rFonts w:ascii="Arial" w:hAnsi="Arial" w:cs="Arial"/>
          <w:sz w:val="24"/>
          <w:szCs w:val="24"/>
          <w:lang w:eastAsia="pl-PL"/>
        </w:rPr>
        <w:t>9 przedstawicieli uprawnionych do głosowania potwierdziło obecność. W związku z powyższym, kworum niezbędne do przyjmowania prawomocnych uchwał zostało zachowane.</w:t>
      </w:r>
    </w:p>
    <w:p w14:paraId="0F1E42AB" w14:textId="02978484" w:rsidR="00EB2DC5" w:rsidRPr="00374F80" w:rsidRDefault="00167BA8" w:rsidP="00EB2DC5">
      <w:pPr>
        <w:spacing w:after="0" w:line="360" w:lineRule="auto"/>
        <w:rPr>
          <w:rFonts w:ascii="Arial" w:hAnsi="Arial" w:cs="Arial"/>
          <w:sz w:val="24"/>
          <w:szCs w:val="24"/>
        </w:rPr>
      </w:pPr>
      <w:r w:rsidRPr="00374F80">
        <w:rPr>
          <w:rFonts w:ascii="Arial" w:hAnsi="Arial" w:cs="Arial"/>
          <w:sz w:val="24"/>
          <w:szCs w:val="24"/>
        </w:rPr>
        <w:t>Nast</w:t>
      </w:r>
      <w:r w:rsidR="00C80FB6" w:rsidRPr="00374F80">
        <w:rPr>
          <w:rFonts w:ascii="Arial" w:hAnsi="Arial" w:cs="Arial"/>
          <w:sz w:val="24"/>
          <w:szCs w:val="24"/>
        </w:rPr>
        <w:t>ę</w:t>
      </w:r>
      <w:r w:rsidRPr="00374F80">
        <w:rPr>
          <w:rFonts w:ascii="Arial" w:hAnsi="Arial" w:cs="Arial"/>
          <w:sz w:val="24"/>
          <w:szCs w:val="24"/>
        </w:rPr>
        <w:t>pnie</w:t>
      </w:r>
      <w:r w:rsidR="00EB2DC5" w:rsidRPr="00374F80">
        <w:rPr>
          <w:rFonts w:ascii="Arial" w:hAnsi="Arial" w:cs="Arial"/>
          <w:sz w:val="24"/>
          <w:szCs w:val="24"/>
        </w:rPr>
        <w:t xml:space="preserve"> Zastępczyni Przewodniczącego Komitetu przeszła do głosowania nad projektem uchwały nr 28</w:t>
      </w:r>
      <w:r w:rsidR="00A369B2" w:rsidRPr="00374F80">
        <w:rPr>
          <w:rFonts w:ascii="Arial" w:hAnsi="Arial" w:cs="Arial"/>
          <w:sz w:val="24"/>
          <w:szCs w:val="24"/>
        </w:rPr>
        <w:t>9</w:t>
      </w:r>
      <w:r w:rsidR="00EB2DC5" w:rsidRPr="00374F80">
        <w:rPr>
          <w:rFonts w:ascii="Arial" w:hAnsi="Arial" w:cs="Arial"/>
          <w:sz w:val="24"/>
          <w:szCs w:val="24"/>
        </w:rPr>
        <w:t xml:space="preserve">/2026 Komitetu Monitorującego Fundusze Europejskie dla Lubelskiego 2021-2027 z dnia </w:t>
      </w:r>
      <w:r w:rsidR="0031750C" w:rsidRPr="00374F80">
        <w:rPr>
          <w:rFonts w:ascii="Arial" w:hAnsi="Arial" w:cs="Arial"/>
          <w:sz w:val="24"/>
          <w:szCs w:val="24"/>
        </w:rPr>
        <w:t xml:space="preserve">22 czerwca </w:t>
      </w:r>
      <w:r w:rsidR="00EB2DC5" w:rsidRPr="00374F80">
        <w:rPr>
          <w:rFonts w:ascii="Arial" w:hAnsi="Arial" w:cs="Arial"/>
          <w:sz w:val="24"/>
          <w:szCs w:val="24"/>
        </w:rPr>
        <w:t>2026 r.</w:t>
      </w:r>
      <w:r w:rsidR="0031750C" w:rsidRPr="00374F80">
        <w:rPr>
          <w:rFonts w:ascii="Arial" w:hAnsi="Arial" w:cs="Arial"/>
          <w:sz w:val="24"/>
          <w:szCs w:val="24"/>
        </w:rPr>
        <w:t xml:space="preserve"> </w:t>
      </w:r>
      <w:r w:rsidR="00EB2DC5" w:rsidRPr="00374F80">
        <w:rPr>
          <w:rFonts w:ascii="Arial" w:hAnsi="Arial" w:cs="Arial"/>
          <w:sz w:val="24"/>
          <w:szCs w:val="24"/>
        </w:rPr>
        <w:t xml:space="preserve">w sprawie zatwierdzenia kryteriów wyboru </w:t>
      </w:r>
      <w:r w:rsidR="00EB2DC5" w:rsidRPr="008C3F95">
        <w:rPr>
          <w:rFonts w:ascii="Arial" w:hAnsi="Arial" w:cs="Arial"/>
          <w:sz w:val="24"/>
          <w:szCs w:val="24"/>
        </w:rPr>
        <w:t>projektów dla Działania 17.5 Edukacja osób dorosłych</w:t>
      </w:r>
      <w:r w:rsidR="00EB2DC5" w:rsidRPr="00374F80">
        <w:rPr>
          <w:rFonts w:ascii="Arial" w:hAnsi="Arial" w:cs="Arial"/>
          <w:sz w:val="24"/>
          <w:szCs w:val="24"/>
        </w:rPr>
        <w:t xml:space="preserve"> w obszarze obronności i bezpieczeństwa (typy projektu nr 1,2) współfinansowanego z Europejskiego Funduszu Społecznego Plus, wdrażanego przez Departament Wdrażania Europejskiego Funduszu Społecznego Urzędu Marszałkowskiego Województwa Lubelskiego w Lublinie w ramach programu Fundusze Europejskie dla Lubelskiego 2021-2027 dotyczących projektów wybieranych w sposób konkurencyjny. </w:t>
      </w:r>
    </w:p>
    <w:p w14:paraId="16F05AF0" w14:textId="00F56C98" w:rsidR="00EB2DC5" w:rsidRPr="00374F80" w:rsidRDefault="00EB2DC5" w:rsidP="00EB2DC5">
      <w:pPr>
        <w:spacing w:after="0" w:line="360" w:lineRule="auto"/>
        <w:rPr>
          <w:rFonts w:ascii="Arial" w:hAnsi="Arial" w:cs="Arial"/>
          <w:sz w:val="24"/>
          <w:szCs w:val="24"/>
        </w:rPr>
      </w:pPr>
      <w:r w:rsidRPr="00374F80">
        <w:rPr>
          <w:rFonts w:ascii="Arial" w:hAnsi="Arial" w:cs="Arial"/>
          <w:sz w:val="24"/>
          <w:szCs w:val="24"/>
        </w:rPr>
        <w:t xml:space="preserve">Uchwałę przyjęto w wyniku głosowania: </w:t>
      </w:r>
      <w:r w:rsidR="00A369B2" w:rsidRPr="00374F80">
        <w:rPr>
          <w:rFonts w:ascii="Arial" w:hAnsi="Arial" w:cs="Arial"/>
          <w:sz w:val="24"/>
          <w:szCs w:val="24"/>
        </w:rPr>
        <w:t>29</w:t>
      </w:r>
      <w:r w:rsidRPr="00374F80">
        <w:rPr>
          <w:rFonts w:ascii="Arial" w:hAnsi="Arial" w:cs="Arial"/>
          <w:sz w:val="24"/>
          <w:szCs w:val="24"/>
        </w:rPr>
        <w:t xml:space="preserve"> głosów „za”, 0 głosów „przeciw”, 0 głosów „wstrzymujących się”. Uchwała stanowi załącznik nr 2</w:t>
      </w:r>
      <w:r w:rsidR="00A369B2" w:rsidRPr="00374F80">
        <w:rPr>
          <w:rFonts w:ascii="Arial" w:hAnsi="Arial" w:cs="Arial"/>
          <w:sz w:val="24"/>
          <w:szCs w:val="24"/>
        </w:rPr>
        <w:t>4</w:t>
      </w:r>
      <w:r w:rsidRPr="00374F80">
        <w:rPr>
          <w:rFonts w:ascii="Arial" w:hAnsi="Arial" w:cs="Arial"/>
          <w:sz w:val="24"/>
          <w:szCs w:val="24"/>
        </w:rPr>
        <w:t xml:space="preserve"> do niniejszego protokołu.</w:t>
      </w:r>
    </w:p>
    <w:p w14:paraId="1563547E" w14:textId="16B5E04E" w:rsidR="00A330B8" w:rsidRPr="00374F80" w:rsidRDefault="001A58C5" w:rsidP="001A58C5">
      <w:pPr>
        <w:spacing w:before="120" w:after="120" w:line="360" w:lineRule="auto"/>
        <w:rPr>
          <w:rFonts w:ascii="Arial" w:hAnsi="Arial" w:cs="Arial"/>
          <w:sz w:val="24"/>
          <w:szCs w:val="24"/>
        </w:rPr>
      </w:pPr>
      <w:r w:rsidRPr="00374F80">
        <w:rPr>
          <w:rFonts w:ascii="Arial" w:hAnsi="Arial" w:cs="Arial"/>
          <w:sz w:val="24"/>
          <w:szCs w:val="24"/>
        </w:rPr>
        <w:lastRenderedPageBreak/>
        <w:t xml:space="preserve">Następnie Pani Dyrektor Anna Brzyska przeszła do siedemnastego punktu porządku obrad, czyli przedstawienia propozycji kryteriów wyboru projektów dla Działania </w:t>
      </w:r>
      <w:r w:rsidR="006F3526" w:rsidRPr="00374F80">
        <w:rPr>
          <w:rFonts w:ascii="Arial" w:hAnsi="Arial" w:cs="Arial"/>
          <w:sz w:val="24"/>
          <w:szCs w:val="24"/>
        </w:rPr>
        <w:t>18.2 Rynek pracy na rzecz dekarbonizacji (typ projektu nr 1)</w:t>
      </w:r>
      <w:r w:rsidRPr="00374F80">
        <w:rPr>
          <w:rFonts w:ascii="Arial" w:hAnsi="Arial" w:cs="Arial"/>
          <w:sz w:val="24"/>
          <w:szCs w:val="24"/>
        </w:rPr>
        <w:t>, współfinansowanego z EFS Plus, wdrażanego przez DW EFS w ramach FEL 2021-2027. Kryteria dotyczą projektów wybieranych w sposób konkurencyjny</w:t>
      </w:r>
      <w:r w:rsidR="00DC41E2">
        <w:rPr>
          <w:rFonts w:ascii="Arial" w:hAnsi="Arial" w:cs="Arial"/>
          <w:sz w:val="24"/>
          <w:szCs w:val="24"/>
        </w:rPr>
        <w:t xml:space="preserve"> w ramach typu projektu</w:t>
      </w:r>
      <w:r w:rsidR="00A330B8" w:rsidRPr="00374F80">
        <w:rPr>
          <w:rFonts w:ascii="Arial" w:hAnsi="Arial" w:cs="Arial"/>
          <w:sz w:val="24"/>
          <w:szCs w:val="24"/>
        </w:rPr>
        <w:t xml:space="preserve"> nr 1, czyli </w:t>
      </w:r>
      <w:r w:rsidR="00DC41E2">
        <w:rPr>
          <w:rFonts w:ascii="Arial" w:hAnsi="Arial" w:cs="Arial"/>
          <w:sz w:val="24"/>
          <w:szCs w:val="24"/>
        </w:rPr>
        <w:t>s</w:t>
      </w:r>
      <w:r w:rsidR="00A330B8" w:rsidRPr="00374F80">
        <w:rPr>
          <w:rFonts w:ascii="Arial" w:hAnsi="Arial" w:cs="Arial"/>
          <w:sz w:val="24"/>
          <w:szCs w:val="24"/>
        </w:rPr>
        <w:t>zkole</w:t>
      </w:r>
      <w:r w:rsidR="00DC41E2">
        <w:rPr>
          <w:rFonts w:ascii="Arial" w:hAnsi="Arial" w:cs="Arial"/>
          <w:sz w:val="24"/>
          <w:szCs w:val="24"/>
        </w:rPr>
        <w:t>ń</w:t>
      </w:r>
      <w:r w:rsidR="00A330B8" w:rsidRPr="00374F80">
        <w:rPr>
          <w:rFonts w:ascii="Arial" w:hAnsi="Arial" w:cs="Arial"/>
          <w:sz w:val="24"/>
          <w:szCs w:val="24"/>
        </w:rPr>
        <w:t xml:space="preserve"> dla pracowników, przedsiębiorstw i przedsiębiorców w zakresie dekarbonizacji zdolności produkcyjnych, realizowan</w:t>
      </w:r>
      <w:r w:rsidR="00DC41E2">
        <w:rPr>
          <w:rFonts w:ascii="Arial" w:hAnsi="Arial" w:cs="Arial"/>
          <w:sz w:val="24"/>
          <w:szCs w:val="24"/>
        </w:rPr>
        <w:t>ych</w:t>
      </w:r>
      <w:r w:rsidR="00A330B8" w:rsidRPr="00374F80">
        <w:rPr>
          <w:rFonts w:ascii="Arial" w:hAnsi="Arial" w:cs="Arial"/>
          <w:sz w:val="24"/>
          <w:szCs w:val="24"/>
        </w:rPr>
        <w:t xml:space="preserve"> poza BUR. </w:t>
      </w:r>
    </w:p>
    <w:p w14:paraId="67D87E20" w14:textId="1417C250" w:rsidR="001858C1" w:rsidRPr="00374F80" w:rsidRDefault="001858C1" w:rsidP="001A58C5">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poinformowała, że zgodnie z § 8 ust. 6 Regulaminu KM FEL, </w:t>
      </w:r>
      <w:r w:rsidR="00DC41E2">
        <w:rPr>
          <w:rFonts w:ascii="Arial" w:hAnsi="Arial" w:cs="Arial"/>
          <w:sz w:val="24"/>
          <w:szCs w:val="24"/>
          <w:lang w:eastAsia="pl-PL"/>
        </w:rPr>
        <w:t xml:space="preserve">jedna osoba </w:t>
      </w:r>
      <w:r w:rsidRPr="00374F80">
        <w:rPr>
          <w:rFonts w:ascii="Arial" w:hAnsi="Arial" w:cs="Arial"/>
          <w:sz w:val="24"/>
          <w:szCs w:val="24"/>
          <w:lang w:eastAsia="pl-PL"/>
        </w:rPr>
        <w:t>w odniesieniu do omawianego zagadnienia zgłosił</w:t>
      </w:r>
      <w:r w:rsidR="00DC41E2">
        <w:rPr>
          <w:rFonts w:ascii="Arial" w:hAnsi="Arial" w:cs="Arial"/>
          <w:sz w:val="24"/>
          <w:szCs w:val="24"/>
          <w:lang w:eastAsia="pl-PL"/>
        </w:rPr>
        <w:t xml:space="preserve">a </w:t>
      </w:r>
      <w:r w:rsidRPr="00374F80">
        <w:rPr>
          <w:rFonts w:ascii="Arial" w:hAnsi="Arial" w:cs="Arial"/>
          <w:sz w:val="24"/>
          <w:szCs w:val="24"/>
          <w:lang w:eastAsia="pl-PL"/>
        </w:rPr>
        <w:t xml:space="preserve">konflikt interesów. W związku z powyższym, </w:t>
      </w:r>
      <w:r w:rsidR="00DC41E2">
        <w:rPr>
          <w:rFonts w:ascii="Arial" w:hAnsi="Arial" w:cs="Arial"/>
          <w:sz w:val="24"/>
          <w:szCs w:val="24"/>
          <w:lang w:eastAsia="pl-PL"/>
        </w:rPr>
        <w:t>osoba ta w</w:t>
      </w:r>
      <w:r w:rsidRPr="00374F80">
        <w:rPr>
          <w:rFonts w:ascii="Arial" w:hAnsi="Arial" w:cs="Arial"/>
          <w:sz w:val="24"/>
          <w:szCs w:val="24"/>
          <w:lang w:eastAsia="pl-PL"/>
        </w:rPr>
        <w:t>yłączył</w:t>
      </w:r>
      <w:r w:rsidR="00DC41E2">
        <w:rPr>
          <w:rFonts w:ascii="Arial" w:hAnsi="Arial" w:cs="Arial"/>
          <w:sz w:val="24"/>
          <w:szCs w:val="24"/>
          <w:lang w:eastAsia="pl-PL"/>
        </w:rPr>
        <w:t>a</w:t>
      </w:r>
      <w:r w:rsidRPr="00374F80">
        <w:rPr>
          <w:rFonts w:ascii="Arial" w:hAnsi="Arial" w:cs="Arial"/>
          <w:sz w:val="24"/>
          <w:szCs w:val="24"/>
          <w:lang w:eastAsia="pl-PL"/>
        </w:rPr>
        <w:t xml:space="preserve"> się z prac Komitetu w</w:t>
      </w:r>
      <w:r w:rsidR="00AE32C6">
        <w:rPr>
          <w:rFonts w:ascii="Arial" w:hAnsi="Arial" w:cs="Arial"/>
          <w:sz w:val="24"/>
          <w:szCs w:val="24"/>
          <w:lang w:eastAsia="pl-PL"/>
        </w:rPr>
        <w:t> </w:t>
      </w:r>
      <w:r w:rsidRPr="00374F80">
        <w:rPr>
          <w:rFonts w:ascii="Arial" w:hAnsi="Arial" w:cs="Arial"/>
          <w:sz w:val="24"/>
          <w:szCs w:val="24"/>
          <w:lang w:eastAsia="pl-PL"/>
        </w:rPr>
        <w:t>zakresie, którego dotyczy konflikt interesów, co oznacza, że nie brał</w:t>
      </w:r>
      <w:r w:rsidR="00DC41E2">
        <w:rPr>
          <w:rFonts w:ascii="Arial" w:hAnsi="Arial" w:cs="Arial"/>
          <w:sz w:val="24"/>
          <w:szCs w:val="24"/>
          <w:lang w:eastAsia="pl-PL"/>
        </w:rPr>
        <w:t>a</w:t>
      </w:r>
      <w:r w:rsidRPr="00374F80">
        <w:rPr>
          <w:rFonts w:ascii="Arial" w:hAnsi="Arial" w:cs="Arial"/>
          <w:sz w:val="24"/>
          <w:szCs w:val="24"/>
          <w:lang w:eastAsia="pl-PL"/>
        </w:rPr>
        <w:t xml:space="preserve"> udziału w</w:t>
      </w:r>
      <w:r w:rsidR="00AE32C6">
        <w:rPr>
          <w:rFonts w:ascii="Arial" w:hAnsi="Arial" w:cs="Arial"/>
          <w:sz w:val="24"/>
          <w:szCs w:val="24"/>
          <w:lang w:eastAsia="pl-PL"/>
        </w:rPr>
        <w:t> </w:t>
      </w:r>
      <w:r w:rsidRPr="00374F80">
        <w:rPr>
          <w:rFonts w:ascii="Arial" w:hAnsi="Arial" w:cs="Arial"/>
          <w:sz w:val="24"/>
          <w:szCs w:val="24"/>
          <w:lang w:eastAsia="pl-PL"/>
        </w:rPr>
        <w:t>dyskusji nad materiałami w omawianym obszarze oraz wyłączył</w:t>
      </w:r>
      <w:r w:rsidR="00DC41E2">
        <w:rPr>
          <w:rFonts w:ascii="Arial" w:hAnsi="Arial" w:cs="Arial"/>
          <w:sz w:val="24"/>
          <w:szCs w:val="24"/>
          <w:lang w:eastAsia="pl-PL"/>
        </w:rPr>
        <w:t>a</w:t>
      </w:r>
      <w:r w:rsidRPr="00374F80">
        <w:rPr>
          <w:rFonts w:ascii="Arial" w:hAnsi="Arial" w:cs="Arial"/>
          <w:sz w:val="24"/>
          <w:szCs w:val="24"/>
          <w:lang w:eastAsia="pl-PL"/>
        </w:rPr>
        <w:t xml:space="preserve"> się z</w:t>
      </w:r>
      <w:r w:rsidR="00F06C34" w:rsidRPr="00374F80">
        <w:rPr>
          <w:rFonts w:ascii="Arial" w:hAnsi="Arial" w:cs="Arial"/>
          <w:sz w:val="24"/>
          <w:szCs w:val="24"/>
          <w:lang w:eastAsia="pl-PL"/>
        </w:rPr>
        <w:t> </w:t>
      </w:r>
      <w:r w:rsidRPr="00374F80">
        <w:rPr>
          <w:rFonts w:ascii="Arial" w:hAnsi="Arial" w:cs="Arial"/>
          <w:sz w:val="24"/>
          <w:szCs w:val="24"/>
          <w:lang w:eastAsia="pl-PL"/>
        </w:rPr>
        <w:t>głosowania nad przyjęciem uchwały, której dotyczy zidentyfikowany konflikt interesów.</w:t>
      </w:r>
    </w:p>
    <w:p w14:paraId="3534B1B1" w14:textId="77777777" w:rsidR="00C80FB6" w:rsidRPr="00374F80" w:rsidRDefault="00C80FB6" w:rsidP="00C80FB6">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wskazała, że wspomniany projekt uchwały KM FEL został zaopiniowany przez Grupę roboczą ds. EFS Plus. </w:t>
      </w:r>
    </w:p>
    <w:p w14:paraId="5EA752D4" w14:textId="778ED1FA" w:rsidR="001A58C5" w:rsidRPr="00374F80" w:rsidRDefault="001A58C5" w:rsidP="001A58C5">
      <w:pPr>
        <w:spacing w:before="120" w:after="120" w:line="360" w:lineRule="auto"/>
        <w:rPr>
          <w:rFonts w:ascii="Arial" w:hAnsi="Arial" w:cs="Arial"/>
          <w:sz w:val="24"/>
          <w:szCs w:val="24"/>
          <w:lang w:eastAsia="pl-PL"/>
        </w:rPr>
      </w:pPr>
      <w:r w:rsidRPr="00374F80">
        <w:rPr>
          <w:rFonts w:ascii="Arial" w:hAnsi="Arial" w:cs="Arial"/>
          <w:sz w:val="24"/>
          <w:szCs w:val="24"/>
          <w:lang w:eastAsia="pl-PL"/>
        </w:rPr>
        <w:t>W związku z powyższym poprosiła Pana Piotra Dragana, Przewodniczącego Grupy roboczej ds. EFS Plus o przedstawienie</w:t>
      </w:r>
      <w:r w:rsidRPr="00374F80">
        <w:rPr>
          <w:rFonts w:ascii="Arial" w:hAnsi="Arial" w:cs="Arial"/>
          <w:sz w:val="24"/>
          <w:szCs w:val="24"/>
        </w:rPr>
        <w:t xml:space="preserve"> opinii </w:t>
      </w:r>
      <w:r w:rsidRPr="00374F80">
        <w:rPr>
          <w:rFonts w:ascii="Arial" w:hAnsi="Arial" w:cs="Arial"/>
          <w:sz w:val="24"/>
          <w:szCs w:val="24"/>
          <w:lang w:eastAsia="pl-PL"/>
        </w:rPr>
        <w:t>powyższej Grupy roboczej dotyczącej projektu uchwały KM FEL w sprawie zatwierdzenia przedmiotowych kryteriów.</w:t>
      </w:r>
    </w:p>
    <w:p w14:paraId="54216AF4" w14:textId="77777777" w:rsidR="001A58C5" w:rsidRPr="00374F80" w:rsidRDefault="001A58C5" w:rsidP="001A58C5">
      <w:pPr>
        <w:spacing w:after="0" w:line="360" w:lineRule="auto"/>
        <w:rPr>
          <w:rFonts w:ascii="Arial" w:hAnsi="Arial" w:cs="Arial"/>
          <w:sz w:val="24"/>
          <w:szCs w:val="24"/>
          <w:lang w:eastAsia="pl-PL"/>
        </w:rPr>
      </w:pPr>
      <w:r w:rsidRPr="00374F80">
        <w:rPr>
          <w:rFonts w:ascii="Arial" w:hAnsi="Arial" w:cs="Arial"/>
          <w:sz w:val="24"/>
          <w:szCs w:val="24"/>
          <w:lang w:eastAsia="pl-PL"/>
        </w:rPr>
        <w:t>Pan Piotr Dragan, Przewodniczący Grupy roboczej ds. EFS Plus przedstawił Opinię</w:t>
      </w:r>
    </w:p>
    <w:p w14:paraId="2110E79D" w14:textId="2F147F89" w:rsidR="001A58C5" w:rsidRPr="00374F80" w:rsidRDefault="001A58C5" w:rsidP="001A58C5">
      <w:pPr>
        <w:spacing w:after="0" w:line="360" w:lineRule="auto"/>
        <w:rPr>
          <w:rFonts w:ascii="Arial" w:hAnsi="Arial" w:cs="Arial"/>
          <w:sz w:val="24"/>
          <w:szCs w:val="24"/>
          <w:lang w:eastAsia="pl-PL"/>
        </w:rPr>
      </w:pPr>
      <w:r w:rsidRPr="00374F80">
        <w:rPr>
          <w:rFonts w:ascii="Arial" w:hAnsi="Arial" w:cs="Arial"/>
          <w:sz w:val="24"/>
          <w:szCs w:val="24"/>
          <w:lang w:eastAsia="pl-PL"/>
        </w:rPr>
        <w:t xml:space="preserve">nr 123/2026 Grupy roboczej ds. EFS Plus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007E2759" w:rsidRPr="00374F80">
        <w:rPr>
          <w:rFonts w:ascii="Arial" w:hAnsi="Arial" w:cs="Arial"/>
          <w:sz w:val="24"/>
          <w:szCs w:val="24"/>
        </w:rPr>
        <w:t>18.2 Rynek pracy na rzecz dekarbonizacji (typ projektu nr 1)</w:t>
      </w:r>
      <w:r w:rsidRPr="00374F80">
        <w:rPr>
          <w:rFonts w:ascii="Arial" w:hAnsi="Arial" w:cs="Arial"/>
          <w:sz w:val="24"/>
          <w:szCs w:val="24"/>
          <w:lang w:eastAsia="pl-PL"/>
        </w:rPr>
        <w:t>, współfinansowanego z EFS Plus, wdrażanego przez DW EFS UMWL w Lublinie w ramach FEL 2021-2027 dotyczących projektów wybieranych w sposób konkurencyjny. Przewodniczący Grupy roboczej ds. EFS Plus poinformował, że Grupa robocza pozytywnie zaopiniowała przedmiotowy projekt uchwały, rekomendując jej przyjęcie w</w:t>
      </w:r>
      <w:r w:rsidR="00AE32C6">
        <w:rPr>
          <w:rFonts w:ascii="Arial" w:hAnsi="Arial" w:cs="Arial"/>
          <w:sz w:val="24"/>
          <w:szCs w:val="24"/>
          <w:lang w:eastAsia="pl-PL"/>
        </w:rPr>
        <w:t> </w:t>
      </w:r>
      <w:r w:rsidRPr="00374F80">
        <w:rPr>
          <w:rFonts w:ascii="Arial" w:hAnsi="Arial" w:cs="Arial"/>
          <w:sz w:val="24"/>
          <w:szCs w:val="24"/>
          <w:lang w:eastAsia="pl-PL"/>
        </w:rPr>
        <w:t>przedstawionym kształcie.</w:t>
      </w:r>
    </w:p>
    <w:p w14:paraId="209224C4" w14:textId="77777777" w:rsidR="001A58C5" w:rsidRPr="00374F80" w:rsidRDefault="001A58C5" w:rsidP="001A58C5">
      <w:pPr>
        <w:spacing w:before="120" w:after="120" w:line="360" w:lineRule="auto"/>
        <w:rPr>
          <w:rFonts w:ascii="Arial" w:hAnsi="Arial" w:cs="Arial"/>
          <w:sz w:val="24"/>
          <w:szCs w:val="24"/>
          <w:lang w:eastAsia="pl-PL"/>
        </w:rPr>
      </w:pPr>
      <w:r w:rsidRPr="00374F80">
        <w:rPr>
          <w:rFonts w:ascii="Arial" w:hAnsi="Arial" w:cs="Arial"/>
          <w:sz w:val="24"/>
          <w:szCs w:val="24"/>
          <w:lang w:eastAsia="pl-PL"/>
        </w:rPr>
        <w:lastRenderedPageBreak/>
        <w:t xml:space="preserve">Następnie Pan Łukasz Budyńczuk, p.o. Dyrektora DW EFS, na podstawie prezentacji stanowiącej załącznik nr 21 do niniejszego protokołu, przedstawił propozycję kryteriów wyboru projektów w powyższym zakresie. </w:t>
      </w:r>
    </w:p>
    <w:p w14:paraId="2199258F" w14:textId="07921800" w:rsidR="001A58C5" w:rsidRPr="00374F80" w:rsidRDefault="001A58C5" w:rsidP="001A58C5">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Po wystąpieniu Pana Dyrektora Łukasza </w:t>
      </w:r>
      <w:proofErr w:type="spellStart"/>
      <w:r w:rsidRPr="00374F80">
        <w:rPr>
          <w:rFonts w:ascii="Arial" w:hAnsi="Arial" w:cs="Arial"/>
          <w:sz w:val="24"/>
          <w:szCs w:val="24"/>
          <w:lang w:eastAsia="pl-PL"/>
        </w:rPr>
        <w:t>Budyńczuka</w:t>
      </w:r>
      <w:proofErr w:type="spellEnd"/>
      <w:r w:rsidRPr="00374F80">
        <w:rPr>
          <w:rFonts w:ascii="Arial" w:hAnsi="Arial" w:cs="Arial"/>
          <w:sz w:val="24"/>
          <w:szCs w:val="24"/>
          <w:lang w:eastAsia="pl-PL"/>
        </w:rPr>
        <w:t>, Zastępczyni Przewodniczącego zaprosiła uczestników XXVII posiedzenia KM FEL do udziału w</w:t>
      </w:r>
      <w:r w:rsidR="00F06C34" w:rsidRPr="00374F80">
        <w:rPr>
          <w:rFonts w:ascii="Arial" w:hAnsi="Arial" w:cs="Arial"/>
          <w:sz w:val="24"/>
          <w:szCs w:val="24"/>
          <w:lang w:eastAsia="pl-PL"/>
        </w:rPr>
        <w:t> </w:t>
      </w:r>
      <w:r w:rsidRPr="00374F80">
        <w:rPr>
          <w:rFonts w:ascii="Arial" w:hAnsi="Arial" w:cs="Arial"/>
          <w:sz w:val="24"/>
          <w:szCs w:val="24"/>
          <w:lang w:eastAsia="pl-PL"/>
        </w:rPr>
        <w:t>dyskusji.</w:t>
      </w:r>
    </w:p>
    <w:p w14:paraId="6567BBE7" w14:textId="41C7C5E6" w:rsidR="00B9283D" w:rsidRPr="00374F80" w:rsidRDefault="00B9283D" w:rsidP="001A58C5">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Wobec braku głosów w dyskusji, Zastępczyni Przewodniczącego Komitetu poinformowała, że w związku z wyłączeniem się </w:t>
      </w:r>
      <w:r w:rsidR="00DC41E2">
        <w:rPr>
          <w:rFonts w:ascii="Arial" w:hAnsi="Arial" w:cs="Arial"/>
          <w:sz w:val="24"/>
          <w:szCs w:val="24"/>
          <w:lang w:eastAsia="pl-PL"/>
        </w:rPr>
        <w:t xml:space="preserve">jednej osoby </w:t>
      </w:r>
      <w:r w:rsidRPr="00374F80">
        <w:rPr>
          <w:rFonts w:ascii="Arial" w:hAnsi="Arial" w:cs="Arial"/>
          <w:sz w:val="24"/>
          <w:szCs w:val="24"/>
          <w:lang w:eastAsia="pl-PL"/>
        </w:rPr>
        <w:t>z prac Komitetu w</w:t>
      </w:r>
      <w:r w:rsidR="00AE32C6">
        <w:rPr>
          <w:rFonts w:ascii="Arial" w:hAnsi="Arial" w:cs="Arial"/>
          <w:sz w:val="24"/>
          <w:szCs w:val="24"/>
          <w:lang w:eastAsia="pl-PL"/>
        </w:rPr>
        <w:t> </w:t>
      </w:r>
      <w:r w:rsidRPr="00374F80">
        <w:rPr>
          <w:rFonts w:ascii="Arial" w:hAnsi="Arial" w:cs="Arial"/>
          <w:sz w:val="24"/>
          <w:szCs w:val="24"/>
          <w:lang w:eastAsia="pl-PL"/>
        </w:rPr>
        <w:t>przedmiotowym obszarze z powodu konfliktu interesów, ponownie zostanie zbadane kworum. Za pomocą systemu do głosowania 31 przedstawicieli</w:t>
      </w:r>
      <w:r w:rsidR="00DC41E2">
        <w:rPr>
          <w:rFonts w:ascii="Arial" w:hAnsi="Arial" w:cs="Arial"/>
          <w:sz w:val="24"/>
          <w:szCs w:val="24"/>
          <w:lang w:eastAsia="pl-PL"/>
        </w:rPr>
        <w:t xml:space="preserve"> </w:t>
      </w:r>
      <w:r w:rsidRPr="00374F80">
        <w:rPr>
          <w:rFonts w:ascii="Arial" w:hAnsi="Arial" w:cs="Arial"/>
          <w:sz w:val="24"/>
          <w:szCs w:val="24"/>
          <w:lang w:eastAsia="pl-PL"/>
        </w:rPr>
        <w:t>uprawnionych do głosowania potwierdziło obecność. W związku z powyższym, kworum niezbędne do przyjmowania prawomocnych uchwał zostało zachowane.</w:t>
      </w:r>
    </w:p>
    <w:p w14:paraId="14542D22" w14:textId="659A57A4" w:rsidR="001A58C5" w:rsidRPr="00374F80" w:rsidRDefault="00DE6B65" w:rsidP="00DC41E2">
      <w:pPr>
        <w:spacing w:after="0" w:line="360" w:lineRule="auto"/>
        <w:rPr>
          <w:rFonts w:ascii="Arial" w:hAnsi="Arial" w:cs="Arial"/>
          <w:sz w:val="24"/>
          <w:szCs w:val="24"/>
        </w:rPr>
      </w:pPr>
      <w:r w:rsidRPr="00374F80">
        <w:rPr>
          <w:rFonts w:ascii="Arial" w:hAnsi="Arial" w:cs="Arial"/>
          <w:sz w:val="24"/>
          <w:szCs w:val="24"/>
        </w:rPr>
        <w:t>Nast</w:t>
      </w:r>
      <w:r w:rsidR="00B037D1" w:rsidRPr="00374F80">
        <w:rPr>
          <w:rFonts w:ascii="Arial" w:hAnsi="Arial" w:cs="Arial"/>
          <w:sz w:val="24"/>
          <w:szCs w:val="24"/>
        </w:rPr>
        <w:t>ę</w:t>
      </w:r>
      <w:r w:rsidRPr="00374F80">
        <w:rPr>
          <w:rFonts w:ascii="Arial" w:hAnsi="Arial" w:cs="Arial"/>
          <w:sz w:val="24"/>
          <w:szCs w:val="24"/>
        </w:rPr>
        <w:t>pnie</w:t>
      </w:r>
      <w:r w:rsidR="001A58C5" w:rsidRPr="00374F80">
        <w:rPr>
          <w:rFonts w:ascii="Arial" w:hAnsi="Arial" w:cs="Arial"/>
          <w:sz w:val="24"/>
          <w:szCs w:val="24"/>
        </w:rPr>
        <w:t xml:space="preserve"> Zastępczyni Przewodniczącego Komitetu przeszła do głosowania nad projektem uchwały nr 2</w:t>
      </w:r>
      <w:r w:rsidR="00E9348E" w:rsidRPr="00374F80">
        <w:rPr>
          <w:rFonts w:ascii="Arial" w:hAnsi="Arial" w:cs="Arial"/>
          <w:sz w:val="24"/>
          <w:szCs w:val="24"/>
        </w:rPr>
        <w:t>90</w:t>
      </w:r>
      <w:r w:rsidR="001A58C5" w:rsidRPr="00374F80">
        <w:rPr>
          <w:rFonts w:ascii="Arial" w:hAnsi="Arial" w:cs="Arial"/>
          <w:sz w:val="24"/>
          <w:szCs w:val="24"/>
        </w:rPr>
        <w:t xml:space="preserve">/2026 Komitetu Monitorującego Fundusze Europejskie dla Lubelskiego 2021-2027 z dnia </w:t>
      </w:r>
      <w:r w:rsidR="00002AD9" w:rsidRPr="00374F80">
        <w:rPr>
          <w:rFonts w:ascii="Arial" w:hAnsi="Arial" w:cs="Arial"/>
          <w:sz w:val="24"/>
          <w:szCs w:val="24"/>
        </w:rPr>
        <w:t>22</w:t>
      </w:r>
      <w:r w:rsidR="001A58C5" w:rsidRPr="00374F80">
        <w:rPr>
          <w:rFonts w:ascii="Arial" w:hAnsi="Arial" w:cs="Arial"/>
          <w:sz w:val="24"/>
          <w:szCs w:val="24"/>
        </w:rPr>
        <w:t xml:space="preserve"> </w:t>
      </w:r>
      <w:r w:rsidR="00002AD9" w:rsidRPr="00374F80">
        <w:rPr>
          <w:rFonts w:ascii="Arial" w:hAnsi="Arial" w:cs="Arial"/>
          <w:sz w:val="24"/>
          <w:szCs w:val="24"/>
        </w:rPr>
        <w:t>czerwca</w:t>
      </w:r>
      <w:r w:rsidR="001A58C5" w:rsidRPr="00374F80">
        <w:rPr>
          <w:rFonts w:ascii="Arial" w:hAnsi="Arial" w:cs="Arial"/>
          <w:sz w:val="24"/>
          <w:szCs w:val="24"/>
        </w:rPr>
        <w:t xml:space="preserve"> 2026 r.</w:t>
      </w:r>
      <w:r w:rsidR="00DC41E2">
        <w:rPr>
          <w:rFonts w:ascii="Arial" w:hAnsi="Arial" w:cs="Arial"/>
          <w:sz w:val="24"/>
          <w:szCs w:val="24"/>
        </w:rPr>
        <w:t xml:space="preserve"> </w:t>
      </w:r>
      <w:r w:rsidR="001A58C5" w:rsidRPr="00374F80">
        <w:rPr>
          <w:rFonts w:ascii="Arial" w:hAnsi="Arial" w:cs="Arial"/>
          <w:sz w:val="24"/>
          <w:szCs w:val="24"/>
        </w:rPr>
        <w:t xml:space="preserve">w sprawie zatwierdzenia kryteriów wyboru projektów dla Działania </w:t>
      </w:r>
      <w:r w:rsidR="007E2759" w:rsidRPr="00374F80">
        <w:rPr>
          <w:rFonts w:ascii="Arial" w:hAnsi="Arial" w:cs="Arial"/>
          <w:sz w:val="24"/>
          <w:szCs w:val="24"/>
        </w:rPr>
        <w:t>18.2 Rynek pracy na rzecz dekarbonizacji (typ projektu nr 1)</w:t>
      </w:r>
      <w:r w:rsidR="001A58C5" w:rsidRPr="00374F80">
        <w:rPr>
          <w:rFonts w:ascii="Arial" w:hAnsi="Arial" w:cs="Arial"/>
          <w:sz w:val="24"/>
          <w:szCs w:val="24"/>
        </w:rPr>
        <w:t xml:space="preserve"> współfinansowanego z Europejskiego Funduszu Społecznego Plus, wdrażanego przez Departament Wdrażania Europejskiego Funduszu Społecznego Urzędu Marszałkowskiego Województwa Lubelskiego w Lublinie w ramach programu Fundusze Europejskie dla Lubelskiego 2021-2027 dotyczących projektów wybieranych w sposób konkurencyjny. </w:t>
      </w:r>
    </w:p>
    <w:p w14:paraId="7C5439F4" w14:textId="4B427F63" w:rsidR="001A58C5" w:rsidRPr="00374F80" w:rsidRDefault="001A58C5" w:rsidP="001A58C5">
      <w:pPr>
        <w:spacing w:after="0" w:line="360" w:lineRule="auto"/>
        <w:rPr>
          <w:rFonts w:ascii="Arial" w:hAnsi="Arial" w:cs="Arial"/>
          <w:sz w:val="24"/>
          <w:szCs w:val="24"/>
        </w:rPr>
      </w:pPr>
      <w:r w:rsidRPr="00374F80">
        <w:rPr>
          <w:rFonts w:ascii="Arial" w:hAnsi="Arial" w:cs="Arial"/>
          <w:sz w:val="24"/>
          <w:szCs w:val="24"/>
        </w:rPr>
        <w:t xml:space="preserve">Uchwałę przyjęto w wyniku głosowania: </w:t>
      </w:r>
      <w:r w:rsidR="00B91D43" w:rsidRPr="00374F80">
        <w:rPr>
          <w:rFonts w:ascii="Arial" w:hAnsi="Arial" w:cs="Arial"/>
          <w:sz w:val="24"/>
          <w:szCs w:val="24"/>
        </w:rPr>
        <w:t>31</w:t>
      </w:r>
      <w:r w:rsidRPr="00374F80">
        <w:rPr>
          <w:rFonts w:ascii="Arial" w:hAnsi="Arial" w:cs="Arial"/>
          <w:sz w:val="24"/>
          <w:szCs w:val="24"/>
        </w:rPr>
        <w:t xml:space="preserve"> głosów „za”, 0 głosów „przeciw”, 0 głosów „wstrzymujących się”. Uchwała stanowi załącznik nr 2</w:t>
      </w:r>
      <w:r w:rsidR="00E9348E" w:rsidRPr="00374F80">
        <w:rPr>
          <w:rFonts w:ascii="Arial" w:hAnsi="Arial" w:cs="Arial"/>
          <w:sz w:val="24"/>
          <w:szCs w:val="24"/>
        </w:rPr>
        <w:t>5</w:t>
      </w:r>
      <w:r w:rsidRPr="00374F80">
        <w:rPr>
          <w:rFonts w:ascii="Arial" w:hAnsi="Arial" w:cs="Arial"/>
          <w:sz w:val="24"/>
          <w:szCs w:val="24"/>
        </w:rPr>
        <w:t xml:space="preserve"> do niniejszego protokołu.</w:t>
      </w:r>
    </w:p>
    <w:p w14:paraId="17E0A6A6" w14:textId="5EF5AE88" w:rsidR="00D0706C" w:rsidRPr="00374F80" w:rsidRDefault="009C6F2F" w:rsidP="00D0706C">
      <w:pPr>
        <w:spacing w:before="120" w:after="120" w:line="360" w:lineRule="auto"/>
        <w:rPr>
          <w:rFonts w:ascii="Arial" w:hAnsi="Arial" w:cs="Arial"/>
          <w:sz w:val="24"/>
          <w:szCs w:val="24"/>
        </w:rPr>
      </w:pPr>
      <w:r w:rsidRPr="00374F80">
        <w:rPr>
          <w:rFonts w:ascii="Arial" w:hAnsi="Arial" w:cs="Arial"/>
          <w:sz w:val="24"/>
          <w:szCs w:val="24"/>
        </w:rPr>
        <w:t xml:space="preserve">Następnie Pani Dyrektor Anna Brzyska przeszła do osiemnastego punktu porządku obrad, czyli przedstawienia propozycji </w:t>
      </w:r>
      <w:r w:rsidR="00D0706C" w:rsidRPr="00374F80">
        <w:rPr>
          <w:rFonts w:ascii="Arial" w:hAnsi="Arial" w:cs="Arial"/>
          <w:sz w:val="24"/>
          <w:szCs w:val="24"/>
        </w:rPr>
        <w:t xml:space="preserve">zmiany </w:t>
      </w:r>
      <w:r w:rsidRPr="00374F80">
        <w:rPr>
          <w:rFonts w:ascii="Arial" w:hAnsi="Arial" w:cs="Arial"/>
          <w:sz w:val="24"/>
          <w:szCs w:val="24"/>
        </w:rPr>
        <w:t xml:space="preserve">kryteriów wyboru projektów dla Działania </w:t>
      </w:r>
      <w:r w:rsidR="00D0706C" w:rsidRPr="00374F80">
        <w:rPr>
          <w:rFonts w:ascii="Arial" w:hAnsi="Arial" w:cs="Arial"/>
          <w:sz w:val="24"/>
          <w:szCs w:val="24"/>
        </w:rPr>
        <w:t>8.2 Ekonomia społeczna  (typy projektu nr 1,2,3,4)</w:t>
      </w:r>
      <w:r w:rsidRPr="00374F80">
        <w:rPr>
          <w:rFonts w:ascii="Arial" w:hAnsi="Arial" w:cs="Arial"/>
          <w:sz w:val="24"/>
          <w:szCs w:val="24"/>
        </w:rPr>
        <w:t>, współfinansowanego z</w:t>
      </w:r>
      <w:r w:rsidR="00F06C34" w:rsidRPr="00374F80">
        <w:rPr>
          <w:rFonts w:ascii="Arial" w:hAnsi="Arial" w:cs="Arial"/>
          <w:sz w:val="24"/>
          <w:szCs w:val="24"/>
        </w:rPr>
        <w:t> </w:t>
      </w:r>
      <w:r w:rsidRPr="00374F80">
        <w:rPr>
          <w:rFonts w:ascii="Arial" w:hAnsi="Arial" w:cs="Arial"/>
          <w:sz w:val="24"/>
          <w:szCs w:val="24"/>
        </w:rPr>
        <w:t>EFS Plus, wdrażanego przez DW EFS w ramach FEL 2021-2027. Kryteria dotyczą projektów wybieranych w sposób konkurencyjny</w:t>
      </w:r>
      <w:r w:rsidR="00DC41E2">
        <w:rPr>
          <w:rFonts w:ascii="Arial" w:hAnsi="Arial" w:cs="Arial"/>
          <w:sz w:val="24"/>
          <w:szCs w:val="24"/>
        </w:rPr>
        <w:t xml:space="preserve"> w ramach </w:t>
      </w:r>
      <w:r w:rsidR="00D0706C" w:rsidRPr="00374F80">
        <w:rPr>
          <w:rFonts w:ascii="Arial" w:hAnsi="Arial" w:cs="Arial"/>
          <w:sz w:val="24"/>
          <w:szCs w:val="24"/>
        </w:rPr>
        <w:t>następujących typów projektu</w:t>
      </w:r>
      <w:r w:rsidR="00DC41E2">
        <w:rPr>
          <w:rFonts w:ascii="Arial" w:hAnsi="Arial" w:cs="Arial"/>
          <w:sz w:val="24"/>
          <w:szCs w:val="24"/>
        </w:rPr>
        <w:t>, tj.</w:t>
      </w:r>
      <w:r w:rsidR="00D0706C" w:rsidRPr="00374F80">
        <w:rPr>
          <w:rFonts w:ascii="Arial" w:hAnsi="Arial" w:cs="Arial"/>
          <w:sz w:val="24"/>
          <w:szCs w:val="24"/>
        </w:rPr>
        <w:t>:</w:t>
      </w:r>
    </w:p>
    <w:p w14:paraId="2065FA82" w14:textId="480F04D4" w:rsidR="00D0706C" w:rsidRPr="00374F80" w:rsidRDefault="00D0706C" w:rsidP="00D0706C">
      <w:pPr>
        <w:spacing w:before="120" w:after="120" w:line="360" w:lineRule="auto"/>
        <w:rPr>
          <w:rFonts w:ascii="Arial" w:hAnsi="Arial" w:cs="Arial"/>
          <w:sz w:val="24"/>
          <w:szCs w:val="24"/>
        </w:rPr>
      </w:pPr>
      <w:r w:rsidRPr="00374F80">
        <w:rPr>
          <w:rFonts w:ascii="Arial" w:hAnsi="Arial" w:cs="Arial"/>
          <w:sz w:val="24"/>
          <w:szCs w:val="24"/>
        </w:rPr>
        <w:lastRenderedPageBreak/>
        <w:t>1. Wsparci</w:t>
      </w:r>
      <w:r w:rsidR="00CF3ACC">
        <w:rPr>
          <w:rFonts w:ascii="Arial" w:hAnsi="Arial" w:cs="Arial"/>
          <w:sz w:val="24"/>
          <w:szCs w:val="24"/>
        </w:rPr>
        <w:t>e</w:t>
      </w:r>
      <w:r w:rsidRPr="00374F80">
        <w:rPr>
          <w:rFonts w:ascii="Arial" w:hAnsi="Arial" w:cs="Arial"/>
          <w:sz w:val="24"/>
          <w:szCs w:val="24"/>
        </w:rPr>
        <w:t xml:space="preserve"> tworzenia nowych miejsc pracy i utrzymani</w:t>
      </w:r>
      <w:r w:rsidR="00CF3ACC">
        <w:rPr>
          <w:rFonts w:ascii="Arial" w:hAnsi="Arial" w:cs="Arial"/>
          <w:sz w:val="24"/>
          <w:szCs w:val="24"/>
        </w:rPr>
        <w:t>a</w:t>
      </w:r>
      <w:r w:rsidRPr="00374F80">
        <w:rPr>
          <w:rFonts w:ascii="Arial" w:hAnsi="Arial" w:cs="Arial"/>
          <w:sz w:val="24"/>
          <w:szCs w:val="24"/>
        </w:rPr>
        <w:t xml:space="preserve"> tych miejsc w</w:t>
      </w:r>
      <w:r w:rsidR="00F06C34" w:rsidRPr="00374F80">
        <w:rPr>
          <w:rFonts w:ascii="Arial" w:hAnsi="Arial" w:cs="Arial"/>
          <w:sz w:val="24"/>
          <w:szCs w:val="24"/>
        </w:rPr>
        <w:t> </w:t>
      </w:r>
      <w:r w:rsidR="00CF3ACC">
        <w:rPr>
          <w:rFonts w:ascii="Arial" w:hAnsi="Arial" w:cs="Arial"/>
          <w:sz w:val="24"/>
          <w:szCs w:val="24"/>
        </w:rPr>
        <w:t>p</w:t>
      </w:r>
      <w:r w:rsidRPr="00374F80">
        <w:rPr>
          <w:rFonts w:ascii="Arial" w:hAnsi="Arial" w:cs="Arial"/>
          <w:sz w:val="24"/>
          <w:szCs w:val="24"/>
        </w:rPr>
        <w:t xml:space="preserve">rzedsiębiorstwach </w:t>
      </w:r>
      <w:r w:rsidR="00CF3ACC">
        <w:rPr>
          <w:rFonts w:ascii="Arial" w:hAnsi="Arial" w:cs="Arial"/>
          <w:sz w:val="24"/>
          <w:szCs w:val="24"/>
        </w:rPr>
        <w:t>s</w:t>
      </w:r>
      <w:r w:rsidRPr="00374F80">
        <w:rPr>
          <w:rFonts w:ascii="Arial" w:hAnsi="Arial" w:cs="Arial"/>
          <w:sz w:val="24"/>
          <w:szCs w:val="24"/>
        </w:rPr>
        <w:t>połecznych (PS).</w:t>
      </w:r>
    </w:p>
    <w:p w14:paraId="03481CA8" w14:textId="3C000086" w:rsidR="00D0706C" w:rsidRPr="00374F80" w:rsidRDefault="00D0706C" w:rsidP="00D0706C">
      <w:pPr>
        <w:spacing w:before="120" w:after="120" w:line="360" w:lineRule="auto"/>
        <w:rPr>
          <w:rFonts w:ascii="Arial" w:hAnsi="Arial" w:cs="Arial"/>
          <w:sz w:val="24"/>
          <w:szCs w:val="24"/>
        </w:rPr>
      </w:pPr>
      <w:r w:rsidRPr="00374F80">
        <w:rPr>
          <w:rFonts w:ascii="Arial" w:hAnsi="Arial" w:cs="Arial"/>
          <w:sz w:val="24"/>
          <w:szCs w:val="24"/>
        </w:rPr>
        <w:t>2. Usług</w:t>
      </w:r>
      <w:r w:rsidR="00CF3ACC">
        <w:rPr>
          <w:rFonts w:ascii="Arial" w:hAnsi="Arial" w:cs="Arial"/>
          <w:sz w:val="24"/>
          <w:szCs w:val="24"/>
        </w:rPr>
        <w:t>i</w:t>
      </w:r>
      <w:r w:rsidR="00DC41E2">
        <w:rPr>
          <w:rFonts w:ascii="Arial" w:hAnsi="Arial" w:cs="Arial"/>
          <w:sz w:val="24"/>
          <w:szCs w:val="24"/>
        </w:rPr>
        <w:t xml:space="preserve"> </w:t>
      </w:r>
      <w:r w:rsidRPr="00374F80">
        <w:rPr>
          <w:rFonts w:ascii="Arial" w:hAnsi="Arial" w:cs="Arial"/>
          <w:sz w:val="24"/>
          <w:szCs w:val="24"/>
        </w:rPr>
        <w:t xml:space="preserve">wsparcia rozwoju </w:t>
      </w:r>
      <w:r w:rsidR="00CF3ACC">
        <w:rPr>
          <w:rFonts w:ascii="Arial" w:hAnsi="Arial" w:cs="Arial"/>
          <w:sz w:val="24"/>
          <w:szCs w:val="24"/>
        </w:rPr>
        <w:t>e</w:t>
      </w:r>
      <w:r w:rsidRPr="00374F80">
        <w:rPr>
          <w:rFonts w:ascii="Arial" w:hAnsi="Arial" w:cs="Arial"/>
          <w:sz w:val="24"/>
          <w:szCs w:val="24"/>
        </w:rPr>
        <w:t xml:space="preserve">konomii </w:t>
      </w:r>
      <w:r w:rsidR="00CF3ACC">
        <w:rPr>
          <w:rFonts w:ascii="Arial" w:hAnsi="Arial" w:cs="Arial"/>
          <w:sz w:val="24"/>
          <w:szCs w:val="24"/>
        </w:rPr>
        <w:t>s</w:t>
      </w:r>
      <w:r w:rsidRPr="00374F80">
        <w:rPr>
          <w:rFonts w:ascii="Arial" w:hAnsi="Arial" w:cs="Arial"/>
          <w:sz w:val="24"/>
          <w:szCs w:val="24"/>
        </w:rPr>
        <w:t xml:space="preserve">połecznej (ES) dla </w:t>
      </w:r>
      <w:r w:rsidR="00CF3ACC">
        <w:rPr>
          <w:rFonts w:ascii="Arial" w:hAnsi="Arial" w:cs="Arial"/>
          <w:sz w:val="24"/>
          <w:szCs w:val="24"/>
        </w:rPr>
        <w:t>p</w:t>
      </w:r>
      <w:r w:rsidRPr="00374F80">
        <w:rPr>
          <w:rFonts w:ascii="Arial" w:hAnsi="Arial" w:cs="Arial"/>
          <w:sz w:val="24"/>
          <w:szCs w:val="24"/>
        </w:rPr>
        <w:t xml:space="preserve">odmiotów </w:t>
      </w:r>
      <w:r w:rsidR="00CF3ACC">
        <w:rPr>
          <w:rFonts w:ascii="Arial" w:hAnsi="Arial" w:cs="Arial"/>
          <w:sz w:val="24"/>
          <w:szCs w:val="24"/>
        </w:rPr>
        <w:t>e</w:t>
      </w:r>
      <w:r w:rsidRPr="00374F80">
        <w:rPr>
          <w:rFonts w:ascii="Arial" w:hAnsi="Arial" w:cs="Arial"/>
          <w:sz w:val="24"/>
          <w:szCs w:val="24"/>
        </w:rPr>
        <w:t xml:space="preserve">konomii </w:t>
      </w:r>
      <w:r w:rsidR="00CF3ACC">
        <w:rPr>
          <w:rFonts w:ascii="Arial" w:hAnsi="Arial" w:cs="Arial"/>
          <w:sz w:val="24"/>
          <w:szCs w:val="24"/>
        </w:rPr>
        <w:t>s</w:t>
      </w:r>
      <w:r w:rsidRPr="00374F80">
        <w:rPr>
          <w:rFonts w:ascii="Arial" w:hAnsi="Arial" w:cs="Arial"/>
          <w:sz w:val="24"/>
          <w:szCs w:val="24"/>
        </w:rPr>
        <w:t xml:space="preserve">połecznej (PES) i </w:t>
      </w:r>
      <w:r w:rsidR="00CF3ACC">
        <w:rPr>
          <w:rFonts w:ascii="Arial" w:hAnsi="Arial" w:cs="Arial"/>
          <w:sz w:val="24"/>
          <w:szCs w:val="24"/>
        </w:rPr>
        <w:t>p</w:t>
      </w:r>
      <w:r w:rsidRPr="00374F80">
        <w:rPr>
          <w:rFonts w:ascii="Arial" w:hAnsi="Arial" w:cs="Arial"/>
          <w:sz w:val="24"/>
          <w:szCs w:val="24"/>
        </w:rPr>
        <w:t xml:space="preserve">rzedsiębiorstw </w:t>
      </w:r>
      <w:r w:rsidR="00CF3ACC">
        <w:rPr>
          <w:rFonts w:ascii="Arial" w:hAnsi="Arial" w:cs="Arial"/>
          <w:sz w:val="24"/>
          <w:szCs w:val="24"/>
        </w:rPr>
        <w:t>s</w:t>
      </w:r>
      <w:r w:rsidRPr="00374F80">
        <w:rPr>
          <w:rFonts w:ascii="Arial" w:hAnsi="Arial" w:cs="Arial"/>
          <w:sz w:val="24"/>
          <w:szCs w:val="24"/>
        </w:rPr>
        <w:t>połecznych (PS), w tym usług animacyjn</w:t>
      </w:r>
      <w:r w:rsidR="00DC41E2">
        <w:rPr>
          <w:rFonts w:ascii="Arial" w:hAnsi="Arial" w:cs="Arial"/>
          <w:sz w:val="24"/>
          <w:szCs w:val="24"/>
        </w:rPr>
        <w:t>ych</w:t>
      </w:r>
      <w:r w:rsidRPr="00374F80">
        <w:rPr>
          <w:rFonts w:ascii="Arial" w:hAnsi="Arial" w:cs="Arial"/>
          <w:sz w:val="24"/>
          <w:szCs w:val="24"/>
        </w:rPr>
        <w:t>, inkubacyjn</w:t>
      </w:r>
      <w:r w:rsidR="00DC41E2">
        <w:rPr>
          <w:rFonts w:ascii="Arial" w:hAnsi="Arial" w:cs="Arial"/>
          <w:sz w:val="24"/>
          <w:szCs w:val="24"/>
        </w:rPr>
        <w:t>ych</w:t>
      </w:r>
      <w:r w:rsidRPr="00374F80">
        <w:rPr>
          <w:rFonts w:ascii="Arial" w:hAnsi="Arial" w:cs="Arial"/>
          <w:sz w:val="24"/>
          <w:szCs w:val="24"/>
        </w:rPr>
        <w:t xml:space="preserve"> i biznesow</w:t>
      </w:r>
      <w:r w:rsidR="00DC41E2">
        <w:rPr>
          <w:rFonts w:ascii="Arial" w:hAnsi="Arial" w:cs="Arial"/>
          <w:sz w:val="24"/>
          <w:szCs w:val="24"/>
        </w:rPr>
        <w:t>ych</w:t>
      </w:r>
      <w:r w:rsidRPr="00374F80">
        <w:rPr>
          <w:rFonts w:ascii="Arial" w:hAnsi="Arial" w:cs="Arial"/>
          <w:sz w:val="24"/>
          <w:szCs w:val="24"/>
        </w:rPr>
        <w:t xml:space="preserve"> Ośrodków Wsparcia Ekonomii Społecznej (OWES).</w:t>
      </w:r>
    </w:p>
    <w:p w14:paraId="007FFAD4" w14:textId="328A97C7" w:rsidR="00D0706C" w:rsidRPr="00374F80" w:rsidRDefault="00D0706C" w:rsidP="00D0706C">
      <w:pPr>
        <w:spacing w:before="120" w:after="120" w:line="360" w:lineRule="auto"/>
        <w:rPr>
          <w:rFonts w:ascii="Arial" w:hAnsi="Arial" w:cs="Arial"/>
          <w:sz w:val="24"/>
          <w:szCs w:val="24"/>
        </w:rPr>
      </w:pPr>
      <w:r w:rsidRPr="00374F80">
        <w:rPr>
          <w:rFonts w:ascii="Arial" w:hAnsi="Arial" w:cs="Arial"/>
          <w:sz w:val="24"/>
          <w:szCs w:val="24"/>
        </w:rPr>
        <w:t>3. Wsparci</w:t>
      </w:r>
      <w:r w:rsidR="00CF3ACC">
        <w:rPr>
          <w:rFonts w:ascii="Arial" w:hAnsi="Arial" w:cs="Arial"/>
          <w:sz w:val="24"/>
          <w:szCs w:val="24"/>
        </w:rPr>
        <w:t>e</w:t>
      </w:r>
      <w:r w:rsidRPr="00374F80">
        <w:rPr>
          <w:rFonts w:ascii="Arial" w:hAnsi="Arial" w:cs="Arial"/>
          <w:sz w:val="24"/>
          <w:szCs w:val="24"/>
        </w:rPr>
        <w:t xml:space="preserve"> realizacji indywidualnego procesu reintegracji w </w:t>
      </w:r>
      <w:r w:rsidR="00CF3ACC">
        <w:rPr>
          <w:rFonts w:ascii="Arial" w:hAnsi="Arial" w:cs="Arial"/>
          <w:sz w:val="24"/>
          <w:szCs w:val="24"/>
        </w:rPr>
        <w:t>p</w:t>
      </w:r>
      <w:r w:rsidRPr="00374F80">
        <w:rPr>
          <w:rFonts w:ascii="Arial" w:hAnsi="Arial" w:cs="Arial"/>
          <w:sz w:val="24"/>
          <w:szCs w:val="24"/>
        </w:rPr>
        <w:t xml:space="preserve">rzedsiębiorstwach </w:t>
      </w:r>
      <w:r w:rsidR="00CF3ACC">
        <w:rPr>
          <w:rFonts w:ascii="Arial" w:hAnsi="Arial" w:cs="Arial"/>
          <w:sz w:val="24"/>
          <w:szCs w:val="24"/>
        </w:rPr>
        <w:t>s</w:t>
      </w:r>
      <w:r w:rsidRPr="00374F80">
        <w:rPr>
          <w:rFonts w:ascii="Arial" w:hAnsi="Arial" w:cs="Arial"/>
          <w:sz w:val="24"/>
          <w:szCs w:val="24"/>
        </w:rPr>
        <w:t>połecznych (PS).</w:t>
      </w:r>
    </w:p>
    <w:p w14:paraId="7332609C" w14:textId="35AD9769" w:rsidR="004C2C10" w:rsidRPr="00374F80" w:rsidRDefault="00D0706C" w:rsidP="004C2C10">
      <w:pPr>
        <w:spacing w:before="120" w:after="120" w:line="360" w:lineRule="auto"/>
        <w:rPr>
          <w:rFonts w:ascii="Arial" w:hAnsi="Arial" w:cs="Arial"/>
          <w:sz w:val="24"/>
          <w:szCs w:val="24"/>
          <w:lang w:eastAsia="pl-PL"/>
        </w:rPr>
      </w:pPr>
      <w:r w:rsidRPr="00374F80">
        <w:rPr>
          <w:rFonts w:ascii="Arial" w:hAnsi="Arial" w:cs="Arial"/>
          <w:sz w:val="24"/>
          <w:szCs w:val="24"/>
        </w:rPr>
        <w:t>4. Działa</w:t>
      </w:r>
      <w:r w:rsidR="00CF3ACC">
        <w:rPr>
          <w:rFonts w:ascii="Arial" w:hAnsi="Arial" w:cs="Arial"/>
          <w:sz w:val="24"/>
          <w:szCs w:val="24"/>
        </w:rPr>
        <w:t>nia</w:t>
      </w:r>
      <w:r w:rsidRPr="00374F80">
        <w:rPr>
          <w:rFonts w:ascii="Arial" w:hAnsi="Arial" w:cs="Arial"/>
          <w:sz w:val="24"/>
          <w:szCs w:val="24"/>
        </w:rPr>
        <w:t xml:space="preserve"> w zakresie podnoszenia kwalifikacji i doświadczenia zawodowego pracowników </w:t>
      </w:r>
      <w:r w:rsidR="00CF3ACC">
        <w:rPr>
          <w:rFonts w:ascii="Arial" w:hAnsi="Arial" w:cs="Arial"/>
          <w:sz w:val="24"/>
          <w:szCs w:val="24"/>
        </w:rPr>
        <w:t>p</w:t>
      </w:r>
      <w:r w:rsidRPr="00374F80">
        <w:rPr>
          <w:rFonts w:ascii="Arial" w:hAnsi="Arial" w:cs="Arial"/>
          <w:sz w:val="24"/>
          <w:szCs w:val="24"/>
        </w:rPr>
        <w:t xml:space="preserve">odmiotów </w:t>
      </w:r>
      <w:r w:rsidR="00CF3ACC">
        <w:rPr>
          <w:rFonts w:ascii="Arial" w:hAnsi="Arial" w:cs="Arial"/>
          <w:sz w:val="24"/>
          <w:szCs w:val="24"/>
        </w:rPr>
        <w:t>e</w:t>
      </w:r>
      <w:r w:rsidRPr="00374F80">
        <w:rPr>
          <w:rFonts w:ascii="Arial" w:hAnsi="Arial" w:cs="Arial"/>
          <w:sz w:val="24"/>
          <w:szCs w:val="24"/>
        </w:rPr>
        <w:t xml:space="preserve">konomii </w:t>
      </w:r>
      <w:r w:rsidR="00CF3ACC">
        <w:rPr>
          <w:rFonts w:ascii="Arial" w:hAnsi="Arial" w:cs="Arial"/>
          <w:sz w:val="24"/>
          <w:szCs w:val="24"/>
        </w:rPr>
        <w:t>s</w:t>
      </w:r>
      <w:r w:rsidRPr="00374F80">
        <w:rPr>
          <w:rFonts w:ascii="Arial" w:hAnsi="Arial" w:cs="Arial"/>
          <w:sz w:val="24"/>
          <w:szCs w:val="24"/>
        </w:rPr>
        <w:t>połecznej (PES).</w:t>
      </w:r>
      <w:r w:rsidR="004C2C10" w:rsidRPr="00374F80">
        <w:rPr>
          <w:rFonts w:ascii="Arial" w:hAnsi="Arial" w:cs="Arial"/>
          <w:sz w:val="24"/>
          <w:szCs w:val="24"/>
          <w:lang w:eastAsia="pl-PL"/>
        </w:rPr>
        <w:t xml:space="preserve"> </w:t>
      </w:r>
    </w:p>
    <w:p w14:paraId="086AA507" w14:textId="086AB033" w:rsidR="009C6F2F" w:rsidRPr="00374F80" w:rsidRDefault="004C2C10" w:rsidP="00D0706C">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wskazała, że wspomniany projekt uchwały KM FEL został zaopiniowany przez Grupę roboczą ds. EFS Plus. </w:t>
      </w:r>
      <w:r w:rsidR="009C6F2F" w:rsidRPr="00374F80">
        <w:rPr>
          <w:rFonts w:ascii="Arial" w:hAnsi="Arial" w:cs="Arial"/>
          <w:sz w:val="24"/>
          <w:szCs w:val="24"/>
          <w:lang w:eastAsia="pl-PL"/>
        </w:rPr>
        <w:t>W związku z powyższym poprosiła Pana Piotra Dragana, Przewodniczącego Grupy roboczej ds. EFS Plus o przedstawienie</w:t>
      </w:r>
      <w:r w:rsidR="009C6F2F" w:rsidRPr="00374F80">
        <w:rPr>
          <w:rFonts w:ascii="Arial" w:hAnsi="Arial" w:cs="Arial"/>
          <w:sz w:val="24"/>
          <w:szCs w:val="24"/>
        </w:rPr>
        <w:t xml:space="preserve"> opinii </w:t>
      </w:r>
      <w:r w:rsidR="009C6F2F" w:rsidRPr="00374F80">
        <w:rPr>
          <w:rFonts w:ascii="Arial" w:hAnsi="Arial" w:cs="Arial"/>
          <w:sz w:val="24"/>
          <w:szCs w:val="24"/>
          <w:lang w:eastAsia="pl-PL"/>
        </w:rPr>
        <w:t>powyższej Grupy roboczej dotyczącej projektu uchwały KM FEL w sprawie zatwierdzenia przedmiotowych kryteriów.</w:t>
      </w:r>
    </w:p>
    <w:p w14:paraId="7E49BBE1" w14:textId="3F6CD834" w:rsidR="009C6F2F" w:rsidRPr="00374F80" w:rsidRDefault="009C6F2F" w:rsidP="009C6F2F">
      <w:pPr>
        <w:spacing w:after="0" w:line="360" w:lineRule="auto"/>
        <w:rPr>
          <w:rFonts w:ascii="Arial" w:hAnsi="Arial" w:cs="Arial"/>
          <w:sz w:val="24"/>
          <w:szCs w:val="24"/>
          <w:lang w:eastAsia="pl-PL"/>
        </w:rPr>
      </w:pPr>
      <w:r w:rsidRPr="00374F80">
        <w:rPr>
          <w:rFonts w:ascii="Arial" w:hAnsi="Arial" w:cs="Arial"/>
          <w:sz w:val="24"/>
          <w:szCs w:val="24"/>
          <w:lang w:eastAsia="pl-PL"/>
        </w:rPr>
        <w:t>Pan Piotr Dragan, Przewodniczący Grupy roboczej ds. EFS Plus przedstawił Opinię</w:t>
      </w:r>
    </w:p>
    <w:p w14:paraId="6DB9ABBC" w14:textId="1FC2412D" w:rsidR="009C6F2F" w:rsidRPr="00374F80" w:rsidRDefault="009C6F2F" w:rsidP="009C6F2F">
      <w:pPr>
        <w:spacing w:after="0" w:line="360" w:lineRule="auto"/>
        <w:rPr>
          <w:rFonts w:ascii="Arial" w:hAnsi="Arial" w:cs="Arial"/>
          <w:sz w:val="24"/>
          <w:szCs w:val="24"/>
          <w:lang w:eastAsia="pl-PL"/>
        </w:rPr>
      </w:pPr>
      <w:r w:rsidRPr="00374F80">
        <w:rPr>
          <w:rFonts w:ascii="Arial" w:hAnsi="Arial" w:cs="Arial"/>
          <w:sz w:val="24"/>
          <w:szCs w:val="24"/>
          <w:lang w:eastAsia="pl-PL"/>
        </w:rPr>
        <w:t>nr 12</w:t>
      </w:r>
      <w:r w:rsidR="00AC4DBB" w:rsidRPr="00374F80">
        <w:rPr>
          <w:rFonts w:ascii="Arial" w:hAnsi="Arial" w:cs="Arial"/>
          <w:sz w:val="24"/>
          <w:szCs w:val="24"/>
          <w:lang w:eastAsia="pl-PL"/>
        </w:rPr>
        <w:t>6</w:t>
      </w:r>
      <w:r w:rsidRPr="00374F80">
        <w:rPr>
          <w:rFonts w:ascii="Arial" w:hAnsi="Arial" w:cs="Arial"/>
          <w:sz w:val="24"/>
          <w:szCs w:val="24"/>
          <w:lang w:eastAsia="pl-PL"/>
        </w:rPr>
        <w:t xml:space="preserve">/2026 Grupy roboczej ds. EFS Plus przy Komitecie Monitorującym Fundusze Europejskie dla Lubelskiego 2021-2027 z dnia 18 czerwca 2026 r. dotyczącą projektu uchwały Komitetu Monitorującego Fundusze Europejskie dla Lubelskiego 2021-2027 </w:t>
      </w:r>
      <w:r w:rsidR="00AC4DBB" w:rsidRPr="00374F80">
        <w:rPr>
          <w:rFonts w:ascii="Arial" w:hAnsi="Arial" w:cs="Arial"/>
          <w:sz w:val="24"/>
          <w:szCs w:val="24"/>
          <w:lang w:eastAsia="pl-PL"/>
        </w:rPr>
        <w:t xml:space="preserve">zmieniającej uchwałę </w:t>
      </w:r>
      <w:r w:rsidRPr="00374F80">
        <w:rPr>
          <w:rFonts w:ascii="Arial" w:hAnsi="Arial" w:cs="Arial"/>
          <w:sz w:val="24"/>
          <w:szCs w:val="24"/>
          <w:lang w:eastAsia="pl-PL"/>
        </w:rPr>
        <w:t xml:space="preserve">w sprawie zatwierdzenia kryteriów wyboru projektów dla Działania </w:t>
      </w:r>
      <w:r w:rsidR="00D0706C" w:rsidRPr="00374F80">
        <w:rPr>
          <w:rFonts w:ascii="Arial" w:hAnsi="Arial" w:cs="Arial"/>
          <w:sz w:val="24"/>
          <w:szCs w:val="24"/>
        </w:rPr>
        <w:t>8.2 Ekonomia społeczna  (typy projektu nr 1,2,3,4)</w:t>
      </w:r>
      <w:r w:rsidRPr="00374F80">
        <w:rPr>
          <w:rFonts w:ascii="Arial" w:hAnsi="Arial" w:cs="Arial"/>
          <w:sz w:val="24"/>
          <w:szCs w:val="24"/>
          <w:lang w:eastAsia="pl-PL"/>
        </w:rPr>
        <w:t>, współfinansowanego z EFS Plus, wdrażanego przez DW EFS UMWL w Lublinie w</w:t>
      </w:r>
      <w:r w:rsidR="00F06C34" w:rsidRPr="00374F80">
        <w:rPr>
          <w:rFonts w:ascii="Arial" w:hAnsi="Arial" w:cs="Arial"/>
          <w:sz w:val="24"/>
          <w:szCs w:val="24"/>
          <w:lang w:eastAsia="pl-PL"/>
        </w:rPr>
        <w:t> </w:t>
      </w:r>
      <w:r w:rsidRPr="00374F80">
        <w:rPr>
          <w:rFonts w:ascii="Arial" w:hAnsi="Arial" w:cs="Arial"/>
          <w:sz w:val="24"/>
          <w:szCs w:val="24"/>
          <w:lang w:eastAsia="pl-PL"/>
        </w:rPr>
        <w:t>ramach FEL 2021-2027 dotyczących projektów wybieranych w sposób konkurencyjny. Przewodniczący Grupy roboczej ds. EFS Plus poinformował, że</w:t>
      </w:r>
      <w:r w:rsidR="00AE32C6">
        <w:rPr>
          <w:rFonts w:ascii="Arial" w:hAnsi="Arial" w:cs="Arial"/>
          <w:sz w:val="24"/>
          <w:szCs w:val="24"/>
          <w:lang w:eastAsia="pl-PL"/>
        </w:rPr>
        <w:t> </w:t>
      </w:r>
      <w:r w:rsidRPr="00374F80">
        <w:rPr>
          <w:rFonts w:ascii="Arial" w:hAnsi="Arial" w:cs="Arial"/>
          <w:sz w:val="24"/>
          <w:szCs w:val="24"/>
          <w:lang w:eastAsia="pl-PL"/>
        </w:rPr>
        <w:t>Grupa robocza pozytywnie zaopiniowała przedmiotowy projekt uchwały, rekomendując jej przyjęcie w przedstawionym kształcie.</w:t>
      </w:r>
    </w:p>
    <w:p w14:paraId="06FE3506" w14:textId="77777777" w:rsidR="009C6F2F" w:rsidRPr="00374F80" w:rsidRDefault="009C6F2F" w:rsidP="009C6F2F">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Następnie Pan Łukasz Budyńczuk, p.o. Dyrektora DW EFS, na podstawie prezentacji stanowiącej załącznik nr 21 do niniejszego protokołu, przedstawił propozycję kryteriów wyboru projektów w powyższym zakresie. </w:t>
      </w:r>
    </w:p>
    <w:p w14:paraId="6144E60B" w14:textId="43C838E1" w:rsidR="009C6F2F" w:rsidRPr="00374F80" w:rsidRDefault="009C6F2F" w:rsidP="009C6F2F">
      <w:pPr>
        <w:spacing w:before="120" w:after="120" w:line="360" w:lineRule="auto"/>
        <w:rPr>
          <w:rFonts w:ascii="Arial" w:hAnsi="Arial" w:cs="Arial"/>
          <w:sz w:val="24"/>
          <w:szCs w:val="24"/>
          <w:lang w:eastAsia="pl-PL"/>
        </w:rPr>
      </w:pPr>
      <w:r w:rsidRPr="00374F80">
        <w:rPr>
          <w:rFonts w:ascii="Arial" w:hAnsi="Arial" w:cs="Arial"/>
          <w:sz w:val="24"/>
          <w:szCs w:val="24"/>
          <w:lang w:eastAsia="pl-PL"/>
        </w:rPr>
        <w:lastRenderedPageBreak/>
        <w:t xml:space="preserve">Po wystąpieniu Pana Dyrektora Łukasza </w:t>
      </w:r>
      <w:proofErr w:type="spellStart"/>
      <w:r w:rsidRPr="00374F80">
        <w:rPr>
          <w:rFonts w:ascii="Arial" w:hAnsi="Arial" w:cs="Arial"/>
          <w:sz w:val="24"/>
          <w:szCs w:val="24"/>
          <w:lang w:eastAsia="pl-PL"/>
        </w:rPr>
        <w:t>Budyńczuka</w:t>
      </w:r>
      <w:proofErr w:type="spellEnd"/>
      <w:r w:rsidRPr="00374F80">
        <w:rPr>
          <w:rFonts w:ascii="Arial" w:hAnsi="Arial" w:cs="Arial"/>
          <w:sz w:val="24"/>
          <w:szCs w:val="24"/>
          <w:lang w:eastAsia="pl-PL"/>
        </w:rPr>
        <w:t>, Zastępczyni Przewodniczącego zaprosiła uczestników XXVII posiedzenia KM FEL do udziału w</w:t>
      </w:r>
      <w:r w:rsidR="00F06C34" w:rsidRPr="00374F80">
        <w:rPr>
          <w:rFonts w:ascii="Arial" w:hAnsi="Arial" w:cs="Arial"/>
          <w:sz w:val="24"/>
          <w:szCs w:val="24"/>
          <w:lang w:eastAsia="pl-PL"/>
        </w:rPr>
        <w:t> </w:t>
      </w:r>
      <w:r w:rsidRPr="00374F80">
        <w:rPr>
          <w:rFonts w:ascii="Arial" w:hAnsi="Arial" w:cs="Arial"/>
          <w:sz w:val="24"/>
          <w:szCs w:val="24"/>
          <w:lang w:eastAsia="pl-PL"/>
        </w:rPr>
        <w:t>dyskusji.</w:t>
      </w:r>
    </w:p>
    <w:p w14:paraId="2B3A1D0C" w14:textId="2CB28442" w:rsidR="009C6F2F" w:rsidRPr="00374F80" w:rsidRDefault="009C6F2F" w:rsidP="009C6F2F">
      <w:pPr>
        <w:spacing w:after="0" w:line="360" w:lineRule="auto"/>
        <w:rPr>
          <w:rFonts w:ascii="Arial" w:hAnsi="Arial" w:cs="Arial"/>
          <w:sz w:val="24"/>
          <w:szCs w:val="24"/>
        </w:rPr>
      </w:pPr>
      <w:r w:rsidRPr="00374F80">
        <w:rPr>
          <w:rFonts w:ascii="Arial" w:hAnsi="Arial" w:cs="Arial"/>
          <w:sz w:val="24"/>
          <w:szCs w:val="24"/>
        </w:rPr>
        <w:t xml:space="preserve">Wobec braku głosów w dyskusji, </w:t>
      </w:r>
      <w:r w:rsidR="00CB5863">
        <w:rPr>
          <w:rFonts w:ascii="Arial" w:hAnsi="Arial" w:cs="Arial"/>
          <w:sz w:val="24"/>
          <w:szCs w:val="24"/>
        </w:rPr>
        <w:t xml:space="preserve">Pani Dyrektor Anna Brzyska </w:t>
      </w:r>
      <w:r w:rsidRPr="00374F80">
        <w:rPr>
          <w:rFonts w:ascii="Arial" w:hAnsi="Arial" w:cs="Arial"/>
          <w:sz w:val="24"/>
          <w:szCs w:val="24"/>
        </w:rPr>
        <w:t>przeszła do</w:t>
      </w:r>
      <w:r w:rsidR="00AE32C6">
        <w:rPr>
          <w:rFonts w:ascii="Arial" w:hAnsi="Arial" w:cs="Arial"/>
          <w:sz w:val="24"/>
          <w:szCs w:val="24"/>
        </w:rPr>
        <w:t> </w:t>
      </w:r>
      <w:r w:rsidRPr="00374F80">
        <w:rPr>
          <w:rFonts w:ascii="Arial" w:hAnsi="Arial" w:cs="Arial"/>
          <w:sz w:val="24"/>
          <w:szCs w:val="24"/>
        </w:rPr>
        <w:t>głosowania nad projektem uchwały nr 29</w:t>
      </w:r>
      <w:r w:rsidR="00D0706C" w:rsidRPr="00374F80">
        <w:rPr>
          <w:rFonts w:ascii="Arial" w:hAnsi="Arial" w:cs="Arial"/>
          <w:sz w:val="24"/>
          <w:szCs w:val="24"/>
        </w:rPr>
        <w:t>1</w:t>
      </w:r>
      <w:r w:rsidRPr="00374F80">
        <w:rPr>
          <w:rFonts w:ascii="Arial" w:hAnsi="Arial" w:cs="Arial"/>
          <w:sz w:val="24"/>
          <w:szCs w:val="24"/>
        </w:rPr>
        <w:t xml:space="preserve">/2026 Komitetu Monitorującego Fundusze Europejskie dla Lubelskiego 2021-2027 z dnia </w:t>
      </w:r>
      <w:r w:rsidR="00630761" w:rsidRPr="00374F80">
        <w:rPr>
          <w:rFonts w:ascii="Arial" w:hAnsi="Arial" w:cs="Arial"/>
          <w:sz w:val="24"/>
          <w:szCs w:val="24"/>
        </w:rPr>
        <w:t>22</w:t>
      </w:r>
      <w:r w:rsidRPr="00374F80">
        <w:rPr>
          <w:rFonts w:ascii="Arial" w:hAnsi="Arial" w:cs="Arial"/>
          <w:sz w:val="24"/>
          <w:szCs w:val="24"/>
        </w:rPr>
        <w:t xml:space="preserve"> </w:t>
      </w:r>
      <w:r w:rsidR="00630761" w:rsidRPr="00374F80">
        <w:rPr>
          <w:rFonts w:ascii="Arial" w:hAnsi="Arial" w:cs="Arial"/>
          <w:sz w:val="24"/>
          <w:szCs w:val="24"/>
        </w:rPr>
        <w:t>czerwca</w:t>
      </w:r>
      <w:r w:rsidRPr="00374F80">
        <w:rPr>
          <w:rFonts w:ascii="Arial" w:hAnsi="Arial" w:cs="Arial"/>
          <w:sz w:val="24"/>
          <w:szCs w:val="24"/>
        </w:rPr>
        <w:t xml:space="preserve"> 2026 r.</w:t>
      </w:r>
    </w:p>
    <w:p w14:paraId="6F792229" w14:textId="67227140" w:rsidR="009C6F2F" w:rsidRPr="00374F80" w:rsidRDefault="00AC4DBB" w:rsidP="009C6F2F">
      <w:pPr>
        <w:spacing w:after="120" w:line="360" w:lineRule="auto"/>
        <w:rPr>
          <w:rFonts w:ascii="Arial" w:hAnsi="Arial" w:cs="Arial"/>
          <w:sz w:val="24"/>
          <w:szCs w:val="24"/>
        </w:rPr>
      </w:pPr>
      <w:r w:rsidRPr="00374F80">
        <w:rPr>
          <w:rFonts w:ascii="Arial" w:hAnsi="Arial" w:cs="Arial"/>
          <w:sz w:val="24"/>
          <w:szCs w:val="24"/>
        </w:rPr>
        <w:t xml:space="preserve">zmieniającej uchwałę </w:t>
      </w:r>
      <w:r w:rsidR="009C6F2F" w:rsidRPr="00374F80">
        <w:rPr>
          <w:rFonts w:ascii="Arial" w:hAnsi="Arial" w:cs="Arial"/>
          <w:sz w:val="24"/>
          <w:szCs w:val="24"/>
        </w:rPr>
        <w:t xml:space="preserve">w sprawie zatwierdzenia kryteriów wyboru projektów dla Działania </w:t>
      </w:r>
      <w:r w:rsidR="00D0706C" w:rsidRPr="00374F80">
        <w:rPr>
          <w:rFonts w:ascii="Arial" w:hAnsi="Arial" w:cs="Arial"/>
          <w:sz w:val="24"/>
          <w:szCs w:val="24"/>
        </w:rPr>
        <w:t xml:space="preserve">8.2 Ekonomia społeczna (typy projektu nr 1,2,3,4) </w:t>
      </w:r>
      <w:r w:rsidR="009C6F2F" w:rsidRPr="00374F80">
        <w:rPr>
          <w:rFonts w:ascii="Arial" w:hAnsi="Arial" w:cs="Arial"/>
          <w:sz w:val="24"/>
          <w:szCs w:val="24"/>
        </w:rPr>
        <w:t>współfinansowanego z Europejskiego Funduszu Społecznego Plus, wdrażanego przez Departament Wdrażania Europejskiego Funduszu Społecznego Urzędu Marszałkowskiego Województwa Lubelskiego w Lublinie w ramach programu Fundusze Europejskie dla</w:t>
      </w:r>
      <w:r w:rsidR="00AE32C6">
        <w:rPr>
          <w:rFonts w:ascii="Arial" w:hAnsi="Arial" w:cs="Arial"/>
          <w:sz w:val="24"/>
          <w:szCs w:val="24"/>
        </w:rPr>
        <w:t> </w:t>
      </w:r>
      <w:r w:rsidR="009C6F2F" w:rsidRPr="00374F80">
        <w:rPr>
          <w:rFonts w:ascii="Arial" w:hAnsi="Arial" w:cs="Arial"/>
          <w:sz w:val="24"/>
          <w:szCs w:val="24"/>
        </w:rPr>
        <w:t xml:space="preserve">Lubelskiego 2021-2027 dotyczących projektów wybieranych w sposób konkurencyjny. </w:t>
      </w:r>
    </w:p>
    <w:p w14:paraId="6D44FBB0" w14:textId="4F24D157" w:rsidR="00104020" w:rsidRPr="00374F80" w:rsidRDefault="009C6F2F" w:rsidP="009C6F2F">
      <w:pPr>
        <w:spacing w:before="120" w:after="120" w:line="360" w:lineRule="auto"/>
        <w:rPr>
          <w:rFonts w:ascii="Arial" w:hAnsi="Arial" w:cs="Arial"/>
          <w:sz w:val="24"/>
          <w:szCs w:val="24"/>
        </w:rPr>
      </w:pPr>
      <w:r w:rsidRPr="00374F80">
        <w:rPr>
          <w:rFonts w:ascii="Arial" w:hAnsi="Arial" w:cs="Arial"/>
          <w:sz w:val="24"/>
          <w:szCs w:val="24"/>
        </w:rPr>
        <w:t>Uchwałę przyjęto w wyniku głosowania: 3</w:t>
      </w:r>
      <w:r w:rsidR="00D0706C" w:rsidRPr="00374F80">
        <w:rPr>
          <w:rFonts w:ascii="Arial" w:hAnsi="Arial" w:cs="Arial"/>
          <w:sz w:val="24"/>
          <w:szCs w:val="24"/>
        </w:rPr>
        <w:t>2</w:t>
      </w:r>
      <w:r w:rsidRPr="00374F80">
        <w:rPr>
          <w:rFonts w:ascii="Arial" w:hAnsi="Arial" w:cs="Arial"/>
          <w:sz w:val="24"/>
          <w:szCs w:val="24"/>
        </w:rPr>
        <w:t xml:space="preserve"> głos</w:t>
      </w:r>
      <w:r w:rsidR="00D0706C" w:rsidRPr="00374F80">
        <w:rPr>
          <w:rFonts w:ascii="Arial" w:hAnsi="Arial" w:cs="Arial"/>
          <w:sz w:val="24"/>
          <w:szCs w:val="24"/>
        </w:rPr>
        <w:t>y</w:t>
      </w:r>
      <w:r w:rsidRPr="00374F80">
        <w:rPr>
          <w:rFonts w:ascii="Arial" w:hAnsi="Arial" w:cs="Arial"/>
          <w:sz w:val="24"/>
          <w:szCs w:val="24"/>
        </w:rPr>
        <w:t xml:space="preserve"> „za”, 0 głosów „przeciw”, 0 głosów „wstrzymujących się”. Uchwała stanowi załącznik nr 2</w:t>
      </w:r>
      <w:r w:rsidR="00D0706C" w:rsidRPr="00374F80">
        <w:rPr>
          <w:rFonts w:ascii="Arial" w:hAnsi="Arial" w:cs="Arial"/>
          <w:sz w:val="24"/>
          <w:szCs w:val="24"/>
        </w:rPr>
        <w:t>6</w:t>
      </w:r>
      <w:r w:rsidRPr="00374F80">
        <w:rPr>
          <w:rFonts w:ascii="Arial" w:hAnsi="Arial" w:cs="Arial"/>
          <w:sz w:val="24"/>
          <w:szCs w:val="24"/>
        </w:rPr>
        <w:t xml:space="preserve"> do niniejszego protokołu.</w:t>
      </w:r>
    </w:p>
    <w:p w14:paraId="3B1D3C1F" w14:textId="05BEFB2A" w:rsidR="006C5C7D" w:rsidRPr="00374F80" w:rsidRDefault="006C5C7D" w:rsidP="006C5C7D">
      <w:pPr>
        <w:spacing w:before="120" w:after="120" w:line="360" w:lineRule="auto"/>
        <w:rPr>
          <w:rFonts w:ascii="Arial" w:hAnsi="Arial" w:cs="Arial"/>
          <w:sz w:val="24"/>
          <w:szCs w:val="24"/>
        </w:rPr>
      </w:pPr>
      <w:r w:rsidRPr="00374F80">
        <w:rPr>
          <w:rFonts w:ascii="Arial" w:hAnsi="Arial" w:cs="Arial"/>
          <w:sz w:val="24"/>
          <w:szCs w:val="24"/>
        </w:rPr>
        <w:t>Następnie Pani Dyrektor Anna Brzyska przeszła do dziewiętnastego punktu porządku obrad, czyli przedstawienia propozycji kryteriów wyboru projektów dla</w:t>
      </w:r>
      <w:r w:rsidR="00AE32C6">
        <w:rPr>
          <w:rFonts w:ascii="Arial" w:hAnsi="Arial" w:cs="Arial"/>
          <w:sz w:val="24"/>
          <w:szCs w:val="24"/>
        </w:rPr>
        <w:t> </w:t>
      </w:r>
      <w:r w:rsidRPr="00374F80">
        <w:rPr>
          <w:rFonts w:ascii="Arial" w:hAnsi="Arial" w:cs="Arial"/>
          <w:sz w:val="24"/>
          <w:szCs w:val="24"/>
        </w:rPr>
        <w:t>Działania 8.6 Usługi zdrowotne  (typ projektu nr 1) współfinansowanego z</w:t>
      </w:r>
      <w:r w:rsidR="00F06C34" w:rsidRPr="00374F80">
        <w:rPr>
          <w:rFonts w:ascii="Arial" w:hAnsi="Arial" w:cs="Arial"/>
          <w:sz w:val="24"/>
          <w:szCs w:val="24"/>
        </w:rPr>
        <w:t> </w:t>
      </w:r>
      <w:r w:rsidRPr="00374F80">
        <w:rPr>
          <w:rFonts w:ascii="Arial" w:hAnsi="Arial" w:cs="Arial"/>
          <w:sz w:val="24"/>
          <w:szCs w:val="24"/>
        </w:rPr>
        <w:t>Europejskiego Funduszu Społecznego Plus, wdrażanego przez Departament Wdrażania Europejskiego Funduszu Społecznego Urzędu Marszałkowskiego Województwa Lubelskiego w Lublinie w ramach programu Fundusze Europejskie dla</w:t>
      </w:r>
      <w:r w:rsidR="00AE32C6">
        <w:rPr>
          <w:rFonts w:ascii="Arial" w:hAnsi="Arial" w:cs="Arial"/>
          <w:sz w:val="24"/>
          <w:szCs w:val="24"/>
        </w:rPr>
        <w:t> </w:t>
      </w:r>
      <w:r w:rsidRPr="00374F80">
        <w:rPr>
          <w:rFonts w:ascii="Arial" w:hAnsi="Arial" w:cs="Arial"/>
          <w:sz w:val="24"/>
          <w:szCs w:val="24"/>
        </w:rPr>
        <w:t>Lubelskiego 2021-2027. Kryteria dotyczą projektów wybieranych w sposób konkurencyjny. Nabór dotyczy realizacji Regionalnego Programu Zdrowotnego w</w:t>
      </w:r>
      <w:r w:rsidR="00F06C34" w:rsidRPr="00374F80">
        <w:rPr>
          <w:rFonts w:ascii="Arial" w:hAnsi="Arial" w:cs="Arial"/>
          <w:sz w:val="24"/>
          <w:szCs w:val="24"/>
        </w:rPr>
        <w:t> </w:t>
      </w:r>
      <w:r w:rsidRPr="00374F80">
        <w:rPr>
          <w:rFonts w:ascii="Arial" w:hAnsi="Arial" w:cs="Arial"/>
          <w:sz w:val="24"/>
          <w:szCs w:val="24"/>
        </w:rPr>
        <w:t xml:space="preserve">obszarze chorób układu krążenia. </w:t>
      </w:r>
    </w:p>
    <w:p w14:paraId="0656799A" w14:textId="3A33E6D7" w:rsidR="00634F3E" w:rsidRPr="00374F80" w:rsidRDefault="00634F3E" w:rsidP="006C5C7D">
      <w:pPr>
        <w:spacing w:before="120" w:after="120" w:line="360" w:lineRule="auto"/>
        <w:rPr>
          <w:rFonts w:ascii="Arial" w:hAnsi="Arial" w:cs="Arial"/>
          <w:sz w:val="24"/>
          <w:szCs w:val="24"/>
        </w:rPr>
      </w:pPr>
      <w:r w:rsidRPr="00374F80">
        <w:rPr>
          <w:rFonts w:ascii="Arial" w:hAnsi="Arial" w:cs="Arial"/>
          <w:sz w:val="24"/>
          <w:szCs w:val="24"/>
        </w:rPr>
        <w:t xml:space="preserve">Typ projektu będący przedmiotem tej propozycji kryteriów to typ nr 1, czyli </w:t>
      </w:r>
      <w:r w:rsidR="00CB5863">
        <w:rPr>
          <w:rFonts w:ascii="Arial" w:hAnsi="Arial" w:cs="Arial"/>
          <w:sz w:val="24"/>
          <w:szCs w:val="24"/>
        </w:rPr>
        <w:t>o</w:t>
      </w:r>
      <w:r w:rsidRPr="00374F80">
        <w:rPr>
          <w:rFonts w:ascii="Arial" w:hAnsi="Arial" w:cs="Arial"/>
          <w:sz w:val="24"/>
          <w:szCs w:val="24"/>
        </w:rPr>
        <w:t xml:space="preserve">pracowanie i realizacja programów profilaktycznych dotyczących profilaktyki chorób będących istotnym problemem zdrowotnym regionu. </w:t>
      </w:r>
    </w:p>
    <w:p w14:paraId="4B627FD4" w14:textId="742B8FFB" w:rsidR="006C5C7D" w:rsidRPr="00374F80" w:rsidRDefault="00184A01" w:rsidP="006C5C7D">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wskazała, że wspomniany projekt uchwały KM FEL został zaopiniowany przez Grupę roboczą ds. EFS Plus. </w:t>
      </w:r>
      <w:r w:rsidR="006C5C7D" w:rsidRPr="00374F80">
        <w:rPr>
          <w:rFonts w:ascii="Arial" w:hAnsi="Arial" w:cs="Arial"/>
          <w:sz w:val="24"/>
          <w:szCs w:val="24"/>
          <w:lang w:eastAsia="pl-PL"/>
        </w:rPr>
        <w:t xml:space="preserve">W związku z powyższym poprosiła Pana Piotra Dragana, Przewodniczącego Grupy roboczej ds. EFS Plus </w:t>
      </w:r>
      <w:r w:rsidR="006C5C7D" w:rsidRPr="00374F80">
        <w:rPr>
          <w:rFonts w:ascii="Arial" w:hAnsi="Arial" w:cs="Arial"/>
          <w:sz w:val="24"/>
          <w:szCs w:val="24"/>
          <w:lang w:eastAsia="pl-PL"/>
        </w:rPr>
        <w:lastRenderedPageBreak/>
        <w:t>o przedstawienie</w:t>
      </w:r>
      <w:r w:rsidR="006C5C7D" w:rsidRPr="00374F80">
        <w:rPr>
          <w:rFonts w:ascii="Arial" w:hAnsi="Arial" w:cs="Arial"/>
          <w:sz w:val="24"/>
          <w:szCs w:val="24"/>
        </w:rPr>
        <w:t xml:space="preserve"> opinii </w:t>
      </w:r>
      <w:r w:rsidR="006C5C7D" w:rsidRPr="00374F80">
        <w:rPr>
          <w:rFonts w:ascii="Arial" w:hAnsi="Arial" w:cs="Arial"/>
          <w:sz w:val="24"/>
          <w:szCs w:val="24"/>
          <w:lang w:eastAsia="pl-PL"/>
        </w:rPr>
        <w:t>powyższej Grupy roboczej dotyczącej projektu uchwały KM FEL w sprawie zatwierdzenia przedmiotowych kryteriów.</w:t>
      </w:r>
    </w:p>
    <w:p w14:paraId="1CCEB2B9" w14:textId="77777777" w:rsidR="006C5C7D" w:rsidRPr="00374F80" w:rsidRDefault="006C5C7D" w:rsidP="006C5C7D">
      <w:pPr>
        <w:spacing w:after="0" w:line="360" w:lineRule="auto"/>
        <w:rPr>
          <w:rFonts w:ascii="Arial" w:hAnsi="Arial" w:cs="Arial"/>
          <w:sz w:val="24"/>
          <w:szCs w:val="24"/>
          <w:lang w:eastAsia="pl-PL"/>
        </w:rPr>
      </w:pPr>
      <w:r w:rsidRPr="00374F80">
        <w:rPr>
          <w:rFonts w:ascii="Arial" w:hAnsi="Arial" w:cs="Arial"/>
          <w:sz w:val="24"/>
          <w:szCs w:val="24"/>
          <w:lang w:eastAsia="pl-PL"/>
        </w:rPr>
        <w:t>Pan Piotr Dragan, Przewodniczący Grupy roboczej ds. EFS Plus przedstawił Opinię</w:t>
      </w:r>
    </w:p>
    <w:p w14:paraId="0BE52597" w14:textId="1F567C54" w:rsidR="005E00BE" w:rsidRPr="00374F80" w:rsidRDefault="006C5C7D" w:rsidP="006C5C7D">
      <w:pPr>
        <w:spacing w:after="0" w:line="360" w:lineRule="auto"/>
        <w:rPr>
          <w:rFonts w:ascii="Arial" w:hAnsi="Arial" w:cs="Arial"/>
          <w:sz w:val="24"/>
          <w:szCs w:val="24"/>
          <w:lang w:eastAsia="pl-PL"/>
        </w:rPr>
      </w:pPr>
      <w:r w:rsidRPr="00374F80">
        <w:rPr>
          <w:rFonts w:ascii="Arial" w:hAnsi="Arial" w:cs="Arial"/>
          <w:sz w:val="24"/>
          <w:szCs w:val="24"/>
          <w:lang w:eastAsia="pl-PL"/>
        </w:rPr>
        <w:t>nr 12</w:t>
      </w:r>
      <w:r w:rsidR="00634F3E" w:rsidRPr="00374F80">
        <w:rPr>
          <w:rFonts w:ascii="Arial" w:hAnsi="Arial" w:cs="Arial"/>
          <w:sz w:val="24"/>
          <w:szCs w:val="24"/>
          <w:lang w:eastAsia="pl-PL"/>
        </w:rPr>
        <w:t>6</w:t>
      </w:r>
      <w:r w:rsidRPr="00374F80">
        <w:rPr>
          <w:rFonts w:ascii="Arial" w:hAnsi="Arial" w:cs="Arial"/>
          <w:sz w:val="24"/>
          <w:szCs w:val="24"/>
          <w:lang w:eastAsia="pl-PL"/>
        </w:rPr>
        <w:t xml:space="preserve">/2026 Grupy roboczej ds. EFS Plus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005E00BE" w:rsidRPr="00374F80">
        <w:rPr>
          <w:rFonts w:ascii="Arial" w:hAnsi="Arial" w:cs="Arial"/>
          <w:sz w:val="24"/>
          <w:szCs w:val="24"/>
        </w:rPr>
        <w:t>8.6 Usługi zdrowotne (typ projektu nr 1 - w zakresie realizacji Regionalnego Programu Zdrowotnego w obszarze chorób układu krążenia) współfinansowanego z</w:t>
      </w:r>
      <w:r w:rsidR="00F06C34" w:rsidRPr="00374F80">
        <w:rPr>
          <w:rFonts w:ascii="Arial" w:hAnsi="Arial" w:cs="Arial"/>
          <w:sz w:val="24"/>
          <w:szCs w:val="24"/>
        </w:rPr>
        <w:t> </w:t>
      </w:r>
      <w:r w:rsidR="005E00BE" w:rsidRPr="00374F80">
        <w:rPr>
          <w:rFonts w:ascii="Arial" w:hAnsi="Arial" w:cs="Arial"/>
          <w:sz w:val="24"/>
          <w:szCs w:val="24"/>
        </w:rPr>
        <w:t>Europejskiego Funduszu Społecznego Plus, wdrażanego przez Departament Wdrażania Europejskiego Funduszu Społecznego Urzędu Marszałkowskiego Województwa Lubelskiego w Lublinie w ramach programu Fundusze Europejskie dla Lubelskiego 2021-2027 dotyczących projektów wybieranych w sposób konkurencyjny</w:t>
      </w:r>
      <w:r w:rsidRPr="00374F80">
        <w:rPr>
          <w:rFonts w:ascii="Arial" w:hAnsi="Arial" w:cs="Arial"/>
          <w:sz w:val="24"/>
          <w:szCs w:val="24"/>
          <w:lang w:eastAsia="pl-PL"/>
        </w:rPr>
        <w:t xml:space="preserve">. </w:t>
      </w:r>
    </w:p>
    <w:p w14:paraId="40AB1A5B" w14:textId="32ABFE93" w:rsidR="006C5C7D" w:rsidRPr="00374F80" w:rsidRDefault="006C5C7D" w:rsidP="006C5C7D">
      <w:pPr>
        <w:spacing w:after="0" w:line="360" w:lineRule="auto"/>
        <w:rPr>
          <w:rFonts w:ascii="Arial" w:hAnsi="Arial" w:cs="Arial"/>
          <w:sz w:val="24"/>
          <w:szCs w:val="24"/>
          <w:lang w:eastAsia="pl-PL"/>
        </w:rPr>
      </w:pPr>
      <w:r w:rsidRPr="00374F80">
        <w:rPr>
          <w:rFonts w:ascii="Arial" w:hAnsi="Arial" w:cs="Arial"/>
          <w:sz w:val="24"/>
          <w:szCs w:val="24"/>
          <w:lang w:eastAsia="pl-PL"/>
        </w:rPr>
        <w:t>Przewodniczący Grupy roboczej ds. EFS Plus poinformował, że Grupa robocza pozytywnie zaopiniowała przedmiotowy projekt uchwały, rekomendując jej przyjęcie w przedstawionym kształcie.</w:t>
      </w:r>
    </w:p>
    <w:p w14:paraId="7F1EE2E8" w14:textId="77777777" w:rsidR="006C5C7D" w:rsidRPr="00374F80" w:rsidRDefault="006C5C7D" w:rsidP="006C5C7D">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Następnie Pan Łukasz Budyńczuk, p.o. Dyrektora DW EFS, na podstawie prezentacji stanowiącej załącznik nr 21 do niniejszego protokołu, przedstawił propozycję kryteriów wyboru projektów w powyższym zakresie. </w:t>
      </w:r>
    </w:p>
    <w:p w14:paraId="5EF3D3EB" w14:textId="2FE4BDD4" w:rsidR="006C5C7D" w:rsidRPr="00374F80" w:rsidRDefault="006C5C7D" w:rsidP="006C5C7D">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Po wystąpieniu Pana Dyrektora Łukasza </w:t>
      </w:r>
      <w:proofErr w:type="spellStart"/>
      <w:r w:rsidRPr="00374F80">
        <w:rPr>
          <w:rFonts w:ascii="Arial" w:hAnsi="Arial" w:cs="Arial"/>
          <w:sz w:val="24"/>
          <w:szCs w:val="24"/>
          <w:lang w:eastAsia="pl-PL"/>
        </w:rPr>
        <w:t>Budyńczuka</w:t>
      </w:r>
      <w:proofErr w:type="spellEnd"/>
      <w:r w:rsidRPr="00374F80">
        <w:rPr>
          <w:rFonts w:ascii="Arial" w:hAnsi="Arial" w:cs="Arial"/>
          <w:sz w:val="24"/>
          <w:szCs w:val="24"/>
          <w:lang w:eastAsia="pl-PL"/>
        </w:rPr>
        <w:t>, Zastępczyni Przewodniczącego zaprosiła uczestników XXVII posiedzenia KM FEL do udziału w</w:t>
      </w:r>
      <w:r w:rsidR="00F06C34" w:rsidRPr="00374F80">
        <w:rPr>
          <w:rFonts w:ascii="Arial" w:hAnsi="Arial" w:cs="Arial"/>
          <w:sz w:val="24"/>
          <w:szCs w:val="24"/>
          <w:lang w:eastAsia="pl-PL"/>
        </w:rPr>
        <w:t> </w:t>
      </w:r>
      <w:r w:rsidRPr="00374F80">
        <w:rPr>
          <w:rFonts w:ascii="Arial" w:hAnsi="Arial" w:cs="Arial"/>
          <w:sz w:val="24"/>
          <w:szCs w:val="24"/>
          <w:lang w:eastAsia="pl-PL"/>
        </w:rPr>
        <w:t>dyskusji.</w:t>
      </w:r>
    </w:p>
    <w:p w14:paraId="4B15BF1A" w14:textId="6F11EA95" w:rsidR="006C5C7D" w:rsidRPr="00374F80" w:rsidRDefault="006C5C7D" w:rsidP="006C5C7D">
      <w:pPr>
        <w:spacing w:after="0" w:line="360" w:lineRule="auto"/>
        <w:rPr>
          <w:rFonts w:ascii="Arial" w:hAnsi="Arial" w:cs="Arial"/>
          <w:sz w:val="24"/>
          <w:szCs w:val="24"/>
        </w:rPr>
      </w:pPr>
      <w:r w:rsidRPr="00374F80">
        <w:rPr>
          <w:rFonts w:ascii="Arial" w:hAnsi="Arial" w:cs="Arial"/>
          <w:sz w:val="24"/>
          <w:szCs w:val="24"/>
        </w:rPr>
        <w:t>Wobec braku głosów w dyskusji, Zastępczyni Przewodniczącego Komitetu przeszła do głosowania nad projektem uchwały nr 29</w:t>
      </w:r>
      <w:r w:rsidR="005B2982" w:rsidRPr="00374F80">
        <w:rPr>
          <w:rFonts w:ascii="Arial" w:hAnsi="Arial" w:cs="Arial"/>
          <w:sz w:val="24"/>
          <w:szCs w:val="24"/>
        </w:rPr>
        <w:t>2</w:t>
      </w:r>
      <w:r w:rsidRPr="00374F80">
        <w:rPr>
          <w:rFonts w:ascii="Arial" w:hAnsi="Arial" w:cs="Arial"/>
          <w:sz w:val="24"/>
          <w:szCs w:val="24"/>
        </w:rPr>
        <w:t xml:space="preserve">/2026 Komitetu Monitorującego Fundusze Europejskie dla Lubelskiego 2021-2027 z dnia </w:t>
      </w:r>
      <w:r w:rsidR="00A3078C" w:rsidRPr="00374F80">
        <w:rPr>
          <w:rFonts w:ascii="Arial" w:hAnsi="Arial" w:cs="Arial"/>
          <w:sz w:val="24"/>
          <w:szCs w:val="24"/>
        </w:rPr>
        <w:t>22</w:t>
      </w:r>
      <w:r w:rsidRPr="00374F80">
        <w:rPr>
          <w:rFonts w:ascii="Arial" w:hAnsi="Arial" w:cs="Arial"/>
          <w:sz w:val="24"/>
          <w:szCs w:val="24"/>
        </w:rPr>
        <w:t xml:space="preserve"> </w:t>
      </w:r>
      <w:r w:rsidR="005B2982" w:rsidRPr="00374F80">
        <w:rPr>
          <w:rFonts w:ascii="Arial" w:hAnsi="Arial" w:cs="Arial"/>
          <w:sz w:val="24"/>
          <w:szCs w:val="24"/>
        </w:rPr>
        <w:t>czerwca</w:t>
      </w:r>
      <w:r w:rsidRPr="00374F80">
        <w:rPr>
          <w:rFonts w:ascii="Arial" w:hAnsi="Arial" w:cs="Arial"/>
          <w:sz w:val="24"/>
          <w:szCs w:val="24"/>
        </w:rPr>
        <w:t xml:space="preserve"> 2026 r.</w:t>
      </w:r>
    </w:p>
    <w:p w14:paraId="1C513565" w14:textId="10160C3F" w:rsidR="006C5C7D" w:rsidRPr="00374F80" w:rsidRDefault="006C5C7D" w:rsidP="006C5C7D">
      <w:pPr>
        <w:spacing w:after="120" w:line="360" w:lineRule="auto"/>
        <w:rPr>
          <w:rFonts w:ascii="Arial" w:hAnsi="Arial" w:cs="Arial"/>
          <w:sz w:val="24"/>
          <w:szCs w:val="24"/>
        </w:rPr>
      </w:pPr>
      <w:r w:rsidRPr="00374F80">
        <w:rPr>
          <w:rFonts w:ascii="Arial" w:hAnsi="Arial" w:cs="Arial"/>
          <w:sz w:val="24"/>
          <w:szCs w:val="24"/>
        </w:rPr>
        <w:t xml:space="preserve">w sprawie zatwierdzenia kryteriów wyboru projektów dla Działania </w:t>
      </w:r>
      <w:r w:rsidR="005E00BE" w:rsidRPr="00374F80">
        <w:rPr>
          <w:rFonts w:ascii="Arial" w:hAnsi="Arial" w:cs="Arial"/>
          <w:sz w:val="24"/>
          <w:szCs w:val="24"/>
        </w:rPr>
        <w:t>8.6 Usługi zdrowotne (typ projektu nr 1 - w zakresie realizacji Regionalnego Programu Zdrowotnego w obszarze chorób układu krążenia) współfinansowanego z</w:t>
      </w:r>
      <w:r w:rsidR="00F06C34" w:rsidRPr="00374F80">
        <w:rPr>
          <w:rFonts w:ascii="Arial" w:hAnsi="Arial" w:cs="Arial"/>
          <w:sz w:val="24"/>
          <w:szCs w:val="24"/>
        </w:rPr>
        <w:t> </w:t>
      </w:r>
      <w:r w:rsidR="005E00BE" w:rsidRPr="00374F80">
        <w:rPr>
          <w:rFonts w:ascii="Arial" w:hAnsi="Arial" w:cs="Arial"/>
          <w:sz w:val="24"/>
          <w:szCs w:val="24"/>
        </w:rPr>
        <w:t xml:space="preserve">Europejskiego Funduszu Społecznego Plus, wdrażanego przez Departament Wdrażania Europejskiego Funduszu Społecznego Urzędu Marszałkowskiego </w:t>
      </w:r>
      <w:r w:rsidR="005E00BE" w:rsidRPr="00374F80">
        <w:rPr>
          <w:rFonts w:ascii="Arial" w:hAnsi="Arial" w:cs="Arial"/>
          <w:sz w:val="24"/>
          <w:szCs w:val="24"/>
        </w:rPr>
        <w:lastRenderedPageBreak/>
        <w:t>Województwa Lubelskiego w Lublinie w ramach programu Fundusze Europejskie dla</w:t>
      </w:r>
      <w:r w:rsidR="00D96D95">
        <w:rPr>
          <w:rFonts w:ascii="Arial" w:hAnsi="Arial" w:cs="Arial"/>
          <w:sz w:val="24"/>
          <w:szCs w:val="24"/>
        </w:rPr>
        <w:t> </w:t>
      </w:r>
      <w:r w:rsidR="005E00BE" w:rsidRPr="00374F80">
        <w:rPr>
          <w:rFonts w:ascii="Arial" w:hAnsi="Arial" w:cs="Arial"/>
          <w:sz w:val="24"/>
          <w:szCs w:val="24"/>
        </w:rPr>
        <w:t>Lubelskiego 2021-2027 dotyczących projektów wybieranych w sposób konkurencyjny</w:t>
      </w:r>
      <w:r w:rsidRPr="00374F80">
        <w:rPr>
          <w:rFonts w:ascii="Arial" w:hAnsi="Arial" w:cs="Arial"/>
          <w:sz w:val="24"/>
          <w:szCs w:val="24"/>
        </w:rPr>
        <w:t xml:space="preserve">. </w:t>
      </w:r>
    </w:p>
    <w:p w14:paraId="727A1B36" w14:textId="29C62AFF" w:rsidR="006C5C7D" w:rsidRPr="00374F80" w:rsidRDefault="006C5C7D" w:rsidP="006C5C7D">
      <w:pPr>
        <w:spacing w:after="0" w:line="360" w:lineRule="auto"/>
        <w:rPr>
          <w:rFonts w:ascii="Arial" w:hAnsi="Arial" w:cs="Arial"/>
          <w:sz w:val="24"/>
          <w:szCs w:val="24"/>
        </w:rPr>
      </w:pPr>
      <w:r w:rsidRPr="00374F80">
        <w:rPr>
          <w:rFonts w:ascii="Arial" w:hAnsi="Arial" w:cs="Arial"/>
          <w:sz w:val="24"/>
          <w:szCs w:val="24"/>
        </w:rPr>
        <w:t>Uchwałę przyjęto w wyniku głosowania: 31 głosów „za”, 0 głosów „przeciw”, 0 głosów „wstrzymujących się”. Uchwała stanowi załącznik nr 2</w:t>
      </w:r>
      <w:r w:rsidR="005B2982" w:rsidRPr="00374F80">
        <w:rPr>
          <w:rFonts w:ascii="Arial" w:hAnsi="Arial" w:cs="Arial"/>
          <w:sz w:val="24"/>
          <w:szCs w:val="24"/>
        </w:rPr>
        <w:t>7</w:t>
      </w:r>
      <w:r w:rsidRPr="00374F80">
        <w:rPr>
          <w:rFonts w:ascii="Arial" w:hAnsi="Arial" w:cs="Arial"/>
          <w:sz w:val="24"/>
          <w:szCs w:val="24"/>
        </w:rPr>
        <w:t xml:space="preserve"> do niniejszego protokołu.</w:t>
      </w:r>
    </w:p>
    <w:p w14:paraId="6B5615BD" w14:textId="3E2A1238" w:rsidR="00FC0820" w:rsidRPr="00374F80" w:rsidRDefault="00FC0820" w:rsidP="00FC0820">
      <w:pPr>
        <w:spacing w:before="120" w:after="120" w:line="360" w:lineRule="auto"/>
        <w:rPr>
          <w:rFonts w:ascii="Arial" w:hAnsi="Arial" w:cs="Arial"/>
          <w:sz w:val="24"/>
          <w:szCs w:val="24"/>
        </w:rPr>
      </w:pPr>
      <w:r w:rsidRPr="00374F80">
        <w:rPr>
          <w:rFonts w:ascii="Arial" w:hAnsi="Arial" w:cs="Arial"/>
          <w:sz w:val="24"/>
          <w:szCs w:val="24"/>
        </w:rPr>
        <w:t xml:space="preserve">Następnie Pani Dyrektor Anna Brzyska przeszła do dwudziestego punktu porządku obrad, czyli przedstawienia propozycji kryteriów wyboru projektów dla Działania 8.6 Usługi zdrowotne (typ projektu nr 2c) współfinansowanego z Europejskiego Funduszu Społecznego Plus, wdrażanego przez Departament Wdrażania Europejskiego Funduszu Społecznego Urzędu Marszałkowskiego Województwa Lubelskiego w Lublinie w ramach programu Fundusze Europejskie dla Lubelskiego 2021-2027. Kryteria dotyczą projektów wybieranych w sposób konkurencyjny. Nabór dotyczy wdrażania standardów dostępności dla AOS. </w:t>
      </w:r>
    </w:p>
    <w:p w14:paraId="608CF582" w14:textId="04422674" w:rsidR="00FC0820" w:rsidRPr="00374F80" w:rsidRDefault="00F2189B" w:rsidP="00FC0820">
      <w:pPr>
        <w:spacing w:before="120" w:after="120" w:line="360" w:lineRule="auto"/>
        <w:rPr>
          <w:rFonts w:ascii="Arial" w:hAnsi="Arial" w:cs="Arial"/>
          <w:sz w:val="24"/>
          <w:szCs w:val="24"/>
        </w:rPr>
      </w:pPr>
      <w:r w:rsidRPr="00374F80">
        <w:rPr>
          <w:rFonts w:ascii="Arial" w:hAnsi="Arial" w:cs="Arial"/>
          <w:sz w:val="24"/>
          <w:szCs w:val="24"/>
        </w:rPr>
        <w:t xml:space="preserve">Typ projektu będący przedmiotem tej propozycji kryteriów to typ nr 2, czyli </w:t>
      </w:r>
      <w:r w:rsidR="00CB5863">
        <w:rPr>
          <w:rFonts w:ascii="Arial" w:hAnsi="Arial" w:cs="Arial"/>
          <w:sz w:val="24"/>
          <w:szCs w:val="24"/>
        </w:rPr>
        <w:t>w</w:t>
      </w:r>
      <w:r w:rsidRPr="00374F80">
        <w:rPr>
          <w:rFonts w:ascii="Arial" w:hAnsi="Arial" w:cs="Arial"/>
          <w:sz w:val="24"/>
          <w:szCs w:val="24"/>
        </w:rPr>
        <w:t xml:space="preserve">sparcie procesu </w:t>
      </w:r>
      <w:proofErr w:type="spellStart"/>
      <w:r w:rsidRPr="00374F80">
        <w:rPr>
          <w:rFonts w:ascii="Arial" w:hAnsi="Arial" w:cs="Arial"/>
          <w:sz w:val="24"/>
          <w:szCs w:val="24"/>
        </w:rPr>
        <w:t>deinstytucjonalizacji</w:t>
      </w:r>
      <w:proofErr w:type="spellEnd"/>
      <w:r w:rsidRPr="00374F80">
        <w:rPr>
          <w:rFonts w:ascii="Arial" w:hAnsi="Arial" w:cs="Arial"/>
          <w:sz w:val="24"/>
          <w:szCs w:val="24"/>
        </w:rPr>
        <w:t xml:space="preserve"> opieki medycznej, w tym:  c) wdrażanie standardów dostępności w POZ, AOS</w:t>
      </w:r>
      <w:r w:rsidR="00CB5863">
        <w:rPr>
          <w:rFonts w:ascii="Arial" w:hAnsi="Arial" w:cs="Arial"/>
          <w:sz w:val="24"/>
          <w:szCs w:val="24"/>
        </w:rPr>
        <w:t xml:space="preserve"> </w:t>
      </w:r>
      <w:r w:rsidRPr="00374F80">
        <w:rPr>
          <w:rFonts w:ascii="Arial" w:hAnsi="Arial" w:cs="Arial"/>
          <w:sz w:val="24"/>
          <w:szCs w:val="24"/>
        </w:rPr>
        <w:t xml:space="preserve">i szpitalach. </w:t>
      </w:r>
    </w:p>
    <w:p w14:paraId="76042574" w14:textId="77777777" w:rsidR="00FF581B" w:rsidRPr="00374F80" w:rsidRDefault="00FF581B" w:rsidP="00FF581B">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wskazała, że wspomniany projekt uchwały KM FEL został zaopiniowany przez Grupę roboczą ds. EFS Plus. </w:t>
      </w:r>
    </w:p>
    <w:p w14:paraId="1AB37430" w14:textId="469F1945" w:rsidR="00FC0820" w:rsidRPr="00374F80" w:rsidRDefault="00FC0820" w:rsidP="00FC0820">
      <w:pPr>
        <w:spacing w:before="120" w:after="120" w:line="360" w:lineRule="auto"/>
        <w:rPr>
          <w:rFonts w:ascii="Arial" w:hAnsi="Arial" w:cs="Arial"/>
          <w:sz w:val="24"/>
          <w:szCs w:val="24"/>
          <w:lang w:eastAsia="pl-PL"/>
        </w:rPr>
      </w:pPr>
      <w:r w:rsidRPr="00374F80">
        <w:rPr>
          <w:rFonts w:ascii="Arial" w:hAnsi="Arial" w:cs="Arial"/>
          <w:sz w:val="24"/>
          <w:szCs w:val="24"/>
          <w:lang w:eastAsia="pl-PL"/>
        </w:rPr>
        <w:t>W związku z powyższym poprosiła Pana Piotra Dragana, Przewodniczącego Grupy roboczej ds. EFS Plus o przedstawienie</w:t>
      </w:r>
      <w:r w:rsidRPr="00374F80">
        <w:rPr>
          <w:rFonts w:ascii="Arial" w:hAnsi="Arial" w:cs="Arial"/>
          <w:sz w:val="24"/>
          <w:szCs w:val="24"/>
        </w:rPr>
        <w:t xml:space="preserve"> opinii </w:t>
      </w:r>
      <w:r w:rsidRPr="00374F80">
        <w:rPr>
          <w:rFonts w:ascii="Arial" w:hAnsi="Arial" w:cs="Arial"/>
          <w:sz w:val="24"/>
          <w:szCs w:val="24"/>
          <w:lang w:eastAsia="pl-PL"/>
        </w:rPr>
        <w:t>powyższej Grupy roboczej dotyczącej projektu uchwały KM FEL w sprawie zatwierdzenia przedmiotowych kryteriów.</w:t>
      </w:r>
    </w:p>
    <w:p w14:paraId="717D27DB" w14:textId="77777777" w:rsidR="00FC0820" w:rsidRPr="00374F80" w:rsidRDefault="00FC0820" w:rsidP="00FC0820">
      <w:pPr>
        <w:spacing w:after="0" w:line="360" w:lineRule="auto"/>
        <w:rPr>
          <w:rFonts w:ascii="Arial" w:hAnsi="Arial" w:cs="Arial"/>
          <w:sz w:val="24"/>
          <w:szCs w:val="24"/>
          <w:lang w:eastAsia="pl-PL"/>
        </w:rPr>
      </w:pPr>
      <w:r w:rsidRPr="00374F80">
        <w:rPr>
          <w:rFonts w:ascii="Arial" w:hAnsi="Arial" w:cs="Arial"/>
          <w:sz w:val="24"/>
          <w:szCs w:val="24"/>
          <w:lang w:eastAsia="pl-PL"/>
        </w:rPr>
        <w:t>Pan Piotr Dragan, Przewodniczący Grupy roboczej ds. EFS Plus przedstawił Opinię</w:t>
      </w:r>
    </w:p>
    <w:p w14:paraId="696EF544" w14:textId="13ED6C08" w:rsidR="00FC0820" w:rsidRPr="00374F80" w:rsidRDefault="00FC0820" w:rsidP="00FC0820">
      <w:pPr>
        <w:spacing w:after="0" w:line="360" w:lineRule="auto"/>
        <w:rPr>
          <w:rFonts w:ascii="Arial" w:hAnsi="Arial" w:cs="Arial"/>
          <w:sz w:val="24"/>
          <w:szCs w:val="24"/>
          <w:lang w:eastAsia="pl-PL"/>
        </w:rPr>
      </w:pPr>
      <w:r w:rsidRPr="00374F80">
        <w:rPr>
          <w:rFonts w:ascii="Arial" w:hAnsi="Arial" w:cs="Arial"/>
          <w:sz w:val="24"/>
          <w:szCs w:val="24"/>
          <w:lang w:eastAsia="pl-PL"/>
        </w:rPr>
        <w:t>nr 12</w:t>
      </w:r>
      <w:r w:rsidR="00F678CE" w:rsidRPr="00374F80">
        <w:rPr>
          <w:rFonts w:ascii="Arial" w:hAnsi="Arial" w:cs="Arial"/>
          <w:sz w:val="24"/>
          <w:szCs w:val="24"/>
          <w:lang w:eastAsia="pl-PL"/>
        </w:rPr>
        <w:t>7</w:t>
      </w:r>
      <w:r w:rsidRPr="00374F80">
        <w:rPr>
          <w:rFonts w:ascii="Arial" w:hAnsi="Arial" w:cs="Arial"/>
          <w:sz w:val="24"/>
          <w:szCs w:val="24"/>
          <w:lang w:eastAsia="pl-PL"/>
        </w:rPr>
        <w:t xml:space="preserve">/2026 Grupy roboczej ds. EFS Plus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00F678CE" w:rsidRPr="00374F80">
        <w:rPr>
          <w:rFonts w:ascii="Arial" w:hAnsi="Arial" w:cs="Arial"/>
          <w:sz w:val="24"/>
          <w:szCs w:val="24"/>
        </w:rPr>
        <w:t xml:space="preserve">8.6 Usługi zdrowotne (typ projektu nr 2 c - w zakresie wdrażania standardów dostępności dla AOS) współfinansowanego z Europejskiego Funduszu Społecznego Plus, wdrażanego przez Departament Wdrażania Europejskiego Funduszu Społecznego Urzędu Marszałkowskiego Województwa Lubelskiego w Lublinie w ramach programu </w:t>
      </w:r>
      <w:r w:rsidR="00F678CE" w:rsidRPr="00374F80">
        <w:rPr>
          <w:rFonts w:ascii="Arial" w:hAnsi="Arial" w:cs="Arial"/>
          <w:sz w:val="24"/>
          <w:szCs w:val="24"/>
        </w:rPr>
        <w:lastRenderedPageBreak/>
        <w:t>Fundusze Europejskie dla Lubelskiego 2021-2027 dotyczących projektów wybieranych w sposób konkurencyjny</w:t>
      </w:r>
      <w:r w:rsidRPr="00374F80">
        <w:rPr>
          <w:rFonts w:ascii="Arial" w:hAnsi="Arial" w:cs="Arial"/>
          <w:sz w:val="24"/>
          <w:szCs w:val="24"/>
          <w:lang w:eastAsia="pl-PL"/>
        </w:rPr>
        <w:t xml:space="preserve">. </w:t>
      </w:r>
    </w:p>
    <w:p w14:paraId="60C42384" w14:textId="0B5210B1" w:rsidR="00FC0820" w:rsidRPr="00374F80" w:rsidRDefault="00FC0820" w:rsidP="00FC0820">
      <w:pPr>
        <w:spacing w:after="0" w:line="360" w:lineRule="auto"/>
        <w:rPr>
          <w:rFonts w:ascii="Arial" w:hAnsi="Arial" w:cs="Arial"/>
          <w:sz w:val="24"/>
          <w:szCs w:val="24"/>
          <w:lang w:eastAsia="pl-PL"/>
        </w:rPr>
      </w:pPr>
      <w:r w:rsidRPr="00374F80">
        <w:rPr>
          <w:rFonts w:ascii="Arial" w:hAnsi="Arial" w:cs="Arial"/>
          <w:sz w:val="24"/>
          <w:szCs w:val="24"/>
          <w:lang w:eastAsia="pl-PL"/>
        </w:rPr>
        <w:t>Przewodniczący Grupy roboczej ds. EFS Plus poinformował, że Grupa robocza pozytywnie zaopiniowała przedmiotowy projekt uchwały, rekomendując jej przyjęcie w przedstawionym kształcie.</w:t>
      </w:r>
    </w:p>
    <w:p w14:paraId="5F937BC8" w14:textId="77777777" w:rsidR="00FC0820" w:rsidRPr="00374F80" w:rsidRDefault="00FC0820" w:rsidP="00FC0820">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Następnie Pan Łukasz Budyńczuk, p.o. Dyrektora DW EFS, na podstawie prezentacji stanowiącej załącznik nr 21 do niniejszego protokołu, przedstawił propozycję kryteriów wyboru projektów w powyższym zakresie. </w:t>
      </w:r>
    </w:p>
    <w:p w14:paraId="38009906" w14:textId="3999FB2C" w:rsidR="00FC0820" w:rsidRPr="00374F80" w:rsidRDefault="00FC0820" w:rsidP="00FC0820">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Po wystąpieniu Pana Dyrektora Łukasza </w:t>
      </w:r>
      <w:proofErr w:type="spellStart"/>
      <w:r w:rsidRPr="00374F80">
        <w:rPr>
          <w:rFonts w:ascii="Arial" w:hAnsi="Arial" w:cs="Arial"/>
          <w:sz w:val="24"/>
          <w:szCs w:val="24"/>
          <w:lang w:eastAsia="pl-PL"/>
        </w:rPr>
        <w:t>Budyńczuka</w:t>
      </w:r>
      <w:proofErr w:type="spellEnd"/>
      <w:r w:rsidRPr="00374F80">
        <w:rPr>
          <w:rFonts w:ascii="Arial" w:hAnsi="Arial" w:cs="Arial"/>
          <w:sz w:val="24"/>
          <w:szCs w:val="24"/>
          <w:lang w:eastAsia="pl-PL"/>
        </w:rPr>
        <w:t>, Zastępczyni Przewodniczącego zaprosiła uczestników XXVII posiedzenia KM FEL do udziału w</w:t>
      </w:r>
      <w:r w:rsidR="00F06C34" w:rsidRPr="00374F80">
        <w:rPr>
          <w:rFonts w:ascii="Arial" w:hAnsi="Arial" w:cs="Arial"/>
          <w:sz w:val="24"/>
          <w:szCs w:val="24"/>
          <w:lang w:eastAsia="pl-PL"/>
        </w:rPr>
        <w:t> </w:t>
      </w:r>
      <w:r w:rsidRPr="00374F80">
        <w:rPr>
          <w:rFonts w:ascii="Arial" w:hAnsi="Arial" w:cs="Arial"/>
          <w:sz w:val="24"/>
          <w:szCs w:val="24"/>
          <w:lang w:eastAsia="pl-PL"/>
        </w:rPr>
        <w:t>dyskusji.</w:t>
      </w:r>
    </w:p>
    <w:p w14:paraId="09FB4E34" w14:textId="27904AE0" w:rsidR="00FC0820" w:rsidRPr="00374F80" w:rsidRDefault="00FC0820" w:rsidP="00FC0820">
      <w:pPr>
        <w:spacing w:after="0" w:line="360" w:lineRule="auto"/>
        <w:rPr>
          <w:rFonts w:ascii="Arial" w:hAnsi="Arial" w:cs="Arial"/>
          <w:sz w:val="24"/>
          <w:szCs w:val="24"/>
        </w:rPr>
      </w:pPr>
      <w:r w:rsidRPr="00374F80">
        <w:rPr>
          <w:rFonts w:ascii="Arial" w:hAnsi="Arial" w:cs="Arial"/>
          <w:sz w:val="24"/>
          <w:szCs w:val="24"/>
        </w:rPr>
        <w:t>Wobec braku głosów w dyskusji, Zastępczyni Przewodniczącego Komitetu przeszła do głosowania nad projektem uchwały nr 29</w:t>
      </w:r>
      <w:r w:rsidR="0091675F" w:rsidRPr="00374F80">
        <w:rPr>
          <w:rFonts w:ascii="Arial" w:hAnsi="Arial" w:cs="Arial"/>
          <w:sz w:val="24"/>
          <w:szCs w:val="24"/>
        </w:rPr>
        <w:t>3</w:t>
      </w:r>
      <w:r w:rsidRPr="00374F80">
        <w:rPr>
          <w:rFonts w:ascii="Arial" w:hAnsi="Arial" w:cs="Arial"/>
          <w:sz w:val="24"/>
          <w:szCs w:val="24"/>
        </w:rPr>
        <w:t xml:space="preserve">/2026 Komitetu Monitorującego Fundusze Europejskie dla Lubelskiego 2021-2027 z dnia </w:t>
      </w:r>
      <w:r w:rsidR="0091675F" w:rsidRPr="00374F80">
        <w:rPr>
          <w:rFonts w:ascii="Arial" w:hAnsi="Arial" w:cs="Arial"/>
          <w:sz w:val="24"/>
          <w:szCs w:val="24"/>
        </w:rPr>
        <w:t>22</w:t>
      </w:r>
      <w:r w:rsidRPr="00374F80">
        <w:rPr>
          <w:rFonts w:ascii="Arial" w:hAnsi="Arial" w:cs="Arial"/>
          <w:sz w:val="24"/>
          <w:szCs w:val="24"/>
        </w:rPr>
        <w:t xml:space="preserve"> czerwca 2026 r.</w:t>
      </w:r>
    </w:p>
    <w:p w14:paraId="08F3DE43" w14:textId="18475A59" w:rsidR="00FC0820" w:rsidRPr="00374F80" w:rsidRDefault="00FC0820" w:rsidP="00FC0820">
      <w:pPr>
        <w:spacing w:after="120" w:line="360" w:lineRule="auto"/>
        <w:rPr>
          <w:rFonts w:ascii="Arial" w:hAnsi="Arial" w:cs="Arial"/>
          <w:sz w:val="24"/>
          <w:szCs w:val="24"/>
        </w:rPr>
      </w:pPr>
      <w:r w:rsidRPr="00374F80">
        <w:rPr>
          <w:rFonts w:ascii="Arial" w:hAnsi="Arial" w:cs="Arial"/>
          <w:sz w:val="24"/>
          <w:szCs w:val="24"/>
        </w:rPr>
        <w:t xml:space="preserve">w sprawie zatwierdzenia kryteriów wyboru projektów dla Działania </w:t>
      </w:r>
      <w:r w:rsidR="00F678CE" w:rsidRPr="00374F80">
        <w:rPr>
          <w:rFonts w:ascii="Arial" w:hAnsi="Arial" w:cs="Arial"/>
          <w:sz w:val="24"/>
          <w:szCs w:val="24"/>
        </w:rPr>
        <w:t>8.6 Usługi zdrowotne (typ projektu nr 2 c - w zakresie wdrażania standardów dostępności dla</w:t>
      </w:r>
      <w:r w:rsidR="00D96D95">
        <w:rPr>
          <w:rFonts w:ascii="Arial" w:hAnsi="Arial" w:cs="Arial"/>
          <w:sz w:val="24"/>
          <w:szCs w:val="24"/>
        </w:rPr>
        <w:t> </w:t>
      </w:r>
      <w:r w:rsidR="00F678CE" w:rsidRPr="00374F80">
        <w:rPr>
          <w:rFonts w:ascii="Arial" w:hAnsi="Arial" w:cs="Arial"/>
          <w:sz w:val="24"/>
          <w:szCs w:val="24"/>
        </w:rPr>
        <w:t>AOS) współfinansowanego z Europejskiego Funduszu Społecznego Plus, wdrażanego przez Departament Wdrażania Europejskiego Funduszu Społecznego Urzędu Marszałkowskiego Województwa Lubelskiego w Lublinie w ramach programu Fundusze Europejskie dla Lubelskiego 2021-2027 dotyczących projektów wybieranych w sposób konkurencyjny</w:t>
      </w:r>
      <w:r w:rsidRPr="00374F80">
        <w:rPr>
          <w:rFonts w:ascii="Arial" w:hAnsi="Arial" w:cs="Arial"/>
          <w:sz w:val="24"/>
          <w:szCs w:val="24"/>
        </w:rPr>
        <w:t xml:space="preserve">. </w:t>
      </w:r>
    </w:p>
    <w:p w14:paraId="0EA25AC1" w14:textId="450EDFB6" w:rsidR="00FC0820" w:rsidRPr="00374F80" w:rsidRDefault="00FC0820" w:rsidP="00FC0820">
      <w:pPr>
        <w:spacing w:after="0" w:line="360" w:lineRule="auto"/>
        <w:rPr>
          <w:rFonts w:ascii="Arial" w:hAnsi="Arial" w:cs="Arial"/>
          <w:sz w:val="24"/>
          <w:szCs w:val="24"/>
        </w:rPr>
      </w:pPr>
      <w:r w:rsidRPr="00374F80">
        <w:rPr>
          <w:rFonts w:ascii="Arial" w:hAnsi="Arial" w:cs="Arial"/>
          <w:sz w:val="24"/>
          <w:szCs w:val="24"/>
        </w:rPr>
        <w:t>Uchwałę przyjęto w wyniku głosowania: 3</w:t>
      </w:r>
      <w:r w:rsidR="0091675F" w:rsidRPr="00374F80">
        <w:rPr>
          <w:rFonts w:ascii="Arial" w:hAnsi="Arial" w:cs="Arial"/>
          <w:sz w:val="24"/>
          <w:szCs w:val="24"/>
        </w:rPr>
        <w:t>2</w:t>
      </w:r>
      <w:r w:rsidRPr="00374F80">
        <w:rPr>
          <w:rFonts w:ascii="Arial" w:hAnsi="Arial" w:cs="Arial"/>
          <w:sz w:val="24"/>
          <w:szCs w:val="24"/>
        </w:rPr>
        <w:t xml:space="preserve"> głos</w:t>
      </w:r>
      <w:r w:rsidR="0091675F" w:rsidRPr="00374F80">
        <w:rPr>
          <w:rFonts w:ascii="Arial" w:hAnsi="Arial" w:cs="Arial"/>
          <w:sz w:val="24"/>
          <w:szCs w:val="24"/>
        </w:rPr>
        <w:t>y</w:t>
      </w:r>
      <w:r w:rsidRPr="00374F80">
        <w:rPr>
          <w:rFonts w:ascii="Arial" w:hAnsi="Arial" w:cs="Arial"/>
          <w:sz w:val="24"/>
          <w:szCs w:val="24"/>
        </w:rPr>
        <w:t xml:space="preserve"> „za”, 0 głosów „przeciw”, 0 głosów „wstrzymujących się”. Uchwała stanowi załącznik nr 2</w:t>
      </w:r>
      <w:r w:rsidR="008F56E2" w:rsidRPr="00374F80">
        <w:rPr>
          <w:rFonts w:ascii="Arial" w:hAnsi="Arial" w:cs="Arial"/>
          <w:sz w:val="24"/>
          <w:szCs w:val="24"/>
        </w:rPr>
        <w:t>8</w:t>
      </w:r>
      <w:r w:rsidRPr="00374F80">
        <w:rPr>
          <w:rFonts w:ascii="Arial" w:hAnsi="Arial" w:cs="Arial"/>
          <w:sz w:val="24"/>
          <w:szCs w:val="24"/>
        </w:rPr>
        <w:t xml:space="preserve"> do niniejszego protokołu.</w:t>
      </w:r>
    </w:p>
    <w:p w14:paraId="6C4E653C" w14:textId="68464D76" w:rsidR="00267DBC" w:rsidRPr="00374F80" w:rsidRDefault="00267DBC" w:rsidP="00267DBC">
      <w:pPr>
        <w:spacing w:before="120" w:after="120" w:line="360" w:lineRule="auto"/>
        <w:rPr>
          <w:rFonts w:ascii="Arial" w:hAnsi="Arial" w:cs="Arial"/>
          <w:sz w:val="24"/>
          <w:szCs w:val="24"/>
        </w:rPr>
      </w:pPr>
      <w:r w:rsidRPr="00374F80">
        <w:rPr>
          <w:rFonts w:ascii="Arial" w:hAnsi="Arial" w:cs="Arial"/>
          <w:sz w:val="24"/>
          <w:szCs w:val="24"/>
        </w:rPr>
        <w:t xml:space="preserve">Następnie Pani Dyrektor Anna Brzyska przeszła do dwudziestego pierwszego punktu porządku obrad, czyli przedstawienia propozycji kryteriów wyboru projektów dla Działania </w:t>
      </w:r>
      <w:r w:rsidR="0089448E" w:rsidRPr="00374F80">
        <w:rPr>
          <w:rFonts w:ascii="Arial" w:hAnsi="Arial" w:cs="Arial"/>
          <w:sz w:val="24"/>
          <w:szCs w:val="24"/>
        </w:rPr>
        <w:t xml:space="preserve">9.5 Ochrona środowiska pracy  (typ projektu nr 1b) </w:t>
      </w:r>
      <w:r w:rsidRPr="00374F80">
        <w:rPr>
          <w:rFonts w:ascii="Arial" w:hAnsi="Arial" w:cs="Arial"/>
          <w:sz w:val="24"/>
          <w:szCs w:val="24"/>
        </w:rPr>
        <w:t>współfinansowanego z</w:t>
      </w:r>
      <w:r w:rsidR="00F06C34" w:rsidRPr="00374F80">
        <w:rPr>
          <w:rFonts w:ascii="Arial" w:hAnsi="Arial" w:cs="Arial"/>
          <w:sz w:val="24"/>
          <w:szCs w:val="24"/>
        </w:rPr>
        <w:t> </w:t>
      </w:r>
      <w:r w:rsidR="000F3564" w:rsidRPr="00374F80">
        <w:rPr>
          <w:rFonts w:ascii="Arial" w:hAnsi="Arial" w:cs="Arial"/>
          <w:sz w:val="24"/>
          <w:szCs w:val="24"/>
        </w:rPr>
        <w:t>EFS</w:t>
      </w:r>
      <w:r w:rsidRPr="00374F80">
        <w:rPr>
          <w:rFonts w:ascii="Arial" w:hAnsi="Arial" w:cs="Arial"/>
          <w:sz w:val="24"/>
          <w:szCs w:val="24"/>
        </w:rPr>
        <w:t xml:space="preserve"> Plus, wdrażanego przez </w:t>
      </w:r>
      <w:r w:rsidR="000F3564" w:rsidRPr="00374F80">
        <w:rPr>
          <w:rFonts w:ascii="Arial" w:hAnsi="Arial" w:cs="Arial"/>
          <w:sz w:val="24"/>
          <w:szCs w:val="24"/>
        </w:rPr>
        <w:t>DW EFS</w:t>
      </w:r>
      <w:r w:rsidRPr="00374F80">
        <w:rPr>
          <w:rFonts w:ascii="Arial" w:hAnsi="Arial" w:cs="Arial"/>
          <w:sz w:val="24"/>
          <w:szCs w:val="24"/>
        </w:rPr>
        <w:t xml:space="preserve"> </w:t>
      </w:r>
      <w:r w:rsidR="000F3564" w:rsidRPr="00374F80">
        <w:rPr>
          <w:rFonts w:ascii="Arial" w:hAnsi="Arial" w:cs="Arial"/>
          <w:sz w:val="24"/>
          <w:szCs w:val="24"/>
        </w:rPr>
        <w:t>UMWL</w:t>
      </w:r>
      <w:r w:rsidRPr="00374F80">
        <w:rPr>
          <w:rFonts w:ascii="Arial" w:hAnsi="Arial" w:cs="Arial"/>
          <w:sz w:val="24"/>
          <w:szCs w:val="24"/>
        </w:rPr>
        <w:t xml:space="preserve"> w Lublinie w ramach programu Fundusze Europejskie dla Lubelskiego 2021-2027. Kryteria dotyczą projektów wybieranych w sposób konkurencyjny</w:t>
      </w:r>
      <w:r w:rsidR="005F4671">
        <w:rPr>
          <w:rFonts w:ascii="Arial" w:hAnsi="Arial" w:cs="Arial"/>
          <w:sz w:val="24"/>
          <w:szCs w:val="24"/>
        </w:rPr>
        <w:t>.</w:t>
      </w:r>
      <w:r w:rsidRPr="00374F80">
        <w:rPr>
          <w:rFonts w:ascii="Arial" w:hAnsi="Arial" w:cs="Arial"/>
          <w:sz w:val="24"/>
          <w:szCs w:val="24"/>
        </w:rPr>
        <w:t xml:space="preserve"> </w:t>
      </w:r>
      <w:r w:rsidR="005859A3" w:rsidRPr="00374F80">
        <w:rPr>
          <w:rFonts w:ascii="Arial" w:hAnsi="Arial" w:cs="Arial"/>
          <w:sz w:val="24"/>
          <w:szCs w:val="24"/>
        </w:rPr>
        <w:t>Nabór dotyczy realizacji programu rehabilitacyjnego w obszarze układu nerwowego.</w:t>
      </w:r>
    </w:p>
    <w:p w14:paraId="168EA8EF" w14:textId="2AA3C842" w:rsidR="00267DBC" w:rsidRPr="00374F80" w:rsidRDefault="0089448E" w:rsidP="00267DBC">
      <w:pPr>
        <w:spacing w:before="120" w:after="120" w:line="360" w:lineRule="auto"/>
        <w:rPr>
          <w:rFonts w:ascii="Arial" w:hAnsi="Arial" w:cs="Arial"/>
          <w:sz w:val="24"/>
          <w:szCs w:val="24"/>
        </w:rPr>
      </w:pPr>
      <w:r w:rsidRPr="00374F80">
        <w:rPr>
          <w:rFonts w:ascii="Arial" w:hAnsi="Arial" w:cs="Arial"/>
          <w:sz w:val="24"/>
          <w:szCs w:val="24"/>
        </w:rPr>
        <w:lastRenderedPageBreak/>
        <w:t xml:space="preserve">Typ projektu będący przedmiotem tej propozycji kryteriów to typ nr 1b, czyli </w:t>
      </w:r>
      <w:r w:rsidR="005F4671">
        <w:rPr>
          <w:rFonts w:ascii="Arial" w:hAnsi="Arial" w:cs="Arial"/>
          <w:sz w:val="24"/>
          <w:szCs w:val="24"/>
        </w:rPr>
        <w:t>o</w:t>
      </w:r>
      <w:r w:rsidRPr="00374F80">
        <w:rPr>
          <w:rFonts w:ascii="Arial" w:hAnsi="Arial" w:cs="Arial"/>
          <w:sz w:val="24"/>
          <w:szCs w:val="24"/>
        </w:rPr>
        <w:t xml:space="preserve">pracowanie i realizacja programów rehabilitacyjnych dotyczących chorób związanych ze środowiskiem pracy. </w:t>
      </w:r>
    </w:p>
    <w:p w14:paraId="79F38F4B" w14:textId="6C169EA0" w:rsidR="00267DBC" w:rsidRPr="00374F80" w:rsidRDefault="000141F2" w:rsidP="00267DBC">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wskazała, że wspomniany projekt uchwały KM FEL został zaopiniowany przez Grupę roboczą ds. EFS Plus. </w:t>
      </w:r>
      <w:r w:rsidR="00267DBC" w:rsidRPr="00374F80">
        <w:rPr>
          <w:rFonts w:ascii="Arial" w:hAnsi="Arial" w:cs="Arial"/>
          <w:sz w:val="24"/>
          <w:szCs w:val="24"/>
          <w:lang w:eastAsia="pl-PL"/>
        </w:rPr>
        <w:t>W związku z powyższym poprosiła Pana Piotra Dragana, Przewodniczącego Grupy roboczej ds. EFS Plus o przedstawienie</w:t>
      </w:r>
      <w:r w:rsidR="00267DBC" w:rsidRPr="00374F80">
        <w:rPr>
          <w:rFonts w:ascii="Arial" w:hAnsi="Arial" w:cs="Arial"/>
          <w:sz w:val="24"/>
          <w:szCs w:val="24"/>
        </w:rPr>
        <w:t xml:space="preserve"> opinii </w:t>
      </w:r>
      <w:r w:rsidR="00267DBC" w:rsidRPr="00374F80">
        <w:rPr>
          <w:rFonts w:ascii="Arial" w:hAnsi="Arial" w:cs="Arial"/>
          <w:sz w:val="24"/>
          <w:szCs w:val="24"/>
          <w:lang w:eastAsia="pl-PL"/>
        </w:rPr>
        <w:t>powyższej Grupy roboczej dotyczącej projektu uchwały KM FEL w sprawie zatwierdzenia przedmiotowych kryteriów.</w:t>
      </w:r>
    </w:p>
    <w:p w14:paraId="0FCD327A" w14:textId="77777777" w:rsidR="00267DBC" w:rsidRPr="00374F80" w:rsidRDefault="00267DBC" w:rsidP="00267DBC">
      <w:pPr>
        <w:spacing w:after="0" w:line="360" w:lineRule="auto"/>
        <w:rPr>
          <w:rFonts w:ascii="Arial" w:hAnsi="Arial" w:cs="Arial"/>
          <w:sz w:val="24"/>
          <w:szCs w:val="24"/>
          <w:lang w:eastAsia="pl-PL"/>
        </w:rPr>
      </w:pPr>
      <w:r w:rsidRPr="00374F80">
        <w:rPr>
          <w:rFonts w:ascii="Arial" w:hAnsi="Arial" w:cs="Arial"/>
          <w:sz w:val="24"/>
          <w:szCs w:val="24"/>
          <w:lang w:eastAsia="pl-PL"/>
        </w:rPr>
        <w:t>Pan Piotr Dragan, Przewodniczący Grupy roboczej ds. EFS Plus przedstawił Opinię</w:t>
      </w:r>
    </w:p>
    <w:p w14:paraId="28FB7215" w14:textId="381DF268" w:rsidR="00712433" w:rsidRDefault="00267DBC" w:rsidP="00267DBC">
      <w:pPr>
        <w:spacing w:after="0" w:line="360" w:lineRule="auto"/>
        <w:rPr>
          <w:rFonts w:ascii="Arial" w:hAnsi="Arial" w:cs="Arial"/>
          <w:sz w:val="24"/>
          <w:szCs w:val="24"/>
          <w:lang w:eastAsia="pl-PL"/>
        </w:rPr>
      </w:pPr>
      <w:r w:rsidRPr="00374F80">
        <w:rPr>
          <w:rFonts w:ascii="Arial" w:hAnsi="Arial" w:cs="Arial"/>
          <w:sz w:val="24"/>
          <w:szCs w:val="24"/>
          <w:lang w:eastAsia="pl-PL"/>
        </w:rPr>
        <w:t>nr 12</w:t>
      </w:r>
      <w:r w:rsidR="004B72AE" w:rsidRPr="00374F80">
        <w:rPr>
          <w:rFonts w:ascii="Arial" w:hAnsi="Arial" w:cs="Arial"/>
          <w:sz w:val="24"/>
          <w:szCs w:val="24"/>
          <w:lang w:eastAsia="pl-PL"/>
        </w:rPr>
        <w:t>8</w:t>
      </w:r>
      <w:r w:rsidRPr="00374F80">
        <w:rPr>
          <w:rFonts w:ascii="Arial" w:hAnsi="Arial" w:cs="Arial"/>
          <w:sz w:val="24"/>
          <w:szCs w:val="24"/>
          <w:lang w:eastAsia="pl-PL"/>
        </w:rPr>
        <w:t xml:space="preserve">/2026 Grupy roboczej ds. EFS Plus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00AB380D" w:rsidRPr="00374F80">
        <w:rPr>
          <w:rFonts w:ascii="Arial" w:hAnsi="Arial" w:cs="Arial"/>
          <w:sz w:val="24"/>
          <w:szCs w:val="24"/>
        </w:rPr>
        <w:t>9.5 Ochrona środowiska pracy (typ projektu nr 1 b - w zakresie realizacji programu rehabilitacyjnego w obszarze układu nerwowego) współfinansowanego z</w:t>
      </w:r>
      <w:r w:rsidR="00F06C34" w:rsidRPr="00374F80">
        <w:rPr>
          <w:rFonts w:ascii="Arial" w:hAnsi="Arial" w:cs="Arial"/>
          <w:sz w:val="24"/>
          <w:szCs w:val="24"/>
        </w:rPr>
        <w:t> </w:t>
      </w:r>
      <w:r w:rsidR="00AB380D" w:rsidRPr="00374F80">
        <w:rPr>
          <w:rFonts w:ascii="Arial" w:hAnsi="Arial" w:cs="Arial"/>
          <w:sz w:val="24"/>
          <w:szCs w:val="24"/>
        </w:rPr>
        <w:t>Europejskiego Funduszu Społecznego Plus, wdrażanego przez Departament Wdrażania Europejskiego Funduszu Społecznego Urzędu Marszałkowskiego Województwa Lubelskiego w Lublinie w ramach programu Fundusze Europejskie dla</w:t>
      </w:r>
      <w:r w:rsidR="00A75B9A">
        <w:rPr>
          <w:rFonts w:ascii="Arial" w:hAnsi="Arial" w:cs="Arial"/>
          <w:sz w:val="24"/>
          <w:szCs w:val="24"/>
        </w:rPr>
        <w:t> </w:t>
      </w:r>
      <w:r w:rsidR="00AB380D" w:rsidRPr="00374F80">
        <w:rPr>
          <w:rFonts w:ascii="Arial" w:hAnsi="Arial" w:cs="Arial"/>
          <w:sz w:val="24"/>
          <w:szCs w:val="24"/>
        </w:rPr>
        <w:t>Lubelskiego 2021-2027 dotyczących projektów wybieranych w sposób konkurencyjny</w:t>
      </w:r>
      <w:r w:rsidRPr="00374F80">
        <w:rPr>
          <w:rFonts w:ascii="Arial" w:hAnsi="Arial" w:cs="Arial"/>
          <w:sz w:val="24"/>
          <w:szCs w:val="24"/>
          <w:lang w:eastAsia="pl-PL"/>
        </w:rPr>
        <w:t xml:space="preserve">. </w:t>
      </w:r>
    </w:p>
    <w:p w14:paraId="40F468F5" w14:textId="1430A375" w:rsidR="00267DBC" w:rsidRPr="00374F80" w:rsidRDefault="00267DBC" w:rsidP="00267DBC">
      <w:pPr>
        <w:spacing w:after="0" w:line="360" w:lineRule="auto"/>
        <w:rPr>
          <w:rFonts w:ascii="Arial" w:hAnsi="Arial" w:cs="Arial"/>
          <w:sz w:val="24"/>
          <w:szCs w:val="24"/>
          <w:lang w:eastAsia="pl-PL"/>
        </w:rPr>
      </w:pPr>
      <w:r w:rsidRPr="00374F80">
        <w:rPr>
          <w:rFonts w:ascii="Arial" w:hAnsi="Arial" w:cs="Arial"/>
          <w:sz w:val="24"/>
          <w:szCs w:val="24"/>
          <w:lang w:eastAsia="pl-PL"/>
        </w:rPr>
        <w:t>Przewodniczący Grupy roboczej ds. EFS Plus poinformował, że Grupa robocza pozytywnie zaopiniowała przedmiotowy projekt uchwały, rekomendując jej przyjęcie w przedstawionym kształcie.</w:t>
      </w:r>
    </w:p>
    <w:p w14:paraId="7B6B4F19" w14:textId="77777777" w:rsidR="00267DBC" w:rsidRPr="00374F80" w:rsidRDefault="00267DBC" w:rsidP="00267DBC">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Następnie Pan Łukasz Budyńczuk, p.o. Dyrektora DW EFS, na podstawie prezentacji stanowiącej załącznik nr 21 do niniejszego protokołu, przedstawił propozycję kryteriów wyboru projektów w powyższym zakresie. </w:t>
      </w:r>
    </w:p>
    <w:p w14:paraId="5EC678F4" w14:textId="4812A416" w:rsidR="00267DBC" w:rsidRPr="00374F80" w:rsidRDefault="00267DBC" w:rsidP="00267DBC">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Po wystąpieniu Pana Dyrektora Łukasza </w:t>
      </w:r>
      <w:proofErr w:type="spellStart"/>
      <w:r w:rsidRPr="00374F80">
        <w:rPr>
          <w:rFonts w:ascii="Arial" w:hAnsi="Arial" w:cs="Arial"/>
          <w:sz w:val="24"/>
          <w:szCs w:val="24"/>
          <w:lang w:eastAsia="pl-PL"/>
        </w:rPr>
        <w:t>Budyńczuka</w:t>
      </w:r>
      <w:proofErr w:type="spellEnd"/>
      <w:r w:rsidRPr="00374F80">
        <w:rPr>
          <w:rFonts w:ascii="Arial" w:hAnsi="Arial" w:cs="Arial"/>
          <w:sz w:val="24"/>
          <w:szCs w:val="24"/>
          <w:lang w:eastAsia="pl-PL"/>
        </w:rPr>
        <w:t>, Zastępczyni Przewodniczącego zaprosiła uczestników XXVII posiedzenia KM FEL do udziału w</w:t>
      </w:r>
      <w:r w:rsidR="00F06C34" w:rsidRPr="00374F80">
        <w:rPr>
          <w:rFonts w:ascii="Arial" w:hAnsi="Arial" w:cs="Arial"/>
          <w:sz w:val="24"/>
          <w:szCs w:val="24"/>
          <w:lang w:eastAsia="pl-PL"/>
        </w:rPr>
        <w:t> </w:t>
      </w:r>
      <w:r w:rsidRPr="00374F80">
        <w:rPr>
          <w:rFonts w:ascii="Arial" w:hAnsi="Arial" w:cs="Arial"/>
          <w:sz w:val="24"/>
          <w:szCs w:val="24"/>
          <w:lang w:eastAsia="pl-PL"/>
        </w:rPr>
        <w:t>dyskusji.</w:t>
      </w:r>
    </w:p>
    <w:p w14:paraId="7F1B00AE" w14:textId="46647530" w:rsidR="00267DBC" w:rsidRPr="00374F80" w:rsidRDefault="00267DBC" w:rsidP="00267DBC">
      <w:pPr>
        <w:spacing w:after="0" w:line="360" w:lineRule="auto"/>
        <w:rPr>
          <w:rFonts w:ascii="Arial" w:hAnsi="Arial" w:cs="Arial"/>
          <w:sz w:val="24"/>
          <w:szCs w:val="24"/>
        </w:rPr>
      </w:pPr>
      <w:r w:rsidRPr="00374F80">
        <w:rPr>
          <w:rFonts w:ascii="Arial" w:hAnsi="Arial" w:cs="Arial"/>
          <w:sz w:val="24"/>
          <w:szCs w:val="24"/>
        </w:rPr>
        <w:lastRenderedPageBreak/>
        <w:t>Wobec braku głosów w dyskusji, Zastępczyni Przewodniczącego Komitetu przeszła do głosowania nad projektem uchwały nr 29</w:t>
      </w:r>
      <w:r w:rsidR="00733202" w:rsidRPr="00374F80">
        <w:rPr>
          <w:rFonts w:ascii="Arial" w:hAnsi="Arial" w:cs="Arial"/>
          <w:sz w:val="24"/>
          <w:szCs w:val="24"/>
        </w:rPr>
        <w:t>4</w:t>
      </w:r>
      <w:r w:rsidRPr="00374F80">
        <w:rPr>
          <w:rFonts w:ascii="Arial" w:hAnsi="Arial" w:cs="Arial"/>
          <w:sz w:val="24"/>
          <w:szCs w:val="24"/>
        </w:rPr>
        <w:t>/2026 Komitetu Monitorującego Fundusze Europejskie dla Lubelskiego 2021-2027 z dnia 22 czerwca 2026 r.</w:t>
      </w:r>
    </w:p>
    <w:p w14:paraId="49F5FD76" w14:textId="6276E498" w:rsidR="00267DBC" w:rsidRPr="00374F80" w:rsidRDefault="00267DBC" w:rsidP="00267DBC">
      <w:pPr>
        <w:spacing w:after="120" w:line="360" w:lineRule="auto"/>
        <w:rPr>
          <w:rFonts w:ascii="Arial" w:hAnsi="Arial" w:cs="Arial"/>
          <w:sz w:val="24"/>
          <w:szCs w:val="24"/>
        </w:rPr>
      </w:pPr>
      <w:r w:rsidRPr="00374F80">
        <w:rPr>
          <w:rFonts w:ascii="Arial" w:hAnsi="Arial" w:cs="Arial"/>
          <w:sz w:val="24"/>
          <w:szCs w:val="24"/>
        </w:rPr>
        <w:t xml:space="preserve">w sprawie zatwierdzenia kryteriów wyboru projektów dla Działania </w:t>
      </w:r>
      <w:r w:rsidR="00AB380D" w:rsidRPr="00374F80">
        <w:rPr>
          <w:rFonts w:ascii="Arial" w:hAnsi="Arial" w:cs="Arial"/>
          <w:sz w:val="24"/>
          <w:szCs w:val="24"/>
        </w:rPr>
        <w:t>9.5 Ochrona środowiska pracy (typ projektu nr 1 b - w zakresie realizacji programu rehabilitacyjnego w obszarze układu nerwowego) współfinansowanego z</w:t>
      </w:r>
      <w:r w:rsidR="00F06C34" w:rsidRPr="00374F80">
        <w:rPr>
          <w:rFonts w:ascii="Arial" w:hAnsi="Arial" w:cs="Arial"/>
          <w:sz w:val="24"/>
          <w:szCs w:val="24"/>
        </w:rPr>
        <w:t> </w:t>
      </w:r>
      <w:r w:rsidR="00AB380D" w:rsidRPr="00374F80">
        <w:rPr>
          <w:rFonts w:ascii="Arial" w:hAnsi="Arial" w:cs="Arial"/>
          <w:sz w:val="24"/>
          <w:szCs w:val="24"/>
        </w:rPr>
        <w:t>Europejskiego Funduszu Społecznego Plus, wdrażanego przez Departament Wdrażania Europejskiego Funduszu Społecznego Urzędu Marszałkowskiego Województwa Lubelskiego w Lublinie w ramach programu Fundusze Europejskie dla</w:t>
      </w:r>
      <w:r w:rsidR="00A75B9A">
        <w:rPr>
          <w:rFonts w:ascii="Arial" w:hAnsi="Arial" w:cs="Arial"/>
          <w:sz w:val="24"/>
          <w:szCs w:val="24"/>
        </w:rPr>
        <w:t> </w:t>
      </w:r>
      <w:r w:rsidR="00AB380D" w:rsidRPr="00374F80">
        <w:rPr>
          <w:rFonts w:ascii="Arial" w:hAnsi="Arial" w:cs="Arial"/>
          <w:sz w:val="24"/>
          <w:szCs w:val="24"/>
        </w:rPr>
        <w:t>Lubelskiego 2021-2027 dotyczących projektów wybieranych w sposób konkurencyjny</w:t>
      </w:r>
      <w:r w:rsidRPr="00374F80">
        <w:rPr>
          <w:rFonts w:ascii="Arial" w:hAnsi="Arial" w:cs="Arial"/>
          <w:sz w:val="24"/>
          <w:szCs w:val="24"/>
        </w:rPr>
        <w:t xml:space="preserve">. </w:t>
      </w:r>
    </w:p>
    <w:p w14:paraId="7D096138" w14:textId="779C40AA" w:rsidR="00267DBC" w:rsidRPr="00374F80" w:rsidRDefault="00267DBC" w:rsidP="00267DBC">
      <w:pPr>
        <w:spacing w:after="0" w:line="360" w:lineRule="auto"/>
        <w:rPr>
          <w:rFonts w:ascii="Arial" w:hAnsi="Arial" w:cs="Arial"/>
          <w:sz w:val="24"/>
          <w:szCs w:val="24"/>
        </w:rPr>
      </w:pPr>
      <w:r w:rsidRPr="00374F80">
        <w:rPr>
          <w:rFonts w:ascii="Arial" w:hAnsi="Arial" w:cs="Arial"/>
          <w:sz w:val="24"/>
          <w:szCs w:val="24"/>
        </w:rPr>
        <w:t>Uchwałę przyjęto w wyniku głosowania: 3</w:t>
      </w:r>
      <w:r w:rsidR="00C0387B" w:rsidRPr="00374F80">
        <w:rPr>
          <w:rFonts w:ascii="Arial" w:hAnsi="Arial" w:cs="Arial"/>
          <w:sz w:val="24"/>
          <w:szCs w:val="24"/>
        </w:rPr>
        <w:t>3</w:t>
      </w:r>
      <w:r w:rsidRPr="00374F80">
        <w:rPr>
          <w:rFonts w:ascii="Arial" w:hAnsi="Arial" w:cs="Arial"/>
          <w:sz w:val="24"/>
          <w:szCs w:val="24"/>
        </w:rPr>
        <w:t xml:space="preserve"> głosy „za”, 0 głosów „przeciw”, 0 głosów „wstrzymujących się”. Uchwała stanowi załącznik nr 2</w:t>
      </w:r>
      <w:r w:rsidR="00D67D6C" w:rsidRPr="00374F80">
        <w:rPr>
          <w:rFonts w:ascii="Arial" w:hAnsi="Arial" w:cs="Arial"/>
          <w:sz w:val="24"/>
          <w:szCs w:val="24"/>
        </w:rPr>
        <w:t>9</w:t>
      </w:r>
      <w:r w:rsidRPr="00374F80">
        <w:rPr>
          <w:rFonts w:ascii="Arial" w:hAnsi="Arial" w:cs="Arial"/>
          <w:sz w:val="24"/>
          <w:szCs w:val="24"/>
        </w:rPr>
        <w:t xml:space="preserve"> do niniejszego protokołu.</w:t>
      </w:r>
    </w:p>
    <w:p w14:paraId="4EACBAB4" w14:textId="6D0D7DC7" w:rsidR="00F56656" w:rsidRPr="00374F80" w:rsidRDefault="00F56656" w:rsidP="00F56656">
      <w:pPr>
        <w:spacing w:before="120" w:after="120" w:line="360" w:lineRule="auto"/>
        <w:rPr>
          <w:rFonts w:ascii="Arial" w:hAnsi="Arial" w:cs="Arial"/>
          <w:bCs/>
          <w:sz w:val="24"/>
          <w:szCs w:val="24"/>
          <w:lang w:eastAsia="pl-PL"/>
        </w:rPr>
      </w:pPr>
      <w:r w:rsidRPr="00374F80">
        <w:rPr>
          <w:rFonts w:ascii="Arial" w:hAnsi="Arial" w:cs="Arial"/>
          <w:sz w:val="24"/>
          <w:szCs w:val="24"/>
          <w:lang w:eastAsia="pl-PL"/>
        </w:rPr>
        <w:t>Po zakończonym głosowaniu, Pan</w:t>
      </w:r>
      <w:r w:rsidR="006F1748" w:rsidRPr="00374F80">
        <w:rPr>
          <w:rFonts w:ascii="Arial" w:hAnsi="Arial" w:cs="Arial"/>
          <w:sz w:val="24"/>
          <w:szCs w:val="24"/>
          <w:lang w:eastAsia="pl-PL"/>
        </w:rPr>
        <w:t>i Dyrektor Anna Brzyska</w:t>
      </w:r>
      <w:r w:rsidRPr="00374F80">
        <w:rPr>
          <w:rFonts w:ascii="Arial" w:hAnsi="Arial" w:cs="Arial"/>
          <w:sz w:val="24"/>
          <w:szCs w:val="24"/>
          <w:lang w:eastAsia="pl-PL"/>
        </w:rPr>
        <w:t xml:space="preserve"> zgłosił</w:t>
      </w:r>
      <w:r w:rsidR="006F1748" w:rsidRPr="00374F80">
        <w:rPr>
          <w:rFonts w:ascii="Arial" w:hAnsi="Arial" w:cs="Arial"/>
          <w:sz w:val="24"/>
          <w:szCs w:val="24"/>
          <w:lang w:eastAsia="pl-PL"/>
        </w:rPr>
        <w:t>a</w:t>
      </w:r>
      <w:r w:rsidRPr="00374F80">
        <w:rPr>
          <w:rFonts w:ascii="Arial" w:hAnsi="Arial" w:cs="Arial"/>
          <w:sz w:val="24"/>
          <w:szCs w:val="24"/>
          <w:lang w:eastAsia="pl-PL"/>
        </w:rPr>
        <w:t xml:space="preserve"> wniosek formalny dotyczący zmiany porządku obrad XX</w:t>
      </w:r>
      <w:r w:rsidR="00B40DF8" w:rsidRPr="00374F80">
        <w:rPr>
          <w:rFonts w:ascii="Arial" w:hAnsi="Arial" w:cs="Arial"/>
          <w:sz w:val="24"/>
          <w:szCs w:val="24"/>
          <w:lang w:eastAsia="pl-PL"/>
        </w:rPr>
        <w:t>VI</w:t>
      </w:r>
      <w:r w:rsidRPr="00374F80">
        <w:rPr>
          <w:rFonts w:ascii="Arial" w:hAnsi="Arial" w:cs="Arial"/>
          <w:sz w:val="24"/>
          <w:szCs w:val="24"/>
          <w:lang w:eastAsia="pl-PL"/>
        </w:rPr>
        <w:t>I posiedzenia KM FEL polegającej na</w:t>
      </w:r>
      <w:r w:rsidR="00F06C34" w:rsidRPr="00374F80">
        <w:rPr>
          <w:rFonts w:ascii="Arial" w:hAnsi="Arial" w:cs="Arial"/>
          <w:sz w:val="24"/>
          <w:szCs w:val="24"/>
          <w:lang w:eastAsia="pl-PL"/>
        </w:rPr>
        <w:t> </w:t>
      </w:r>
      <w:r w:rsidRPr="00374F80">
        <w:rPr>
          <w:rFonts w:ascii="Arial" w:hAnsi="Arial" w:cs="Arial"/>
          <w:sz w:val="24"/>
          <w:szCs w:val="24"/>
          <w:lang w:eastAsia="pl-PL"/>
        </w:rPr>
        <w:t>przesunięciu przerwy obiadowej. Zaproponował</w:t>
      </w:r>
      <w:r w:rsidR="00B40DF8" w:rsidRPr="00374F80">
        <w:rPr>
          <w:rFonts w:ascii="Arial" w:hAnsi="Arial" w:cs="Arial"/>
          <w:sz w:val="24"/>
          <w:szCs w:val="24"/>
          <w:lang w:eastAsia="pl-PL"/>
        </w:rPr>
        <w:t>a</w:t>
      </w:r>
      <w:r w:rsidRPr="00374F80">
        <w:rPr>
          <w:rFonts w:ascii="Arial" w:hAnsi="Arial" w:cs="Arial"/>
          <w:sz w:val="24"/>
          <w:szCs w:val="24"/>
          <w:lang w:eastAsia="pl-PL"/>
        </w:rPr>
        <w:t>, aby przerwa odbyła się po</w:t>
      </w:r>
      <w:r w:rsidR="00A75B9A">
        <w:rPr>
          <w:rFonts w:ascii="Arial" w:hAnsi="Arial" w:cs="Arial"/>
          <w:sz w:val="24"/>
          <w:szCs w:val="24"/>
          <w:lang w:eastAsia="pl-PL"/>
        </w:rPr>
        <w:t> </w:t>
      </w:r>
      <w:r w:rsidRPr="00374F80">
        <w:rPr>
          <w:rFonts w:ascii="Arial" w:hAnsi="Arial" w:cs="Arial"/>
          <w:sz w:val="24"/>
          <w:szCs w:val="24"/>
          <w:lang w:eastAsia="pl-PL"/>
        </w:rPr>
        <w:t>zakończeniu procedowania zagadnienia ujętego w punkcie 2</w:t>
      </w:r>
      <w:r w:rsidR="00B40DF8" w:rsidRPr="00374F80">
        <w:rPr>
          <w:rFonts w:ascii="Arial" w:hAnsi="Arial" w:cs="Arial"/>
          <w:sz w:val="24"/>
          <w:szCs w:val="24"/>
          <w:lang w:eastAsia="pl-PL"/>
        </w:rPr>
        <w:t>5</w:t>
      </w:r>
      <w:r w:rsidRPr="00374F80">
        <w:rPr>
          <w:rFonts w:ascii="Arial" w:hAnsi="Arial" w:cs="Arial"/>
          <w:sz w:val="24"/>
          <w:szCs w:val="24"/>
          <w:lang w:eastAsia="pl-PL"/>
        </w:rPr>
        <w:t xml:space="preserve"> porządku obrad. Po</w:t>
      </w:r>
      <w:r w:rsidR="00F06C34" w:rsidRPr="00374F80">
        <w:rPr>
          <w:rFonts w:ascii="Arial" w:hAnsi="Arial" w:cs="Arial"/>
          <w:sz w:val="24"/>
          <w:szCs w:val="24"/>
          <w:lang w:eastAsia="pl-PL"/>
        </w:rPr>
        <w:t> </w:t>
      </w:r>
      <w:r w:rsidRPr="00374F80">
        <w:rPr>
          <w:rFonts w:ascii="Arial" w:hAnsi="Arial" w:cs="Arial"/>
          <w:sz w:val="24"/>
          <w:szCs w:val="24"/>
          <w:lang w:eastAsia="pl-PL"/>
        </w:rPr>
        <w:t xml:space="preserve">konsultacjach z Panem Mecenasem Kamilem Łozą, Zastępczyni Przewodniczącego Komitetu poddała pod głosowanie zaproponowaną zmianę. </w:t>
      </w:r>
      <w:r w:rsidRPr="00374F80">
        <w:rPr>
          <w:rFonts w:ascii="Arial" w:hAnsi="Arial" w:cs="Arial"/>
          <w:bCs/>
          <w:sz w:val="24"/>
          <w:szCs w:val="24"/>
          <w:lang w:eastAsia="pl-PL"/>
        </w:rPr>
        <w:t>KM</w:t>
      </w:r>
      <w:r w:rsidR="00F06C34" w:rsidRPr="00374F80">
        <w:rPr>
          <w:rFonts w:ascii="Arial" w:hAnsi="Arial" w:cs="Arial"/>
          <w:bCs/>
          <w:sz w:val="24"/>
          <w:szCs w:val="24"/>
          <w:lang w:eastAsia="pl-PL"/>
        </w:rPr>
        <w:t> </w:t>
      </w:r>
      <w:r w:rsidRPr="00374F80">
        <w:rPr>
          <w:rFonts w:ascii="Arial" w:hAnsi="Arial" w:cs="Arial"/>
          <w:bCs/>
          <w:sz w:val="24"/>
          <w:szCs w:val="24"/>
          <w:lang w:eastAsia="pl-PL"/>
        </w:rPr>
        <w:t xml:space="preserve">FEL przyjął zaproponowany porządek obrad głosami oddanymi </w:t>
      </w:r>
      <w:r w:rsidR="007D6018" w:rsidRPr="00374F80">
        <w:rPr>
          <w:rFonts w:ascii="Arial" w:hAnsi="Arial" w:cs="Arial"/>
          <w:bCs/>
          <w:sz w:val="24"/>
          <w:szCs w:val="24"/>
          <w:lang w:eastAsia="pl-PL"/>
        </w:rPr>
        <w:t xml:space="preserve">przez podniesienie ręki </w:t>
      </w:r>
      <w:r w:rsidRPr="00374F80">
        <w:rPr>
          <w:rFonts w:ascii="Arial" w:hAnsi="Arial" w:cs="Arial"/>
          <w:bCs/>
          <w:sz w:val="24"/>
          <w:szCs w:val="24"/>
          <w:lang w:eastAsia="pl-PL"/>
        </w:rPr>
        <w:t>w następujący sposób: 3</w:t>
      </w:r>
      <w:r w:rsidR="00C21762" w:rsidRPr="00374F80">
        <w:rPr>
          <w:rFonts w:ascii="Arial" w:hAnsi="Arial" w:cs="Arial"/>
          <w:bCs/>
          <w:sz w:val="24"/>
          <w:szCs w:val="24"/>
          <w:lang w:eastAsia="pl-PL"/>
        </w:rPr>
        <w:t>2</w:t>
      </w:r>
      <w:r w:rsidRPr="00374F80">
        <w:rPr>
          <w:rFonts w:ascii="Arial" w:hAnsi="Arial" w:cs="Arial"/>
          <w:bCs/>
          <w:sz w:val="24"/>
          <w:szCs w:val="24"/>
          <w:lang w:eastAsia="pl-PL"/>
        </w:rPr>
        <w:t xml:space="preserve"> głos</w:t>
      </w:r>
      <w:r w:rsidR="00C21762" w:rsidRPr="00374F80">
        <w:rPr>
          <w:rFonts w:ascii="Arial" w:hAnsi="Arial" w:cs="Arial"/>
          <w:bCs/>
          <w:sz w:val="24"/>
          <w:szCs w:val="24"/>
          <w:lang w:eastAsia="pl-PL"/>
        </w:rPr>
        <w:t>y</w:t>
      </w:r>
      <w:r w:rsidRPr="00374F80">
        <w:rPr>
          <w:rFonts w:ascii="Arial" w:hAnsi="Arial" w:cs="Arial"/>
          <w:bCs/>
          <w:sz w:val="24"/>
          <w:szCs w:val="24"/>
          <w:lang w:eastAsia="pl-PL"/>
        </w:rPr>
        <w:t xml:space="preserve"> „za”, </w:t>
      </w:r>
      <w:r w:rsidR="0006137E" w:rsidRPr="00374F80">
        <w:rPr>
          <w:rFonts w:ascii="Arial" w:hAnsi="Arial" w:cs="Arial"/>
          <w:bCs/>
          <w:sz w:val="24"/>
          <w:szCs w:val="24"/>
          <w:lang w:eastAsia="pl-PL"/>
        </w:rPr>
        <w:t>0</w:t>
      </w:r>
      <w:r w:rsidRPr="00374F80">
        <w:rPr>
          <w:rFonts w:ascii="Arial" w:hAnsi="Arial" w:cs="Arial"/>
          <w:bCs/>
          <w:sz w:val="24"/>
          <w:szCs w:val="24"/>
          <w:lang w:eastAsia="pl-PL"/>
        </w:rPr>
        <w:t xml:space="preserve"> głos</w:t>
      </w:r>
      <w:r w:rsidR="0006137E" w:rsidRPr="00374F80">
        <w:rPr>
          <w:rFonts w:ascii="Arial" w:hAnsi="Arial" w:cs="Arial"/>
          <w:bCs/>
          <w:sz w:val="24"/>
          <w:szCs w:val="24"/>
          <w:lang w:eastAsia="pl-PL"/>
        </w:rPr>
        <w:t>ów</w:t>
      </w:r>
      <w:r w:rsidRPr="00374F80">
        <w:rPr>
          <w:rFonts w:ascii="Arial" w:hAnsi="Arial" w:cs="Arial"/>
          <w:bCs/>
          <w:sz w:val="24"/>
          <w:szCs w:val="24"/>
          <w:lang w:eastAsia="pl-PL"/>
        </w:rPr>
        <w:t xml:space="preserve"> „przeciw”, </w:t>
      </w:r>
      <w:r w:rsidR="0006137E" w:rsidRPr="00374F80">
        <w:rPr>
          <w:rFonts w:ascii="Arial" w:hAnsi="Arial" w:cs="Arial"/>
          <w:bCs/>
          <w:sz w:val="24"/>
          <w:szCs w:val="24"/>
          <w:lang w:eastAsia="pl-PL"/>
        </w:rPr>
        <w:t>0</w:t>
      </w:r>
      <w:r w:rsidRPr="00374F80">
        <w:rPr>
          <w:rFonts w:ascii="Arial" w:hAnsi="Arial" w:cs="Arial"/>
          <w:bCs/>
          <w:sz w:val="24"/>
          <w:szCs w:val="24"/>
          <w:lang w:eastAsia="pl-PL"/>
        </w:rPr>
        <w:t xml:space="preserve"> głos</w:t>
      </w:r>
      <w:r w:rsidR="0006137E" w:rsidRPr="00374F80">
        <w:rPr>
          <w:rFonts w:ascii="Arial" w:hAnsi="Arial" w:cs="Arial"/>
          <w:bCs/>
          <w:sz w:val="24"/>
          <w:szCs w:val="24"/>
          <w:lang w:eastAsia="pl-PL"/>
        </w:rPr>
        <w:t>ów</w:t>
      </w:r>
      <w:r w:rsidRPr="00374F80">
        <w:rPr>
          <w:rFonts w:ascii="Arial" w:hAnsi="Arial" w:cs="Arial"/>
          <w:bCs/>
          <w:sz w:val="24"/>
          <w:szCs w:val="24"/>
          <w:lang w:eastAsia="pl-PL"/>
        </w:rPr>
        <w:t xml:space="preserve"> „wstrzymując</w:t>
      </w:r>
      <w:r w:rsidR="0006137E" w:rsidRPr="00374F80">
        <w:rPr>
          <w:rFonts w:ascii="Arial" w:hAnsi="Arial" w:cs="Arial"/>
          <w:bCs/>
          <w:sz w:val="24"/>
          <w:szCs w:val="24"/>
          <w:lang w:eastAsia="pl-PL"/>
        </w:rPr>
        <w:t>ych</w:t>
      </w:r>
      <w:r w:rsidRPr="00374F80">
        <w:rPr>
          <w:rFonts w:ascii="Arial" w:hAnsi="Arial" w:cs="Arial"/>
          <w:bCs/>
          <w:sz w:val="24"/>
          <w:szCs w:val="24"/>
          <w:lang w:eastAsia="pl-PL"/>
        </w:rPr>
        <w:t xml:space="preserve"> się”.</w:t>
      </w:r>
    </w:p>
    <w:p w14:paraId="0DA9B4D3" w14:textId="3F064DED" w:rsidR="00B84B85" w:rsidRPr="00374F80" w:rsidRDefault="00F56656" w:rsidP="005F4671">
      <w:pPr>
        <w:spacing w:after="0" w:line="360" w:lineRule="auto"/>
        <w:rPr>
          <w:rFonts w:ascii="Arial" w:hAnsi="Arial" w:cs="Arial"/>
          <w:sz w:val="24"/>
          <w:szCs w:val="24"/>
        </w:rPr>
      </w:pPr>
      <w:r w:rsidRPr="00374F80">
        <w:rPr>
          <w:rFonts w:ascii="Arial" w:hAnsi="Arial" w:cs="Arial"/>
          <w:sz w:val="24"/>
          <w:szCs w:val="24"/>
          <w:lang w:eastAsia="pl-PL"/>
        </w:rPr>
        <w:t xml:space="preserve">W związku z powyższym zamiast przerwy obiadowej kontynuowano obrady. Zastępczyni Przewodniczącego Komitetu przeszła </w:t>
      </w:r>
      <w:r w:rsidR="005F4671">
        <w:rPr>
          <w:rFonts w:ascii="Arial" w:hAnsi="Arial" w:cs="Arial"/>
          <w:sz w:val="24"/>
          <w:szCs w:val="24"/>
          <w:lang w:eastAsia="pl-PL"/>
        </w:rPr>
        <w:t xml:space="preserve">zatem </w:t>
      </w:r>
      <w:r w:rsidRPr="00374F80">
        <w:rPr>
          <w:rFonts w:ascii="Arial" w:hAnsi="Arial" w:cs="Arial"/>
          <w:sz w:val="24"/>
          <w:szCs w:val="24"/>
          <w:lang w:eastAsia="pl-PL"/>
        </w:rPr>
        <w:t xml:space="preserve">do </w:t>
      </w:r>
      <w:r w:rsidR="00FF6F9A" w:rsidRPr="00374F80">
        <w:rPr>
          <w:rFonts w:ascii="Arial" w:hAnsi="Arial" w:cs="Arial"/>
          <w:sz w:val="24"/>
          <w:szCs w:val="24"/>
        </w:rPr>
        <w:t>dwudziestego drugiego</w:t>
      </w:r>
      <w:r w:rsidRPr="00374F80">
        <w:rPr>
          <w:rFonts w:ascii="Arial" w:hAnsi="Arial" w:cs="Arial"/>
          <w:sz w:val="24"/>
          <w:szCs w:val="24"/>
          <w:lang w:eastAsia="pl-PL"/>
        </w:rPr>
        <w:t xml:space="preserve"> punktu</w:t>
      </w:r>
      <w:r w:rsidR="00857A9E" w:rsidRPr="00374F80">
        <w:rPr>
          <w:rFonts w:ascii="Arial" w:hAnsi="Arial" w:cs="Arial"/>
          <w:sz w:val="24"/>
          <w:szCs w:val="24"/>
          <w:lang w:eastAsia="pl-PL"/>
        </w:rPr>
        <w:t xml:space="preserve"> </w:t>
      </w:r>
      <w:r w:rsidR="00127244" w:rsidRPr="00374F80">
        <w:rPr>
          <w:rFonts w:ascii="Arial" w:hAnsi="Arial" w:cs="Arial"/>
          <w:sz w:val="24"/>
          <w:szCs w:val="24"/>
        </w:rPr>
        <w:t xml:space="preserve">obrad, czyli przedstawienia propozycji kryteriów wyboru projektów dla Działania </w:t>
      </w:r>
      <w:r w:rsidR="00E26159" w:rsidRPr="00374F80">
        <w:rPr>
          <w:rFonts w:ascii="Arial" w:hAnsi="Arial" w:cs="Arial"/>
          <w:sz w:val="24"/>
          <w:szCs w:val="24"/>
        </w:rPr>
        <w:t xml:space="preserve">17.1 Aktywizacja zawodowa w zakresie obronności i bezpieczeństwa (typ projektu nr 1) </w:t>
      </w:r>
      <w:r w:rsidR="00127244" w:rsidRPr="00374F80">
        <w:rPr>
          <w:rFonts w:ascii="Arial" w:hAnsi="Arial" w:cs="Arial"/>
          <w:sz w:val="24"/>
          <w:szCs w:val="24"/>
        </w:rPr>
        <w:t xml:space="preserve">współfinansowanego z </w:t>
      </w:r>
      <w:r w:rsidR="008A2E8C" w:rsidRPr="00374F80">
        <w:rPr>
          <w:rFonts w:ascii="Arial" w:hAnsi="Arial" w:cs="Arial"/>
          <w:sz w:val="24"/>
          <w:szCs w:val="24"/>
        </w:rPr>
        <w:t>EFS</w:t>
      </w:r>
      <w:r w:rsidR="00127244" w:rsidRPr="00374F80">
        <w:rPr>
          <w:rFonts w:ascii="Arial" w:hAnsi="Arial" w:cs="Arial"/>
          <w:sz w:val="24"/>
          <w:szCs w:val="24"/>
        </w:rPr>
        <w:t xml:space="preserve"> Plus, wdrażanego przez </w:t>
      </w:r>
      <w:r w:rsidR="008A2E8C" w:rsidRPr="00374F80">
        <w:rPr>
          <w:rFonts w:ascii="Arial" w:hAnsi="Arial" w:cs="Arial"/>
          <w:sz w:val="24"/>
          <w:szCs w:val="24"/>
        </w:rPr>
        <w:t>WUP</w:t>
      </w:r>
      <w:r w:rsidR="00127244" w:rsidRPr="00374F80">
        <w:rPr>
          <w:rFonts w:ascii="Arial" w:hAnsi="Arial" w:cs="Arial"/>
          <w:sz w:val="24"/>
          <w:szCs w:val="24"/>
        </w:rPr>
        <w:t xml:space="preserve"> w Lublinie w</w:t>
      </w:r>
      <w:r w:rsidR="00A75B9A">
        <w:rPr>
          <w:rFonts w:ascii="Arial" w:hAnsi="Arial" w:cs="Arial"/>
          <w:sz w:val="24"/>
          <w:szCs w:val="24"/>
        </w:rPr>
        <w:t> </w:t>
      </w:r>
      <w:r w:rsidR="00127244" w:rsidRPr="00374F80">
        <w:rPr>
          <w:rFonts w:ascii="Arial" w:hAnsi="Arial" w:cs="Arial"/>
          <w:sz w:val="24"/>
          <w:szCs w:val="24"/>
        </w:rPr>
        <w:t>ramach programu Fundusze Europejskie dla Lubelskiego 2021-2027. Kryteria dotyczą projektów wybieranych w sposób konkurencyjny</w:t>
      </w:r>
      <w:r w:rsidR="005F4671">
        <w:rPr>
          <w:rFonts w:ascii="Arial" w:hAnsi="Arial" w:cs="Arial"/>
          <w:sz w:val="24"/>
          <w:szCs w:val="24"/>
        </w:rPr>
        <w:t xml:space="preserve"> w zakresie </w:t>
      </w:r>
      <w:r w:rsidR="00B84B85" w:rsidRPr="00374F80">
        <w:rPr>
          <w:rFonts w:ascii="Arial" w:hAnsi="Arial" w:cs="Arial"/>
          <w:sz w:val="24"/>
          <w:szCs w:val="24"/>
        </w:rPr>
        <w:t>typ</w:t>
      </w:r>
      <w:r w:rsidR="005F4671">
        <w:rPr>
          <w:rFonts w:ascii="Arial" w:hAnsi="Arial" w:cs="Arial"/>
          <w:sz w:val="24"/>
          <w:szCs w:val="24"/>
        </w:rPr>
        <w:t xml:space="preserve">u projektu </w:t>
      </w:r>
      <w:r w:rsidR="00B84B85" w:rsidRPr="00374F80">
        <w:rPr>
          <w:rFonts w:ascii="Arial" w:hAnsi="Arial" w:cs="Arial"/>
          <w:sz w:val="24"/>
          <w:szCs w:val="24"/>
        </w:rPr>
        <w:t>nr</w:t>
      </w:r>
      <w:r w:rsidR="00A75B9A">
        <w:rPr>
          <w:rFonts w:ascii="Arial" w:hAnsi="Arial" w:cs="Arial"/>
          <w:sz w:val="24"/>
          <w:szCs w:val="24"/>
        </w:rPr>
        <w:t> </w:t>
      </w:r>
      <w:r w:rsidR="00B84B85" w:rsidRPr="00374F80">
        <w:rPr>
          <w:rFonts w:ascii="Arial" w:hAnsi="Arial" w:cs="Arial"/>
          <w:sz w:val="24"/>
          <w:szCs w:val="24"/>
        </w:rPr>
        <w:t xml:space="preserve">1, czyli </w:t>
      </w:r>
      <w:r w:rsidR="005F4671">
        <w:rPr>
          <w:rFonts w:ascii="Arial" w:hAnsi="Arial" w:cs="Arial"/>
          <w:sz w:val="24"/>
          <w:szCs w:val="24"/>
        </w:rPr>
        <w:t>a</w:t>
      </w:r>
      <w:r w:rsidR="00B84B85" w:rsidRPr="00374F80">
        <w:rPr>
          <w:rFonts w:ascii="Arial" w:hAnsi="Arial" w:cs="Arial"/>
          <w:sz w:val="24"/>
          <w:szCs w:val="24"/>
        </w:rPr>
        <w:t>ktywizacj</w:t>
      </w:r>
      <w:r w:rsidR="005F4671">
        <w:rPr>
          <w:rFonts w:ascii="Arial" w:hAnsi="Arial" w:cs="Arial"/>
          <w:sz w:val="24"/>
          <w:szCs w:val="24"/>
        </w:rPr>
        <w:t>i</w:t>
      </w:r>
      <w:r w:rsidR="00B84B85" w:rsidRPr="00374F80">
        <w:rPr>
          <w:rFonts w:ascii="Arial" w:hAnsi="Arial" w:cs="Arial"/>
          <w:sz w:val="24"/>
          <w:szCs w:val="24"/>
        </w:rPr>
        <w:t xml:space="preserve"> zawodow</w:t>
      </w:r>
      <w:r w:rsidR="005F4671">
        <w:rPr>
          <w:rFonts w:ascii="Arial" w:hAnsi="Arial" w:cs="Arial"/>
          <w:sz w:val="24"/>
          <w:szCs w:val="24"/>
        </w:rPr>
        <w:t>ej</w:t>
      </w:r>
      <w:r w:rsidR="00B84B85" w:rsidRPr="00374F80">
        <w:rPr>
          <w:rFonts w:ascii="Arial" w:hAnsi="Arial" w:cs="Arial"/>
          <w:sz w:val="24"/>
          <w:szCs w:val="24"/>
        </w:rPr>
        <w:t xml:space="preserve"> osób bezrobotnych, biernych zawodowo, poszukujących pracy w zakresie obronności, mając</w:t>
      </w:r>
      <w:r w:rsidR="005F4671">
        <w:rPr>
          <w:rFonts w:ascii="Arial" w:hAnsi="Arial" w:cs="Arial"/>
          <w:sz w:val="24"/>
          <w:szCs w:val="24"/>
        </w:rPr>
        <w:t>ej</w:t>
      </w:r>
      <w:r w:rsidR="00B84B85" w:rsidRPr="00374F80">
        <w:rPr>
          <w:rFonts w:ascii="Arial" w:hAnsi="Arial" w:cs="Arial"/>
          <w:sz w:val="24"/>
          <w:szCs w:val="24"/>
        </w:rPr>
        <w:t xml:space="preserve"> na celu podniesienie </w:t>
      </w:r>
      <w:r w:rsidR="00B84B85" w:rsidRPr="00374F80">
        <w:rPr>
          <w:rFonts w:ascii="Arial" w:hAnsi="Arial" w:cs="Arial"/>
          <w:sz w:val="24"/>
          <w:szCs w:val="24"/>
        </w:rPr>
        <w:lastRenderedPageBreak/>
        <w:t>kompetencji i umiejętności oraz nabycie kwalifikacji i zwiększenie szans na</w:t>
      </w:r>
      <w:r w:rsidR="00DF56E9">
        <w:rPr>
          <w:rFonts w:ascii="Arial" w:hAnsi="Arial" w:cs="Arial"/>
          <w:sz w:val="24"/>
          <w:szCs w:val="24"/>
        </w:rPr>
        <w:t> </w:t>
      </w:r>
      <w:r w:rsidR="00B84B85" w:rsidRPr="00374F80">
        <w:rPr>
          <w:rFonts w:ascii="Arial" w:hAnsi="Arial" w:cs="Arial"/>
          <w:sz w:val="24"/>
          <w:szCs w:val="24"/>
        </w:rPr>
        <w:t>znalezienie zatrudnienia w</w:t>
      </w:r>
      <w:r w:rsidR="00F06C34" w:rsidRPr="00374F80">
        <w:rPr>
          <w:rFonts w:ascii="Arial" w:hAnsi="Arial" w:cs="Arial"/>
          <w:sz w:val="24"/>
          <w:szCs w:val="24"/>
        </w:rPr>
        <w:t> </w:t>
      </w:r>
      <w:r w:rsidR="00B84B85" w:rsidRPr="00374F80">
        <w:rPr>
          <w:rFonts w:ascii="Arial" w:hAnsi="Arial" w:cs="Arial"/>
          <w:sz w:val="24"/>
          <w:szCs w:val="24"/>
        </w:rPr>
        <w:t>przemyśle obronnym, w tym w odniesieniu do</w:t>
      </w:r>
      <w:r w:rsidR="00DF56E9">
        <w:rPr>
          <w:rFonts w:ascii="Arial" w:hAnsi="Arial" w:cs="Arial"/>
          <w:sz w:val="24"/>
          <w:szCs w:val="24"/>
        </w:rPr>
        <w:t> </w:t>
      </w:r>
      <w:r w:rsidR="00B84B85" w:rsidRPr="00374F80">
        <w:rPr>
          <w:rFonts w:ascii="Arial" w:hAnsi="Arial" w:cs="Arial"/>
          <w:sz w:val="24"/>
          <w:szCs w:val="24"/>
        </w:rPr>
        <w:t xml:space="preserve">zdolności w zakresie technologii podwójnego zastosowania (dual </w:t>
      </w:r>
      <w:proofErr w:type="spellStart"/>
      <w:r w:rsidR="00B84B85" w:rsidRPr="00374F80">
        <w:rPr>
          <w:rFonts w:ascii="Arial" w:hAnsi="Arial" w:cs="Arial"/>
          <w:sz w:val="24"/>
          <w:szCs w:val="24"/>
        </w:rPr>
        <w:t>use</w:t>
      </w:r>
      <w:proofErr w:type="spellEnd"/>
      <w:r w:rsidR="00B84B85" w:rsidRPr="00374F80">
        <w:rPr>
          <w:rFonts w:ascii="Arial" w:hAnsi="Arial" w:cs="Arial"/>
          <w:sz w:val="24"/>
          <w:szCs w:val="24"/>
        </w:rPr>
        <w:t>).</w:t>
      </w:r>
    </w:p>
    <w:p w14:paraId="4F917BC2" w14:textId="545708DD" w:rsidR="00531194" w:rsidRPr="00374F80" w:rsidRDefault="00531194" w:rsidP="00127244">
      <w:pPr>
        <w:spacing w:before="120" w:after="120" w:line="360" w:lineRule="auto"/>
        <w:rPr>
          <w:rFonts w:ascii="Arial" w:hAnsi="Arial" w:cs="Arial"/>
          <w:sz w:val="24"/>
          <w:szCs w:val="24"/>
        </w:rPr>
      </w:pPr>
      <w:r w:rsidRPr="00374F80">
        <w:rPr>
          <w:rFonts w:ascii="Arial" w:hAnsi="Arial" w:cs="Arial"/>
          <w:sz w:val="24"/>
          <w:szCs w:val="24"/>
        </w:rPr>
        <w:t xml:space="preserve">Pani Dyrektor Anna Brzyska poinformowała, że zgodnie z § 8 ust. 6 Regulaminu KM FEL, </w:t>
      </w:r>
      <w:r w:rsidR="000271D2" w:rsidRPr="00374F80">
        <w:rPr>
          <w:rFonts w:ascii="Arial" w:hAnsi="Arial" w:cs="Arial"/>
          <w:sz w:val="24"/>
          <w:szCs w:val="24"/>
        </w:rPr>
        <w:t>dw</w:t>
      </w:r>
      <w:r w:rsidR="005F4671">
        <w:rPr>
          <w:rFonts w:ascii="Arial" w:hAnsi="Arial" w:cs="Arial"/>
          <w:sz w:val="24"/>
          <w:szCs w:val="24"/>
        </w:rPr>
        <w:t>ie osoby</w:t>
      </w:r>
      <w:r w:rsidRPr="00374F80">
        <w:rPr>
          <w:rFonts w:ascii="Arial" w:hAnsi="Arial" w:cs="Arial"/>
          <w:sz w:val="24"/>
          <w:szCs w:val="24"/>
        </w:rPr>
        <w:t xml:space="preserve"> w odniesieniu do omawianego zagadnienia zgłosił</w:t>
      </w:r>
      <w:r w:rsidR="005F4671">
        <w:rPr>
          <w:rFonts w:ascii="Arial" w:hAnsi="Arial" w:cs="Arial"/>
          <w:sz w:val="24"/>
          <w:szCs w:val="24"/>
        </w:rPr>
        <w:t>y</w:t>
      </w:r>
      <w:r w:rsidRPr="00374F80">
        <w:rPr>
          <w:rFonts w:ascii="Arial" w:hAnsi="Arial" w:cs="Arial"/>
          <w:sz w:val="24"/>
          <w:szCs w:val="24"/>
        </w:rPr>
        <w:t xml:space="preserve"> konflikt interesów. W związku z powyższym, </w:t>
      </w:r>
      <w:r w:rsidR="005F4671">
        <w:rPr>
          <w:rFonts w:ascii="Arial" w:hAnsi="Arial" w:cs="Arial"/>
          <w:sz w:val="24"/>
          <w:szCs w:val="24"/>
        </w:rPr>
        <w:t xml:space="preserve">osoby te </w:t>
      </w:r>
      <w:r w:rsidRPr="00374F80">
        <w:rPr>
          <w:rFonts w:ascii="Arial" w:hAnsi="Arial" w:cs="Arial"/>
          <w:sz w:val="24"/>
          <w:szCs w:val="24"/>
        </w:rPr>
        <w:t>wyłączy</w:t>
      </w:r>
      <w:r w:rsidR="005F4671">
        <w:rPr>
          <w:rFonts w:ascii="Arial" w:hAnsi="Arial" w:cs="Arial"/>
          <w:sz w:val="24"/>
          <w:szCs w:val="24"/>
        </w:rPr>
        <w:t xml:space="preserve">ły </w:t>
      </w:r>
      <w:r w:rsidRPr="00374F80">
        <w:rPr>
          <w:rFonts w:ascii="Arial" w:hAnsi="Arial" w:cs="Arial"/>
          <w:sz w:val="24"/>
          <w:szCs w:val="24"/>
        </w:rPr>
        <w:t>się z prac Komitetu w</w:t>
      </w:r>
      <w:r w:rsidR="007939D4">
        <w:rPr>
          <w:rFonts w:ascii="Arial" w:hAnsi="Arial" w:cs="Arial"/>
          <w:sz w:val="24"/>
          <w:szCs w:val="24"/>
        </w:rPr>
        <w:t> </w:t>
      </w:r>
      <w:r w:rsidRPr="00374F80">
        <w:rPr>
          <w:rFonts w:ascii="Arial" w:hAnsi="Arial" w:cs="Arial"/>
          <w:sz w:val="24"/>
          <w:szCs w:val="24"/>
        </w:rPr>
        <w:t>zakresie, którego dotyczy konflikt interesów, co oznacza, że nie bra</w:t>
      </w:r>
      <w:r w:rsidR="005F4671">
        <w:rPr>
          <w:rFonts w:ascii="Arial" w:hAnsi="Arial" w:cs="Arial"/>
          <w:sz w:val="24"/>
          <w:szCs w:val="24"/>
        </w:rPr>
        <w:t>ły</w:t>
      </w:r>
      <w:r w:rsidR="006F3673" w:rsidRPr="00374F80">
        <w:rPr>
          <w:rFonts w:ascii="Arial" w:hAnsi="Arial" w:cs="Arial"/>
          <w:sz w:val="24"/>
          <w:szCs w:val="24"/>
        </w:rPr>
        <w:t xml:space="preserve"> </w:t>
      </w:r>
      <w:r w:rsidRPr="00374F80">
        <w:rPr>
          <w:rFonts w:ascii="Arial" w:hAnsi="Arial" w:cs="Arial"/>
          <w:sz w:val="24"/>
          <w:szCs w:val="24"/>
        </w:rPr>
        <w:t>udziału w</w:t>
      </w:r>
      <w:r w:rsidR="007939D4">
        <w:rPr>
          <w:rFonts w:ascii="Arial" w:hAnsi="Arial" w:cs="Arial"/>
          <w:sz w:val="24"/>
          <w:szCs w:val="24"/>
        </w:rPr>
        <w:t> </w:t>
      </w:r>
      <w:r w:rsidRPr="00374F80">
        <w:rPr>
          <w:rFonts w:ascii="Arial" w:hAnsi="Arial" w:cs="Arial"/>
          <w:sz w:val="24"/>
          <w:szCs w:val="24"/>
        </w:rPr>
        <w:t>dyskusji nad materiałami w omawianym obszarze oraz wyłączy</w:t>
      </w:r>
      <w:r w:rsidR="005F4671">
        <w:rPr>
          <w:rFonts w:ascii="Arial" w:hAnsi="Arial" w:cs="Arial"/>
          <w:sz w:val="24"/>
          <w:szCs w:val="24"/>
        </w:rPr>
        <w:t>ły</w:t>
      </w:r>
      <w:r w:rsidRPr="00374F80">
        <w:rPr>
          <w:rFonts w:ascii="Arial" w:hAnsi="Arial" w:cs="Arial"/>
          <w:sz w:val="24"/>
          <w:szCs w:val="24"/>
        </w:rPr>
        <w:t xml:space="preserve"> się z</w:t>
      </w:r>
      <w:r w:rsidR="00F06C34" w:rsidRPr="00374F80">
        <w:rPr>
          <w:rFonts w:ascii="Arial" w:hAnsi="Arial" w:cs="Arial"/>
          <w:sz w:val="24"/>
          <w:szCs w:val="24"/>
        </w:rPr>
        <w:t> </w:t>
      </w:r>
      <w:r w:rsidRPr="00374F80">
        <w:rPr>
          <w:rFonts w:ascii="Arial" w:hAnsi="Arial" w:cs="Arial"/>
          <w:sz w:val="24"/>
          <w:szCs w:val="24"/>
        </w:rPr>
        <w:t>głosowania nad przyjęciem uchwały, której dotyczy zidentyfikowany konflikt interesów.</w:t>
      </w:r>
    </w:p>
    <w:p w14:paraId="43752E00" w14:textId="7AD9E4EF" w:rsidR="00127244" w:rsidRPr="00374F80" w:rsidRDefault="00604B54" w:rsidP="00127244">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wskazała, że wspomniany projekt uchwały KM FEL został zaopiniowany przez Grupę roboczą ds. EFS Plus. </w:t>
      </w:r>
      <w:r w:rsidR="00127244" w:rsidRPr="00374F80">
        <w:rPr>
          <w:rFonts w:ascii="Arial" w:hAnsi="Arial" w:cs="Arial"/>
          <w:sz w:val="24"/>
          <w:szCs w:val="24"/>
          <w:lang w:eastAsia="pl-PL"/>
        </w:rPr>
        <w:t>W związku z powyższym poprosiła Pana Piotra Dragana, Przewodniczącego Grupy roboczej ds. EFS Plus o przedstawienie</w:t>
      </w:r>
      <w:r w:rsidR="00127244" w:rsidRPr="00374F80">
        <w:rPr>
          <w:rFonts w:ascii="Arial" w:hAnsi="Arial" w:cs="Arial"/>
          <w:sz w:val="24"/>
          <w:szCs w:val="24"/>
        </w:rPr>
        <w:t xml:space="preserve"> opinii </w:t>
      </w:r>
      <w:r w:rsidR="00127244" w:rsidRPr="00374F80">
        <w:rPr>
          <w:rFonts w:ascii="Arial" w:hAnsi="Arial" w:cs="Arial"/>
          <w:sz w:val="24"/>
          <w:szCs w:val="24"/>
          <w:lang w:eastAsia="pl-PL"/>
        </w:rPr>
        <w:t>powyższej Grupy roboczej dotyczącej projektu uchwały KM FEL w sprawie zatwierdzenia przedmiotowych kryteriów.</w:t>
      </w:r>
    </w:p>
    <w:p w14:paraId="01728175" w14:textId="77777777" w:rsidR="00127244" w:rsidRPr="00374F80" w:rsidRDefault="00127244" w:rsidP="00127244">
      <w:pPr>
        <w:spacing w:after="0" w:line="360" w:lineRule="auto"/>
        <w:rPr>
          <w:rFonts w:ascii="Arial" w:hAnsi="Arial" w:cs="Arial"/>
          <w:sz w:val="24"/>
          <w:szCs w:val="24"/>
          <w:lang w:eastAsia="pl-PL"/>
        </w:rPr>
      </w:pPr>
      <w:r w:rsidRPr="00374F80">
        <w:rPr>
          <w:rFonts w:ascii="Arial" w:hAnsi="Arial" w:cs="Arial"/>
          <w:sz w:val="24"/>
          <w:szCs w:val="24"/>
          <w:lang w:eastAsia="pl-PL"/>
        </w:rPr>
        <w:t>Pan Piotr Dragan, Przewodniczący Grupy roboczej ds. EFS Plus przedstawił Opinię</w:t>
      </w:r>
    </w:p>
    <w:p w14:paraId="20DD159C" w14:textId="460DEA74" w:rsidR="00127244" w:rsidRPr="00374F80" w:rsidRDefault="00127244" w:rsidP="00127244">
      <w:pPr>
        <w:spacing w:after="0" w:line="360" w:lineRule="auto"/>
        <w:rPr>
          <w:rFonts w:ascii="Arial" w:hAnsi="Arial" w:cs="Arial"/>
          <w:sz w:val="24"/>
          <w:szCs w:val="24"/>
          <w:lang w:eastAsia="pl-PL"/>
        </w:rPr>
      </w:pPr>
      <w:r w:rsidRPr="00374F80">
        <w:rPr>
          <w:rFonts w:ascii="Arial" w:hAnsi="Arial" w:cs="Arial"/>
          <w:sz w:val="24"/>
          <w:szCs w:val="24"/>
          <w:lang w:eastAsia="pl-PL"/>
        </w:rPr>
        <w:t>nr 12</w:t>
      </w:r>
      <w:r w:rsidR="00175F5A" w:rsidRPr="00374F80">
        <w:rPr>
          <w:rFonts w:ascii="Arial" w:hAnsi="Arial" w:cs="Arial"/>
          <w:sz w:val="24"/>
          <w:szCs w:val="24"/>
          <w:lang w:eastAsia="pl-PL"/>
        </w:rPr>
        <w:t>9</w:t>
      </w:r>
      <w:r w:rsidRPr="00374F80">
        <w:rPr>
          <w:rFonts w:ascii="Arial" w:hAnsi="Arial" w:cs="Arial"/>
          <w:sz w:val="24"/>
          <w:szCs w:val="24"/>
          <w:lang w:eastAsia="pl-PL"/>
        </w:rPr>
        <w:t xml:space="preserve">/2026 Grupy roboczej ds. EFS Plus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00175F5A" w:rsidRPr="00374F80">
        <w:rPr>
          <w:rFonts w:ascii="Arial" w:hAnsi="Arial" w:cs="Arial"/>
          <w:sz w:val="24"/>
          <w:szCs w:val="24"/>
        </w:rPr>
        <w:t xml:space="preserve">17.1 Aktywizacja zawodowa w zakresie obronności i bezpieczeństwa (typ projektu nr 1) </w:t>
      </w:r>
      <w:r w:rsidRPr="00374F80">
        <w:rPr>
          <w:rFonts w:ascii="Arial" w:hAnsi="Arial" w:cs="Arial"/>
          <w:sz w:val="24"/>
          <w:szCs w:val="24"/>
        </w:rPr>
        <w:t xml:space="preserve">współfinansowanego z </w:t>
      </w:r>
      <w:r w:rsidR="00175F5A" w:rsidRPr="00374F80">
        <w:rPr>
          <w:rFonts w:ascii="Arial" w:hAnsi="Arial" w:cs="Arial"/>
          <w:sz w:val="24"/>
          <w:szCs w:val="24"/>
        </w:rPr>
        <w:t>EFS</w:t>
      </w:r>
      <w:r w:rsidRPr="00374F80">
        <w:rPr>
          <w:rFonts w:ascii="Arial" w:hAnsi="Arial" w:cs="Arial"/>
          <w:sz w:val="24"/>
          <w:szCs w:val="24"/>
        </w:rPr>
        <w:t xml:space="preserve"> Plus, wdrażanego przez </w:t>
      </w:r>
      <w:r w:rsidR="00175F5A" w:rsidRPr="00374F80">
        <w:rPr>
          <w:rFonts w:ascii="Arial" w:hAnsi="Arial" w:cs="Arial"/>
          <w:sz w:val="24"/>
          <w:szCs w:val="24"/>
        </w:rPr>
        <w:t>WUP</w:t>
      </w:r>
      <w:r w:rsidRPr="00374F80">
        <w:rPr>
          <w:rFonts w:ascii="Arial" w:hAnsi="Arial" w:cs="Arial"/>
          <w:sz w:val="24"/>
          <w:szCs w:val="24"/>
        </w:rPr>
        <w:t xml:space="preserve"> w Lublinie w ramach programu Fundusze Europejskie dla Lubelskiego 2021-2027 dotyczących projektów wybieranych w sposób konkurencyjny</w:t>
      </w:r>
      <w:r w:rsidRPr="00374F80">
        <w:rPr>
          <w:rFonts w:ascii="Arial" w:hAnsi="Arial" w:cs="Arial"/>
          <w:sz w:val="24"/>
          <w:szCs w:val="24"/>
          <w:lang w:eastAsia="pl-PL"/>
        </w:rPr>
        <w:t xml:space="preserve">. </w:t>
      </w:r>
    </w:p>
    <w:p w14:paraId="5C92CCAD" w14:textId="34C5A177" w:rsidR="00127244" w:rsidRPr="00374F80" w:rsidRDefault="00127244" w:rsidP="00127244">
      <w:pPr>
        <w:spacing w:after="0" w:line="360" w:lineRule="auto"/>
        <w:rPr>
          <w:rFonts w:ascii="Arial" w:hAnsi="Arial" w:cs="Arial"/>
          <w:sz w:val="24"/>
          <w:szCs w:val="24"/>
          <w:lang w:eastAsia="pl-PL"/>
        </w:rPr>
      </w:pPr>
      <w:r w:rsidRPr="00374F80">
        <w:rPr>
          <w:rFonts w:ascii="Arial" w:hAnsi="Arial" w:cs="Arial"/>
          <w:sz w:val="24"/>
          <w:szCs w:val="24"/>
          <w:lang w:eastAsia="pl-PL"/>
        </w:rPr>
        <w:t>Przewodniczący Grupy roboczej ds. EFS Plus poinformował, że Grupa robocza pozytywnie zaopiniowała przedmiotowy projekt uchwały, rekomendując jej przyjęcie w przedstawionym kształcie.</w:t>
      </w:r>
    </w:p>
    <w:p w14:paraId="06C2E760" w14:textId="3E3721FB" w:rsidR="00127244" w:rsidRPr="00374F80" w:rsidRDefault="00127244" w:rsidP="00127244">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Następnie Pan </w:t>
      </w:r>
      <w:r w:rsidR="00817560" w:rsidRPr="00374F80">
        <w:rPr>
          <w:rFonts w:ascii="Arial" w:hAnsi="Arial" w:cs="Arial"/>
          <w:sz w:val="24"/>
          <w:szCs w:val="24"/>
          <w:lang w:eastAsia="pl-PL"/>
        </w:rPr>
        <w:t>Tomasz Pitucha</w:t>
      </w:r>
      <w:r w:rsidR="00871C51">
        <w:rPr>
          <w:rFonts w:ascii="Arial" w:hAnsi="Arial" w:cs="Arial"/>
          <w:sz w:val="24"/>
          <w:szCs w:val="24"/>
          <w:lang w:eastAsia="pl-PL"/>
        </w:rPr>
        <w:t xml:space="preserve">, </w:t>
      </w:r>
      <w:r w:rsidR="00817560" w:rsidRPr="00374F80">
        <w:rPr>
          <w:rFonts w:ascii="Arial" w:hAnsi="Arial" w:cs="Arial"/>
          <w:sz w:val="24"/>
          <w:szCs w:val="24"/>
          <w:lang w:eastAsia="pl-PL"/>
        </w:rPr>
        <w:t>Dyrektor WUP w Lublinie</w:t>
      </w:r>
      <w:r w:rsidRPr="00374F80">
        <w:rPr>
          <w:rFonts w:ascii="Arial" w:hAnsi="Arial" w:cs="Arial"/>
          <w:sz w:val="24"/>
          <w:szCs w:val="24"/>
          <w:lang w:eastAsia="pl-PL"/>
        </w:rPr>
        <w:t xml:space="preserve">, na podstawie prezentacji stanowiącej załącznik nr </w:t>
      </w:r>
      <w:r w:rsidR="00817560" w:rsidRPr="00374F80">
        <w:rPr>
          <w:rFonts w:ascii="Arial" w:hAnsi="Arial" w:cs="Arial"/>
          <w:sz w:val="24"/>
          <w:szCs w:val="24"/>
          <w:lang w:eastAsia="pl-PL"/>
        </w:rPr>
        <w:t>30</w:t>
      </w:r>
      <w:r w:rsidRPr="00374F80">
        <w:rPr>
          <w:rFonts w:ascii="Arial" w:hAnsi="Arial" w:cs="Arial"/>
          <w:sz w:val="24"/>
          <w:szCs w:val="24"/>
          <w:lang w:eastAsia="pl-PL"/>
        </w:rPr>
        <w:t xml:space="preserve"> do niniejszego protokołu, przedstawił propozycję kryteriów wyboru projektów w powyższym zakresie. </w:t>
      </w:r>
    </w:p>
    <w:p w14:paraId="7E32F37C" w14:textId="40465065" w:rsidR="00127244" w:rsidRPr="00374F80" w:rsidRDefault="00127244" w:rsidP="00127244">
      <w:pPr>
        <w:spacing w:before="120" w:after="120" w:line="360" w:lineRule="auto"/>
        <w:rPr>
          <w:rFonts w:ascii="Arial" w:hAnsi="Arial" w:cs="Arial"/>
          <w:sz w:val="24"/>
          <w:szCs w:val="24"/>
          <w:lang w:eastAsia="pl-PL"/>
        </w:rPr>
      </w:pPr>
      <w:r w:rsidRPr="00374F80">
        <w:rPr>
          <w:rFonts w:ascii="Arial" w:hAnsi="Arial" w:cs="Arial"/>
          <w:sz w:val="24"/>
          <w:szCs w:val="24"/>
          <w:lang w:eastAsia="pl-PL"/>
        </w:rPr>
        <w:lastRenderedPageBreak/>
        <w:t xml:space="preserve">Po wystąpieniu Pana Dyrektora </w:t>
      </w:r>
      <w:r w:rsidR="007F4ACF" w:rsidRPr="00374F80">
        <w:rPr>
          <w:rFonts w:ascii="Arial" w:hAnsi="Arial" w:cs="Arial"/>
          <w:sz w:val="24"/>
          <w:szCs w:val="24"/>
          <w:lang w:eastAsia="pl-PL"/>
        </w:rPr>
        <w:t xml:space="preserve">Tomasza </w:t>
      </w:r>
      <w:proofErr w:type="spellStart"/>
      <w:r w:rsidR="007F4ACF" w:rsidRPr="00374F80">
        <w:rPr>
          <w:rFonts w:ascii="Arial" w:hAnsi="Arial" w:cs="Arial"/>
          <w:sz w:val="24"/>
          <w:szCs w:val="24"/>
          <w:lang w:eastAsia="pl-PL"/>
        </w:rPr>
        <w:t>Pituchy</w:t>
      </w:r>
      <w:proofErr w:type="spellEnd"/>
      <w:r w:rsidRPr="00374F80">
        <w:rPr>
          <w:rFonts w:ascii="Arial" w:hAnsi="Arial" w:cs="Arial"/>
          <w:sz w:val="24"/>
          <w:szCs w:val="24"/>
          <w:lang w:eastAsia="pl-PL"/>
        </w:rPr>
        <w:t>, Zastępczyni Przewodniczącego zaprosiła uczestników XXVII posiedzenia KM FEL do udziału w dyskusji.</w:t>
      </w:r>
    </w:p>
    <w:p w14:paraId="3B640DF9" w14:textId="3F90E6E7" w:rsidR="007209A7" w:rsidRPr="00374F80" w:rsidRDefault="007209A7" w:rsidP="00127244">
      <w:pPr>
        <w:spacing w:before="120" w:after="120" w:line="360" w:lineRule="auto"/>
        <w:rPr>
          <w:rFonts w:ascii="Arial" w:hAnsi="Arial" w:cs="Arial"/>
          <w:sz w:val="24"/>
          <w:szCs w:val="24"/>
          <w:lang w:eastAsia="pl-PL"/>
        </w:rPr>
      </w:pPr>
      <w:r w:rsidRPr="00374F80">
        <w:rPr>
          <w:rFonts w:ascii="Arial" w:eastAsia="Calibri" w:hAnsi="Arial" w:cs="Arial"/>
          <w:sz w:val="24"/>
          <w:szCs w:val="24"/>
        </w:rPr>
        <w:t xml:space="preserve">Wobec braku głosów w dyskusji, Zastępczyni Przewodniczącego Komitetu poinformowała, że w związku z wyłączeniem się </w:t>
      </w:r>
      <w:r w:rsidR="005F4671">
        <w:rPr>
          <w:rFonts w:ascii="Arial" w:eastAsia="Calibri" w:hAnsi="Arial" w:cs="Arial"/>
          <w:sz w:val="24"/>
          <w:szCs w:val="24"/>
        </w:rPr>
        <w:t xml:space="preserve">dwóch osób </w:t>
      </w:r>
      <w:r w:rsidRPr="00374F80">
        <w:rPr>
          <w:rFonts w:ascii="Arial" w:eastAsia="Calibri" w:hAnsi="Arial" w:cs="Arial"/>
          <w:sz w:val="24"/>
          <w:szCs w:val="24"/>
        </w:rPr>
        <w:t>z prac Komitetu w</w:t>
      </w:r>
      <w:r w:rsidR="00AB2E2B">
        <w:rPr>
          <w:rFonts w:ascii="Arial" w:eastAsia="Calibri" w:hAnsi="Arial" w:cs="Arial"/>
          <w:sz w:val="24"/>
          <w:szCs w:val="24"/>
        </w:rPr>
        <w:t> </w:t>
      </w:r>
      <w:r w:rsidRPr="00374F80">
        <w:rPr>
          <w:rFonts w:ascii="Arial" w:eastAsia="Calibri" w:hAnsi="Arial" w:cs="Arial"/>
          <w:sz w:val="24"/>
          <w:szCs w:val="24"/>
        </w:rPr>
        <w:t>przedmiotowym obszarze z powodu konfliktu interesów, ponownie zostanie zbadane kworum. Za pomocą systemu do głosowania 31 przedstawicieli uprawnionych do głosowania potwierdziło obecność. W związku z powyższym, kworum niezbędne do przyjmowania prawomocnych uchwał zostało zachowane</w:t>
      </w:r>
    </w:p>
    <w:p w14:paraId="03B3E34C" w14:textId="4A4480BF" w:rsidR="00127244" w:rsidRPr="00374F80" w:rsidRDefault="00127244" w:rsidP="00127244">
      <w:pPr>
        <w:spacing w:after="0" w:line="360" w:lineRule="auto"/>
        <w:rPr>
          <w:rFonts w:ascii="Arial" w:hAnsi="Arial" w:cs="Arial"/>
          <w:sz w:val="24"/>
          <w:szCs w:val="24"/>
        </w:rPr>
      </w:pPr>
      <w:r w:rsidRPr="00374F80">
        <w:rPr>
          <w:rFonts w:ascii="Arial" w:hAnsi="Arial" w:cs="Arial"/>
          <w:sz w:val="24"/>
          <w:szCs w:val="24"/>
        </w:rPr>
        <w:t>Wobec braku głosów w dyskusji, Zastępczyni Przewodniczącego Komitetu przeszła do głosowania nad projektem uchwały nr 29</w:t>
      </w:r>
      <w:r w:rsidR="00901EBC" w:rsidRPr="00374F80">
        <w:rPr>
          <w:rFonts w:ascii="Arial" w:hAnsi="Arial" w:cs="Arial"/>
          <w:sz w:val="24"/>
          <w:szCs w:val="24"/>
        </w:rPr>
        <w:t>5</w:t>
      </w:r>
      <w:r w:rsidRPr="00374F80">
        <w:rPr>
          <w:rFonts w:ascii="Arial" w:hAnsi="Arial" w:cs="Arial"/>
          <w:sz w:val="24"/>
          <w:szCs w:val="24"/>
        </w:rPr>
        <w:t>/2026 Komitetu Monitorującego Fundusze Europejskie dla Lubelskiego 2021-2027 z dnia 22 czerwca 2026 r.</w:t>
      </w:r>
    </w:p>
    <w:p w14:paraId="272388D8" w14:textId="03F151EC" w:rsidR="00127244" w:rsidRPr="00374F80" w:rsidRDefault="00127244" w:rsidP="00127244">
      <w:pPr>
        <w:spacing w:after="120" w:line="360" w:lineRule="auto"/>
        <w:rPr>
          <w:rFonts w:ascii="Arial" w:hAnsi="Arial" w:cs="Arial"/>
          <w:sz w:val="24"/>
          <w:szCs w:val="24"/>
        </w:rPr>
      </w:pPr>
      <w:r w:rsidRPr="00374F80">
        <w:rPr>
          <w:rFonts w:ascii="Arial" w:hAnsi="Arial" w:cs="Arial"/>
          <w:sz w:val="24"/>
          <w:szCs w:val="24"/>
        </w:rPr>
        <w:t xml:space="preserve">w sprawie zatwierdzenia kryteriów wyboru projektów dla Działania </w:t>
      </w:r>
      <w:r w:rsidR="00F93273" w:rsidRPr="00374F80">
        <w:rPr>
          <w:rFonts w:ascii="Arial" w:hAnsi="Arial" w:cs="Arial"/>
          <w:sz w:val="24"/>
          <w:szCs w:val="24"/>
        </w:rPr>
        <w:t xml:space="preserve">17.1 Aktywizacja zawodowa w zakresie obronności i bezpieczeństwa (typ projektu nr 1) </w:t>
      </w:r>
      <w:r w:rsidRPr="00374F80">
        <w:rPr>
          <w:rFonts w:ascii="Arial" w:hAnsi="Arial" w:cs="Arial"/>
          <w:sz w:val="24"/>
          <w:szCs w:val="24"/>
        </w:rPr>
        <w:t xml:space="preserve">współfinansowanego z Europejskiego Funduszu Społecznego Plus, wdrażanego przez </w:t>
      </w:r>
      <w:r w:rsidR="00F93273" w:rsidRPr="00374F80">
        <w:rPr>
          <w:rFonts w:ascii="Arial" w:hAnsi="Arial" w:cs="Arial"/>
          <w:sz w:val="24"/>
          <w:szCs w:val="24"/>
        </w:rPr>
        <w:t>Wojewódzki Urząd Pracy w Lublinie</w:t>
      </w:r>
      <w:r w:rsidRPr="00374F80">
        <w:rPr>
          <w:rFonts w:ascii="Arial" w:hAnsi="Arial" w:cs="Arial"/>
          <w:sz w:val="24"/>
          <w:szCs w:val="24"/>
        </w:rPr>
        <w:t xml:space="preserve"> w ramach programu Fundusze Europejskie dla Lubelskiego 2021-2027 dotyczących projektów wybieranych w</w:t>
      </w:r>
      <w:r w:rsidR="00F06C34" w:rsidRPr="00374F80">
        <w:rPr>
          <w:rFonts w:ascii="Arial" w:hAnsi="Arial" w:cs="Arial"/>
          <w:sz w:val="24"/>
          <w:szCs w:val="24"/>
        </w:rPr>
        <w:t> </w:t>
      </w:r>
      <w:r w:rsidRPr="00374F80">
        <w:rPr>
          <w:rFonts w:ascii="Arial" w:hAnsi="Arial" w:cs="Arial"/>
          <w:sz w:val="24"/>
          <w:szCs w:val="24"/>
        </w:rPr>
        <w:t xml:space="preserve">sposób konkurencyjny. </w:t>
      </w:r>
    </w:p>
    <w:p w14:paraId="19457CB8" w14:textId="196FA79A" w:rsidR="00127244" w:rsidRPr="00374F80" w:rsidRDefault="00127244" w:rsidP="00127244">
      <w:pPr>
        <w:spacing w:after="0" w:line="360" w:lineRule="auto"/>
        <w:rPr>
          <w:rFonts w:ascii="Arial" w:hAnsi="Arial" w:cs="Arial"/>
          <w:sz w:val="24"/>
          <w:szCs w:val="24"/>
        </w:rPr>
      </w:pPr>
      <w:r w:rsidRPr="00374F80">
        <w:rPr>
          <w:rFonts w:ascii="Arial" w:hAnsi="Arial" w:cs="Arial"/>
          <w:sz w:val="24"/>
          <w:szCs w:val="24"/>
        </w:rPr>
        <w:t>Uchwałę przyjęto w wyniku głosowania: 3</w:t>
      </w:r>
      <w:r w:rsidR="001A36FB" w:rsidRPr="00374F80">
        <w:rPr>
          <w:rFonts w:ascii="Arial" w:hAnsi="Arial" w:cs="Arial"/>
          <w:sz w:val="24"/>
          <w:szCs w:val="24"/>
        </w:rPr>
        <w:t>1</w:t>
      </w:r>
      <w:r w:rsidRPr="00374F80">
        <w:rPr>
          <w:rFonts w:ascii="Arial" w:hAnsi="Arial" w:cs="Arial"/>
          <w:sz w:val="24"/>
          <w:szCs w:val="24"/>
        </w:rPr>
        <w:t xml:space="preserve"> głos</w:t>
      </w:r>
      <w:r w:rsidR="001A36FB" w:rsidRPr="00374F80">
        <w:rPr>
          <w:rFonts w:ascii="Arial" w:hAnsi="Arial" w:cs="Arial"/>
          <w:sz w:val="24"/>
          <w:szCs w:val="24"/>
        </w:rPr>
        <w:t>ów</w:t>
      </w:r>
      <w:r w:rsidRPr="00374F80">
        <w:rPr>
          <w:rFonts w:ascii="Arial" w:hAnsi="Arial" w:cs="Arial"/>
          <w:sz w:val="24"/>
          <w:szCs w:val="24"/>
        </w:rPr>
        <w:t xml:space="preserve"> „za”, 0 głosów „przeciw”, 0 głosów „wstrzymujących się”. Uchwała stanowi załącznik nr </w:t>
      </w:r>
      <w:r w:rsidR="00901EBC" w:rsidRPr="00374F80">
        <w:rPr>
          <w:rFonts w:ascii="Arial" w:hAnsi="Arial" w:cs="Arial"/>
          <w:sz w:val="24"/>
          <w:szCs w:val="24"/>
        </w:rPr>
        <w:t>31</w:t>
      </w:r>
      <w:r w:rsidRPr="00374F80">
        <w:rPr>
          <w:rFonts w:ascii="Arial" w:hAnsi="Arial" w:cs="Arial"/>
          <w:sz w:val="24"/>
          <w:szCs w:val="24"/>
        </w:rPr>
        <w:t xml:space="preserve"> do niniejszego protokołu.</w:t>
      </w:r>
    </w:p>
    <w:p w14:paraId="1F214993" w14:textId="58EB8AD0" w:rsidR="00BB0916" w:rsidRPr="00374F80" w:rsidRDefault="00693067" w:rsidP="00693067">
      <w:pPr>
        <w:spacing w:before="120" w:after="120" w:line="360" w:lineRule="auto"/>
        <w:rPr>
          <w:rFonts w:ascii="Arial" w:hAnsi="Arial" w:cs="Arial"/>
          <w:sz w:val="24"/>
          <w:szCs w:val="24"/>
        </w:rPr>
      </w:pPr>
      <w:r w:rsidRPr="00374F80">
        <w:rPr>
          <w:rFonts w:ascii="Arial" w:hAnsi="Arial" w:cs="Arial"/>
          <w:sz w:val="24"/>
          <w:szCs w:val="24"/>
        </w:rPr>
        <w:t xml:space="preserve">Następnie Pani Dyrektor Anna Brzyska przeszła do dwudziestego </w:t>
      </w:r>
      <w:r w:rsidR="0070080C" w:rsidRPr="00374F80">
        <w:rPr>
          <w:rFonts w:ascii="Arial" w:hAnsi="Arial" w:cs="Arial"/>
          <w:sz w:val="24"/>
          <w:szCs w:val="24"/>
        </w:rPr>
        <w:t xml:space="preserve">trzeciego </w:t>
      </w:r>
      <w:r w:rsidRPr="00374F80">
        <w:rPr>
          <w:rFonts w:ascii="Arial" w:hAnsi="Arial" w:cs="Arial"/>
          <w:sz w:val="24"/>
          <w:szCs w:val="24"/>
        </w:rPr>
        <w:t xml:space="preserve">punktu porządku obrad, czyli przedstawienia propozycji kryteriów wyboru projektów dla Działania </w:t>
      </w:r>
      <w:r w:rsidR="0055404E" w:rsidRPr="00374F80">
        <w:rPr>
          <w:rFonts w:ascii="Arial" w:hAnsi="Arial" w:cs="Arial"/>
          <w:sz w:val="24"/>
          <w:szCs w:val="24"/>
        </w:rPr>
        <w:t xml:space="preserve">17.2 Adaptacyjność pracowników do zmian na potrzeby przemysłu obronnego i bezpieczeństwa (typ projektu nr 1) </w:t>
      </w:r>
      <w:r w:rsidRPr="00374F80">
        <w:rPr>
          <w:rFonts w:ascii="Arial" w:hAnsi="Arial" w:cs="Arial"/>
          <w:sz w:val="24"/>
          <w:szCs w:val="24"/>
        </w:rPr>
        <w:t xml:space="preserve">współfinansowanego z </w:t>
      </w:r>
      <w:r w:rsidR="0055404E" w:rsidRPr="00374F80">
        <w:rPr>
          <w:rFonts w:ascii="Arial" w:hAnsi="Arial" w:cs="Arial"/>
          <w:sz w:val="24"/>
          <w:szCs w:val="24"/>
        </w:rPr>
        <w:t>EFS</w:t>
      </w:r>
      <w:r w:rsidRPr="00374F80">
        <w:rPr>
          <w:rFonts w:ascii="Arial" w:hAnsi="Arial" w:cs="Arial"/>
          <w:sz w:val="24"/>
          <w:szCs w:val="24"/>
        </w:rPr>
        <w:t xml:space="preserve"> Plus, wdrażanego przez </w:t>
      </w:r>
      <w:r w:rsidR="0055404E" w:rsidRPr="00374F80">
        <w:rPr>
          <w:rFonts w:ascii="Arial" w:hAnsi="Arial" w:cs="Arial"/>
          <w:sz w:val="24"/>
          <w:szCs w:val="24"/>
        </w:rPr>
        <w:t>WUP</w:t>
      </w:r>
      <w:r w:rsidRPr="00374F80">
        <w:rPr>
          <w:rFonts w:ascii="Arial" w:hAnsi="Arial" w:cs="Arial"/>
          <w:sz w:val="24"/>
          <w:szCs w:val="24"/>
        </w:rPr>
        <w:t xml:space="preserve"> w Lublinie w ramach </w:t>
      </w:r>
      <w:r w:rsidR="0055404E" w:rsidRPr="00374F80">
        <w:rPr>
          <w:rFonts w:ascii="Arial" w:hAnsi="Arial" w:cs="Arial"/>
          <w:sz w:val="24"/>
          <w:szCs w:val="24"/>
        </w:rPr>
        <w:t>FEL</w:t>
      </w:r>
      <w:r w:rsidRPr="00374F80">
        <w:rPr>
          <w:rFonts w:ascii="Arial" w:hAnsi="Arial" w:cs="Arial"/>
          <w:sz w:val="24"/>
          <w:szCs w:val="24"/>
        </w:rPr>
        <w:t xml:space="preserve"> 2021-2027. Kryteria dotyczą projektów wybieranych w sposób konkurencyjny</w:t>
      </w:r>
      <w:r w:rsidR="005F4671">
        <w:rPr>
          <w:rFonts w:ascii="Arial" w:hAnsi="Arial" w:cs="Arial"/>
          <w:sz w:val="24"/>
          <w:szCs w:val="24"/>
        </w:rPr>
        <w:t xml:space="preserve"> w odniesieniu do </w:t>
      </w:r>
      <w:r w:rsidR="00BB0916" w:rsidRPr="00374F80">
        <w:rPr>
          <w:rFonts w:ascii="Arial" w:hAnsi="Arial" w:cs="Arial"/>
          <w:sz w:val="24"/>
          <w:szCs w:val="24"/>
        </w:rPr>
        <w:t>typ</w:t>
      </w:r>
      <w:r w:rsidR="005F4671">
        <w:rPr>
          <w:rFonts w:ascii="Arial" w:hAnsi="Arial" w:cs="Arial"/>
          <w:sz w:val="24"/>
          <w:szCs w:val="24"/>
        </w:rPr>
        <w:t>u projektu</w:t>
      </w:r>
      <w:r w:rsidR="00BB0916" w:rsidRPr="00374F80">
        <w:rPr>
          <w:rFonts w:ascii="Arial" w:hAnsi="Arial" w:cs="Arial"/>
          <w:sz w:val="24"/>
          <w:szCs w:val="24"/>
        </w:rPr>
        <w:t xml:space="preserve"> nr 1, czyli </w:t>
      </w:r>
      <w:r w:rsidR="005F4671">
        <w:rPr>
          <w:rFonts w:ascii="Arial" w:hAnsi="Arial" w:cs="Arial"/>
          <w:sz w:val="24"/>
          <w:szCs w:val="24"/>
        </w:rPr>
        <w:t>p</w:t>
      </w:r>
      <w:r w:rsidR="00BB0916" w:rsidRPr="00374F80">
        <w:rPr>
          <w:rFonts w:ascii="Arial" w:hAnsi="Arial" w:cs="Arial"/>
          <w:sz w:val="24"/>
          <w:szCs w:val="24"/>
        </w:rPr>
        <w:t>rzekwalifikowani</w:t>
      </w:r>
      <w:r w:rsidR="005F4671">
        <w:rPr>
          <w:rFonts w:ascii="Arial" w:hAnsi="Arial" w:cs="Arial"/>
          <w:sz w:val="24"/>
          <w:szCs w:val="24"/>
        </w:rPr>
        <w:t>a</w:t>
      </w:r>
      <w:r w:rsidR="00BB0916" w:rsidRPr="00374F80">
        <w:rPr>
          <w:rFonts w:ascii="Arial" w:hAnsi="Arial" w:cs="Arial"/>
          <w:sz w:val="24"/>
          <w:szCs w:val="24"/>
        </w:rPr>
        <w:t xml:space="preserve"> pracowników z sektorów zagrożonych redukcją etatów na</w:t>
      </w:r>
      <w:r w:rsidR="00F06C34" w:rsidRPr="00374F80">
        <w:rPr>
          <w:rFonts w:ascii="Arial" w:hAnsi="Arial" w:cs="Arial"/>
          <w:sz w:val="24"/>
          <w:szCs w:val="24"/>
        </w:rPr>
        <w:t> </w:t>
      </w:r>
      <w:r w:rsidR="00BB0916" w:rsidRPr="00374F80">
        <w:rPr>
          <w:rFonts w:ascii="Arial" w:hAnsi="Arial" w:cs="Arial"/>
          <w:sz w:val="24"/>
          <w:szCs w:val="24"/>
        </w:rPr>
        <w:t>potrzeby przemysłu obronnego.</w:t>
      </w:r>
    </w:p>
    <w:p w14:paraId="47E90C6D" w14:textId="1610ABC8" w:rsidR="00C642FA" w:rsidRPr="00374F80" w:rsidRDefault="00C642FA" w:rsidP="00693067">
      <w:pPr>
        <w:spacing w:before="120" w:after="120" w:line="360" w:lineRule="auto"/>
        <w:rPr>
          <w:rFonts w:ascii="Arial" w:hAnsi="Arial" w:cs="Arial"/>
          <w:sz w:val="24"/>
          <w:szCs w:val="24"/>
        </w:rPr>
      </w:pPr>
      <w:r w:rsidRPr="00374F80">
        <w:rPr>
          <w:rFonts w:ascii="Arial" w:eastAsia="Calibri" w:hAnsi="Arial" w:cs="Arial"/>
          <w:sz w:val="24"/>
          <w:szCs w:val="24"/>
        </w:rPr>
        <w:t xml:space="preserve">Pani Dyrektor Anna Brzyska poinformowała, że zgodnie z § 8 ust. 6 Regulaminu KM FEL, </w:t>
      </w:r>
      <w:r w:rsidR="005F4671">
        <w:rPr>
          <w:rFonts w:ascii="Arial" w:eastAsia="Calibri" w:hAnsi="Arial" w:cs="Arial"/>
          <w:sz w:val="24"/>
          <w:szCs w:val="24"/>
        </w:rPr>
        <w:t>jedna osoba</w:t>
      </w:r>
      <w:r w:rsidRPr="00374F80">
        <w:rPr>
          <w:rFonts w:ascii="Arial" w:eastAsia="Calibri" w:hAnsi="Arial" w:cs="Arial"/>
          <w:sz w:val="24"/>
          <w:szCs w:val="24"/>
        </w:rPr>
        <w:t xml:space="preserve"> w odniesieniu do omawianego zagadnienia zgłosił</w:t>
      </w:r>
      <w:r w:rsidR="005F4671">
        <w:rPr>
          <w:rFonts w:ascii="Arial" w:eastAsia="Calibri" w:hAnsi="Arial" w:cs="Arial"/>
          <w:sz w:val="24"/>
          <w:szCs w:val="24"/>
        </w:rPr>
        <w:t xml:space="preserve">a </w:t>
      </w:r>
      <w:r w:rsidRPr="00374F80">
        <w:rPr>
          <w:rFonts w:ascii="Arial" w:eastAsia="Calibri" w:hAnsi="Arial" w:cs="Arial"/>
          <w:sz w:val="24"/>
          <w:szCs w:val="24"/>
        </w:rPr>
        <w:t xml:space="preserve">konflikt interesów. W związku z powyższym, </w:t>
      </w:r>
      <w:r w:rsidR="005F4671">
        <w:rPr>
          <w:rFonts w:ascii="Arial" w:eastAsia="Calibri" w:hAnsi="Arial" w:cs="Arial"/>
          <w:sz w:val="24"/>
          <w:szCs w:val="24"/>
        </w:rPr>
        <w:t>osoba ta w</w:t>
      </w:r>
      <w:r w:rsidRPr="00374F80">
        <w:rPr>
          <w:rFonts w:ascii="Arial" w:eastAsia="Calibri" w:hAnsi="Arial" w:cs="Arial"/>
          <w:sz w:val="24"/>
          <w:szCs w:val="24"/>
        </w:rPr>
        <w:t>yłączył</w:t>
      </w:r>
      <w:r w:rsidR="005F4671">
        <w:rPr>
          <w:rFonts w:ascii="Arial" w:eastAsia="Calibri" w:hAnsi="Arial" w:cs="Arial"/>
          <w:sz w:val="24"/>
          <w:szCs w:val="24"/>
        </w:rPr>
        <w:t>a</w:t>
      </w:r>
      <w:r w:rsidRPr="00374F80">
        <w:rPr>
          <w:rFonts w:ascii="Arial" w:eastAsia="Calibri" w:hAnsi="Arial" w:cs="Arial"/>
          <w:sz w:val="24"/>
          <w:szCs w:val="24"/>
        </w:rPr>
        <w:t xml:space="preserve"> się z prac Komitetu </w:t>
      </w:r>
      <w:r w:rsidRPr="00374F80">
        <w:rPr>
          <w:rFonts w:ascii="Arial" w:eastAsia="Calibri" w:hAnsi="Arial" w:cs="Arial"/>
          <w:sz w:val="24"/>
          <w:szCs w:val="24"/>
        </w:rPr>
        <w:lastRenderedPageBreak/>
        <w:t>w zakresie, którego dotyczy konflikt interesów, co oznacza, że nie brał</w:t>
      </w:r>
      <w:r w:rsidR="005F4671">
        <w:rPr>
          <w:rFonts w:ascii="Arial" w:eastAsia="Calibri" w:hAnsi="Arial" w:cs="Arial"/>
          <w:sz w:val="24"/>
          <w:szCs w:val="24"/>
        </w:rPr>
        <w:t>a</w:t>
      </w:r>
      <w:r w:rsidRPr="00374F80">
        <w:rPr>
          <w:rFonts w:ascii="Arial" w:eastAsia="Calibri" w:hAnsi="Arial" w:cs="Arial"/>
          <w:sz w:val="24"/>
          <w:szCs w:val="24"/>
        </w:rPr>
        <w:t xml:space="preserve"> udziału w dyskusji nad materiałami w omawianym obszarze oraz wyłączył</w:t>
      </w:r>
      <w:r w:rsidR="005F4671">
        <w:rPr>
          <w:rFonts w:ascii="Arial" w:eastAsia="Calibri" w:hAnsi="Arial" w:cs="Arial"/>
          <w:sz w:val="24"/>
          <w:szCs w:val="24"/>
        </w:rPr>
        <w:t>a</w:t>
      </w:r>
      <w:r w:rsidRPr="00374F80">
        <w:rPr>
          <w:rFonts w:ascii="Arial" w:eastAsia="Calibri" w:hAnsi="Arial" w:cs="Arial"/>
          <w:sz w:val="24"/>
          <w:szCs w:val="24"/>
        </w:rPr>
        <w:t xml:space="preserve"> się z</w:t>
      </w:r>
      <w:r w:rsidR="00F06C34" w:rsidRPr="00374F80">
        <w:rPr>
          <w:rFonts w:ascii="Arial" w:eastAsia="Calibri" w:hAnsi="Arial" w:cs="Arial"/>
          <w:sz w:val="24"/>
          <w:szCs w:val="24"/>
        </w:rPr>
        <w:t> </w:t>
      </w:r>
      <w:r w:rsidRPr="00374F80">
        <w:rPr>
          <w:rFonts w:ascii="Arial" w:eastAsia="Calibri" w:hAnsi="Arial" w:cs="Arial"/>
          <w:sz w:val="24"/>
          <w:szCs w:val="24"/>
        </w:rPr>
        <w:t>głosowania nad przyjęciem uchwały, której dotyczy zidentyfikowany konflikt interesów.</w:t>
      </w:r>
    </w:p>
    <w:p w14:paraId="7D6D2AD9" w14:textId="5F393124" w:rsidR="00693067" w:rsidRPr="00374F80" w:rsidRDefault="00541B32" w:rsidP="00693067">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wskazała, że wspomniany projekt uchwały KM FEL został zaopiniowany przez Grupę roboczą ds. EFS Plus. </w:t>
      </w:r>
      <w:r w:rsidR="00693067" w:rsidRPr="00374F80">
        <w:rPr>
          <w:rFonts w:ascii="Arial" w:hAnsi="Arial" w:cs="Arial"/>
          <w:sz w:val="24"/>
          <w:szCs w:val="24"/>
          <w:lang w:eastAsia="pl-PL"/>
        </w:rPr>
        <w:t>W związku z powyższym poprosiła Pana Piotra Dragana, Przewodniczącego Grupy roboczej ds. EFS Plus o przedstawienie</w:t>
      </w:r>
      <w:r w:rsidR="00693067" w:rsidRPr="00374F80">
        <w:rPr>
          <w:rFonts w:ascii="Arial" w:hAnsi="Arial" w:cs="Arial"/>
          <w:sz w:val="24"/>
          <w:szCs w:val="24"/>
        </w:rPr>
        <w:t xml:space="preserve"> opinii </w:t>
      </w:r>
      <w:r w:rsidR="00693067" w:rsidRPr="00374F80">
        <w:rPr>
          <w:rFonts w:ascii="Arial" w:hAnsi="Arial" w:cs="Arial"/>
          <w:sz w:val="24"/>
          <w:szCs w:val="24"/>
          <w:lang w:eastAsia="pl-PL"/>
        </w:rPr>
        <w:t>powyższej Grupy roboczej dotyczącej projektu uchwały KM FEL w sprawie zatwierdzenia przedmiotowych kryteriów.</w:t>
      </w:r>
    </w:p>
    <w:p w14:paraId="6011C96E" w14:textId="77777777" w:rsidR="00693067" w:rsidRPr="00374F80" w:rsidRDefault="00693067" w:rsidP="00693067">
      <w:pPr>
        <w:spacing w:after="0" w:line="360" w:lineRule="auto"/>
        <w:rPr>
          <w:rFonts w:ascii="Arial" w:hAnsi="Arial" w:cs="Arial"/>
          <w:sz w:val="24"/>
          <w:szCs w:val="24"/>
          <w:lang w:eastAsia="pl-PL"/>
        </w:rPr>
      </w:pPr>
      <w:r w:rsidRPr="00374F80">
        <w:rPr>
          <w:rFonts w:ascii="Arial" w:hAnsi="Arial" w:cs="Arial"/>
          <w:sz w:val="24"/>
          <w:szCs w:val="24"/>
          <w:lang w:eastAsia="pl-PL"/>
        </w:rPr>
        <w:t>Pan Piotr Dragan, Przewodniczący Grupy roboczej ds. EFS Plus przedstawił Opinię</w:t>
      </w:r>
    </w:p>
    <w:p w14:paraId="256971E1" w14:textId="4629D843" w:rsidR="00693067" w:rsidRPr="00374F80" w:rsidRDefault="00693067" w:rsidP="00693067">
      <w:pPr>
        <w:spacing w:after="0" w:line="360" w:lineRule="auto"/>
        <w:rPr>
          <w:rFonts w:ascii="Arial" w:hAnsi="Arial" w:cs="Arial"/>
          <w:sz w:val="24"/>
          <w:szCs w:val="24"/>
          <w:lang w:eastAsia="pl-PL"/>
        </w:rPr>
      </w:pPr>
      <w:r w:rsidRPr="00374F80">
        <w:rPr>
          <w:rFonts w:ascii="Arial" w:hAnsi="Arial" w:cs="Arial"/>
          <w:sz w:val="24"/>
          <w:szCs w:val="24"/>
          <w:lang w:eastAsia="pl-PL"/>
        </w:rPr>
        <w:t>nr 1</w:t>
      </w:r>
      <w:r w:rsidR="00B77F98" w:rsidRPr="00374F80">
        <w:rPr>
          <w:rFonts w:ascii="Arial" w:hAnsi="Arial" w:cs="Arial"/>
          <w:sz w:val="24"/>
          <w:szCs w:val="24"/>
          <w:lang w:eastAsia="pl-PL"/>
        </w:rPr>
        <w:t>30</w:t>
      </w:r>
      <w:r w:rsidRPr="00374F80">
        <w:rPr>
          <w:rFonts w:ascii="Arial" w:hAnsi="Arial" w:cs="Arial"/>
          <w:sz w:val="24"/>
          <w:szCs w:val="24"/>
          <w:lang w:eastAsia="pl-PL"/>
        </w:rPr>
        <w:t xml:space="preserve">/2026 Grupy roboczej ds. EFS Plus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00B77F98" w:rsidRPr="00374F80">
        <w:rPr>
          <w:rFonts w:ascii="Arial" w:hAnsi="Arial" w:cs="Arial"/>
          <w:sz w:val="24"/>
          <w:szCs w:val="24"/>
        </w:rPr>
        <w:t>17.2 Adaptacyjność pracowników do zmian na potrzeby przemysłu obronnego i</w:t>
      </w:r>
      <w:r w:rsidR="00F06C34" w:rsidRPr="00374F80">
        <w:rPr>
          <w:rFonts w:ascii="Arial" w:hAnsi="Arial" w:cs="Arial"/>
          <w:sz w:val="24"/>
          <w:szCs w:val="24"/>
        </w:rPr>
        <w:t> </w:t>
      </w:r>
      <w:r w:rsidR="00B77F98" w:rsidRPr="00374F80">
        <w:rPr>
          <w:rFonts w:ascii="Arial" w:hAnsi="Arial" w:cs="Arial"/>
          <w:sz w:val="24"/>
          <w:szCs w:val="24"/>
        </w:rPr>
        <w:t>bezpieczeństwa (typ projektu nr 1)</w:t>
      </w:r>
      <w:r w:rsidRPr="00374F80">
        <w:rPr>
          <w:rFonts w:ascii="Arial" w:hAnsi="Arial" w:cs="Arial"/>
          <w:sz w:val="24"/>
          <w:szCs w:val="24"/>
        </w:rPr>
        <w:t xml:space="preserve"> współfinansowanego z EFS Plus, wdrażanego przez WUP w Lublinie w ramach programu Fundusze Europejskie dla Lubelskiego 2021-2027 dotyczących projektów wybieranych w sposób konkurencyjny</w:t>
      </w:r>
      <w:r w:rsidRPr="00374F80">
        <w:rPr>
          <w:rFonts w:ascii="Arial" w:hAnsi="Arial" w:cs="Arial"/>
          <w:sz w:val="24"/>
          <w:szCs w:val="24"/>
          <w:lang w:eastAsia="pl-PL"/>
        </w:rPr>
        <w:t xml:space="preserve">. </w:t>
      </w:r>
    </w:p>
    <w:p w14:paraId="59429450" w14:textId="1CD022C8" w:rsidR="00693067" w:rsidRPr="00374F80" w:rsidRDefault="00693067" w:rsidP="00693067">
      <w:pPr>
        <w:spacing w:after="0" w:line="360" w:lineRule="auto"/>
        <w:rPr>
          <w:rFonts w:ascii="Arial" w:hAnsi="Arial" w:cs="Arial"/>
          <w:sz w:val="24"/>
          <w:szCs w:val="24"/>
          <w:lang w:eastAsia="pl-PL"/>
        </w:rPr>
      </w:pPr>
      <w:r w:rsidRPr="00374F80">
        <w:rPr>
          <w:rFonts w:ascii="Arial" w:hAnsi="Arial" w:cs="Arial"/>
          <w:sz w:val="24"/>
          <w:szCs w:val="24"/>
          <w:lang w:eastAsia="pl-PL"/>
        </w:rPr>
        <w:t>Przewodniczący Grupy roboczej ds. EFS Plus poinformował, że Grupa robocza pozytywnie zaopiniowała przedmiotowy projekt uchwały, rekomendując jej przyjęcie w przedstawionym kształcie.</w:t>
      </w:r>
    </w:p>
    <w:p w14:paraId="6A409727" w14:textId="561C9266" w:rsidR="00693067" w:rsidRPr="00374F80" w:rsidRDefault="00693067" w:rsidP="00693067">
      <w:pPr>
        <w:spacing w:before="120" w:after="120" w:line="360" w:lineRule="auto"/>
        <w:rPr>
          <w:rFonts w:ascii="Arial" w:hAnsi="Arial" w:cs="Arial"/>
          <w:sz w:val="24"/>
          <w:szCs w:val="24"/>
          <w:lang w:eastAsia="pl-PL"/>
        </w:rPr>
      </w:pPr>
      <w:r w:rsidRPr="00374F80">
        <w:rPr>
          <w:rFonts w:ascii="Arial" w:hAnsi="Arial" w:cs="Arial"/>
          <w:sz w:val="24"/>
          <w:szCs w:val="24"/>
          <w:lang w:eastAsia="pl-PL"/>
        </w:rPr>
        <w:t>Następnie Pan Tomasz Pitucha</w:t>
      </w:r>
      <w:r w:rsidR="00EE5D47">
        <w:rPr>
          <w:rFonts w:ascii="Arial" w:hAnsi="Arial" w:cs="Arial"/>
          <w:sz w:val="24"/>
          <w:szCs w:val="24"/>
          <w:lang w:eastAsia="pl-PL"/>
        </w:rPr>
        <w:t xml:space="preserve">, </w:t>
      </w:r>
      <w:r w:rsidRPr="00374F80">
        <w:rPr>
          <w:rFonts w:ascii="Arial" w:hAnsi="Arial" w:cs="Arial"/>
          <w:sz w:val="24"/>
          <w:szCs w:val="24"/>
          <w:lang w:eastAsia="pl-PL"/>
        </w:rPr>
        <w:t xml:space="preserve">Dyrektor WUP w Lublinie, na podstawie prezentacji stanowiącej załącznik nr 30 do niniejszego protokołu, przedstawił propozycję kryteriów wyboru projektów w powyższym zakresie. </w:t>
      </w:r>
    </w:p>
    <w:p w14:paraId="4AF3A80E" w14:textId="77777777" w:rsidR="00693067" w:rsidRPr="00374F80" w:rsidRDefault="00693067" w:rsidP="00693067">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Po wystąpieniu Pana Dyrektora Tomasza </w:t>
      </w:r>
      <w:proofErr w:type="spellStart"/>
      <w:r w:rsidRPr="00374F80">
        <w:rPr>
          <w:rFonts w:ascii="Arial" w:hAnsi="Arial" w:cs="Arial"/>
          <w:sz w:val="24"/>
          <w:szCs w:val="24"/>
          <w:lang w:eastAsia="pl-PL"/>
        </w:rPr>
        <w:t>Pituchy</w:t>
      </w:r>
      <w:proofErr w:type="spellEnd"/>
      <w:r w:rsidRPr="00374F80">
        <w:rPr>
          <w:rFonts w:ascii="Arial" w:hAnsi="Arial" w:cs="Arial"/>
          <w:sz w:val="24"/>
          <w:szCs w:val="24"/>
          <w:lang w:eastAsia="pl-PL"/>
        </w:rPr>
        <w:t>, Zastępczyni Przewodniczącego zaprosiła uczestników XXVII posiedzenia KM FEL do udziału w dyskusji.</w:t>
      </w:r>
    </w:p>
    <w:p w14:paraId="5226BBE6" w14:textId="0417AFFB" w:rsidR="002302BC" w:rsidRPr="00374F80" w:rsidRDefault="002302BC" w:rsidP="00693067">
      <w:pPr>
        <w:spacing w:before="120" w:after="120" w:line="360" w:lineRule="auto"/>
        <w:rPr>
          <w:rFonts w:ascii="Arial" w:hAnsi="Arial" w:cs="Arial"/>
          <w:sz w:val="24"/>
          <w:szCs w:val="24"/>
          <w:lang w:eastAsia="pl-PL"/>
        </w:rPr>
      </w:pPr>
      <w:r w:rsidRPr="00374F80">
        <w:rPr>
          <w:rFonts w:ascii="Arial" w:eastAsia="Calibri" w:hAnsi="Arial" w:cs="Arial"/>
          <w:sz w:val="24"/>
          <w:szCs w:val="24"/>
        </w:rPr>
        <w:t xml:space="preserve">Wobec braku głosów w dyskusji, Zastępczyni Przewodniczącego Komitetu poinformowała, że w związku z wyłączeniem się </w:t>
      </w:r>
      <w:r w:rsidR="005F4671">
        <w:rPr>
          <w:rFonts w:ascii="Arial" w:eastAsia="Calibri" w:hAnsi="Arial" w:cs="Arial"/>
          <w:sz w:val="24"/>
          <w:szCs w:val="24"/>
        </w:rPr>
        <w:t>jednej osoby</w:t>
      </w:r>
      <w:r w:rsidRPr="00374F80">
        <w:rPr>
          <w:rFonts w:ascii="Arial" w:eastAsia="Calibri" w:hAnsi="Arial" w:cs="Arial"/>
          <w:sz w:val="24"/>
          <w:szCs w:val="24"/>
        </w:rPr>
        <w:t xml:space="preserve"> z prac Komitetu w</w:t>
      </w:r>
      <w:r w:rsidR="00AB2E2B">
        <w:rPr>
          <w:rFonts w:ascii="Arial" w:eastAsia="Calibri" w:hAnsi="Arial" w:cs="Arial"/>
          <w:sz w:val="24"/>
          <w:szCs w:val="24"/>
        </w:rPr>
        <w:t> </w:t>
      </w:r>
      <w:r w:rsidRPr="00374F80">
        <w:rPr>
          <w:rFonts w:ascii="Arial" w:eastAsia="Calibri" w:hAnsi="Arial" w:cs="Arial"/>
          <w:sz w:val="24"/>
          <w:szCs w:val="24"/>
        </w:rPr>
        <w:t xml:space="preserve">przedmiotowym obszarze z powodu konfliktu interesów, ponownie zostanie zbadane kworum. Za pomocą systemu do głosowania 32 przedstawicieli </w:t>
      </w:r>
      <w:r w:rsidRPr="00374F80">
        <w:rPr>
          <w:rFonts w:ascii="Arial" w:eastAsia="Calibri" w:hAnsi="Arial" w:cs="Arial"/>
          <w:sz w:val="24"/>
          <w:szCs w:val="24"/>
        </w:rPr>
        <w:lastRenderedPageBreak/>
        <w:t>uprawnionych do głosowania potwierdziło obecność. W związku z powyższym, kworum niezbędne do przyjmowania prawomocnych uchwał zostało zachowane</w:t>
      </w:r>
      <w:r w:rsidR="00EE5D47">
        <w:rPr>
          <w:rFonts w:ascii="Arial" w:eastAsia="Calibri" w:hAnsi="Arial" w:cs="Arial"/>
          <w:sz w:val="24"/>
          <w:szCs w:val="24"/>
        </w:rPr>
        <w:t>.</w:t>
      </w:r>
    </w:p>
    <w:p w14:paraId="3DF20FF9" w14:textId="4A1D35DD" w:rsidR="00693067" w:rsidRPr="00374F80" w:rsidRDefault="002302BC" w:rsidP="005F4671">
      <w:pPr>
        <w:spacing w:after="0" w:line="360" w:lineRule="auto"/>
        <w:rPr>
          <w:rFonts w:ascii="Arial" w:hAnsi="Arial" w:cs="Arial"/>
          <w:sz w:val="24"/>
          <w:szCs w:val="24"/>
        </w:rPr>
      </w:pPr>
      <w:r w:rsidRPr="00374F80">
        <w:rPr>
          <w:rFonts w:ascii="Arial" w:hAnsi="Arial" w:cs="Arial"/>
          <w:sz w:val="24"/>
          <w:szCs w:val="24"/>
        </w:rPr>
        <w:t>Nast</w:t>
      </w:r>
      <w:r w:rsidR="005F4671">
        <w:rPr>
          <w:rFonts w:ascii="Arial" w:hAnsi="Arial" w:cs="Arial"/>
          <w:sz w:val="24"/>
          <w:szCs w:val="24"/>
        </w:rPr>
        <w:t>ę</w:t>
      </w:r>
      <w:r w:rsidRPr="00374F80">
        <w:rPr>
          <w:rFonts w:ascii="Arial" w:hAnsi="Arial" w:cs="Arial"/>
          <w:sz w:val="24"/>
          <w:szCs w:val="24"/>
        </w:rPr>
        <w:t>pnie</w:t>
      </w:r>
      <w:r w:rsidR="00693067" w:rsidRPr="00374F80">
        <w:rPr>
          <w:rFonts w:ascii="Arial" w:hAnsi="Arial" w:cs="Arial"/>
          <w:sz w:val="24"/>
          <w:szCs w:val="24"/>
        </w:rPr>
        <w:t xml:space="preserve"> Zastępczyni Przewodniczącego Komitetu przeszła do głosowania nad projektem uchwały nr 29</w:t>
      </w:r>
      <w:r w:rsidR="00D01552" w:rsidRPr="00374F80">
        <w:rPr>
          <w:rFonts w:ascii="Arial" w:hAnsi="Arial" w:cs="Arial"/>
          <w:sz w:val="24"/>
          <w:szCs w:val="24"/>
        </w:rPr>
        <w:t>6</w:t>
      </w:r>
      <w:r w:rsidR="00693067" w:rsidRPr="00374F80">
        <w:rPr>
          <w:rFonts w:ascii="Arial" w:hAnsi="Arial" w:cs="Arial"/>
          <w:sz w:val="24"/>
          <w:szCs w:val="24"/>
        </w:rPr>
        <w:t>/2026 Komitetu Monitorującego Fundusze Europejskie dla Lubelskiego 2021-2027 z dnia 22 czerwca 2026 r.</w:t>
      </w:r>
      <w:r w:rsidR="005F4671">
        <w:rPr>
          <w:rFonts w:ascii="Arial" w:hAnsi="Arial" w:cs="Arial"/>
          <w:sz w:val="24"/>
          <w:szCs w:val="24"/>
        </w:rPr>
        <w:t xml:space="preserve"> </w:t>
      </w:r>
      <w:r w:rsidR="00693067" w:rsidRPr="00374F80">
        <w:rPr>
          <w:rFonts w:ascii="Arial" w:hAnsi="Arial" w:cs="Arial"/>
          <w:sz w:val="24"/>
          <w:szCs w:val="24"/>
        </w:rPr>
        <w:t xml:space="preserve">w sprawie zatwierdzenia kryteriów wyboru projektów dla Działania </w:t>
      </w:r>
      <w:r w:rsidR="00D01552" w:rsidRPr="00374F80">
        <w:rPr>
          <w:rFonts w:ascii="Arial" w:hAnsi="Arial" w:cs="Arial"/>
          <w:sz w:val="24"/>
          <w:szCs w:val="24"/>
        </w:rPr>
        <w:t>17.2 Adaptacyjność pracowników do zmian na</w:t>
      </w:r>
      <w:r w:rsidR="00AB2E2B">
        <w:rPr>
          <w:rFonts w:ascii="Arial" w:hAnsi="Arial" w:cs="Arial"/>
          <w:sz w:val="24"/>
          <w:szCs w:val="24"/>
        </w:rPr>
        <w:t> </w:t>
      </w:r>
      <w:r w:rsidR="00D01552" w:rsidRPr="00374F80">
        <w:rPr>
          <w:rFonts w:ascii="Arial" w:hAnsi="Arial" w:cs="Arial"/>
          <w:sz w:val="24"/>
          <w:szCs w:val="24"/>
        </w:rPr>
        <w:t>potrzeby przemysłu obronnego i</w:t>
      </w:r>
      <w:r w:rsidR="00F06C34" w:rsidRPr="00374F80">
        <w:rPr>
          <w:rFonts w:ascii="Arial" w:hAnsi="Arial" w:cs="Arial"/>
          <w:sz w:val="24"/>
          <w:szCs w:val="24"/>
        </w:rPr>
        <w:t> </w:t>
      </w:r>
      <w:r w:rsidR="00D01552" w:rsidRPr="00374F80">
        <w:rPr>
          <w:rFonts w:ascii="Arial" w:hAnsi="Arial" w:cs="Arial"/>
          <w:sz w:val="24"/>
          <w:szCs w:val="24"/>
        </w:rPr>
        <w:t xml:space="preserve">bezpieczeństwa (typ projektu nr 1) </w:t>
      </w:r>
      <w:r w:rsidR="00693067" w:rsidRPr="00374F80">
        <w:rPr>
          <w:rFonts w:ascii="Arial" w:hAnsi="Arial" w:cs="Arial"/>
          <w:sz w:val="24"/>
          <w:szCs w:val="24"/>
        </w:rPr>
        <w:t>współfinansowanego z Europejskiego Funduszu Społecznego Plus, wdrażanego przez Wojewódzki Urząd Pracy w Lublinie w Lublinie w ramach programu Fundusze Europejskie dla Lubelskiego 2021-2027 dotyczących projektów wybieranych w</w:t>
      </w:r>
      <w:r w:rsidR="00AB2E2B">
        <w:rPr>
          <w:rFonts w:ascii="Arial" w:hAnsi="Arial" w:cs="Arial"/>
          <w:sz w:val="24"/>
          <w:szCs w:val="24"/>
        </w:rPr>
        <w:t> </w:t>
      </w:r>
      <w:r w:rsidR="00693067" w:rsidRPr="00374F80">
        <w:rPr>
          <w:rFonts w:ascii="Arial" w:hAnsi="Arial" w:cs="Arial"/>
          <w:sz w:val="24"/>
          <w:szCs w:val="24"/>
        </w:rPr>
        <w:t xml:space="preserve">sposób konkurencyjny. </w:t>
      </w:r>
    </w:p>
    <w:p w14:paraId="0A5BA5D8" w14:textId="7842AFEC" w:rsidR="00693067" w:rsidRPr="00374F80" w:rsidRDefault="00693067" w:rsidP="00693067">
      <w:pPr>
        <w:spacing w:after="0" w:line="360" w:lineRule="auto"/>
        <w:rPr>
          <w:rFonts w:ascii="Arial" w:hAnsi="Arial" w:cs="Arial"/>
          <w:sz w:val="24"/>
          <w:szCs w:val="24"/>
        </w:rPr>
      </w:pPr>
      <w:r w:rsidRPr="00374F80">
        <w:rPr>
          <w:rFonts w:ascii="Arial" w:hAnsi="Arial" w:cs="Arial"/>
          <w:sz w:val="24"/>
          <w:szCs w:val="24"/>
        </w:rPr>
        <w:t>Uchwałę przyjęto w wyniku głosowania: 3</w:t>
      </w:r>
      <w:r w:rsidR="00B43D7C" w:rsidRPr="00374F80">
        <w:rPr>
          <w:rFonts w:ascii="Arial" w:hAnsi="Arial" w:cs="Arial"/>
          <w:sz w:val="24"/>
          <w:szCs w:val="24"/>
        </w:rPr>
        <w:t>2</w:t>
      </w:r>
      <w:r w:rsidRPr="00374F80">
        <w:rPr>
          <w:rFonts w:ascii="Arial" w:hAnsi="Arial" w:cs="Arial"/>
          <w:sz w:val="24"/>
          <w:szCs w:val="24"/>
        </w:rPr>
        <w:t xml:space="preserve"> głos</w:t>
      </w:r>
      <w:r w:rsidR="00B43D7C" w:rsidRPr="00374F80">
        <w:rPr>
          <w:rFonts w:ascii="Arial" w:hAnsi="Arial" w:cs="Arial"/>
          <w:sz w:val="24"/>
          <w:szCs w:val="24"/>
        </w:rPr>
        <w:t>y</w:t>
      </w:r>
      <w:r w:rsidRPr="00374F80">
        <w:rPr>
          <w:rFonts w:ascii="Arial" w:hAnsi="Arial" w:cs="Arial"/>
          <w:sz w:val="24"/>
          <w:szCs w:val="24"/>
        </w:rPr>
        <w:t xml:space="preserve"> „za”, 0 głosów „przeciw”, 0 głosów „wstrzymujących się”. Uchwała stanowi załącznik nr 3</w:t>
      </w:r>
      <w:r w:rsidR="00D01552" w:rsidRPr="00374F80">
        <w:rPr>
          <w:rFonts w:ascii="Arial" w:hAnsi="Arial" w:cs="Arial"/>
          <w:sz w:val="24"/>
          <w:szCs w:val="24"/>
        </w:rPr>
        <w:t>2</w:t>
      </w:r>
      <w:r w:rsidRPr="00374F80">
        <w:rPr>
          <w:rFonts w:ascii="Arial" w:hAnsi="Arial" w:cs="Arial"/>
          <w:sz w:val="24"/>
          <w:szCs w:val="24"/>
        </w:rPr>
        <w:t xml:space="preserve"> do niniejszego protokołu.</w:t>
      </w:r>
    </w:p>
    <w:p w14:paraId="28B99DF1" w14:textId="1A6D893F" w:rsidR="00693067" w:rsidRPr="00374F80" w:rsidRDefault="00693067" w:rsidP="00693067">
      <w:pPr>
        <w:spacing w:before="120" w:after="120" w:line="360" w:lineRule="auto"/>
        <w:rPr>
          <w:rFonts w:ascii="Arial" w:hAnsi="Arial" w:cs="Arial"/>
          <w:sz w:val="24"/>
          <w:szCs w:val="24"/>
        </w:rPr>
      </w:pPr>
      <w:r w:rsidRPr="00374F80">
        <w:rPr>
          <w:rFonts w:ascii="Arial" w:hAnsi="Arial" w:cs="Arial"/>
          <w:sz w:val="24"/>
          <w:szCs w:val="24"/>
        </w:rPr>
        <w:t xml:space="preserve">Następnie Pani Dyrektor Anna Brzyska przeszła do dwudziestego </w:t>
      </w:r>
      <w:r w:rsidR="00616B97" w:rsidRPr="00374F80">
        <w:rPr>
          <w:rFonts w:ascii="Arial" w:hAnsi="Arial" w:cs="Arial"/>
          <w:sz w:val="24"/>
          <w:szCs w:val="24"/>
        </w:rPr>
        <w:t>czwartego</w:t>
      </w:r>
      <w:r w:rsidRPr="00374F80">
        <w:rPr>
          <w:rFonts w:ascii="Arial" w:hAnsi="Arial" w:cs="Arial"/>
          <w:sz w:val="24"/>
          <w:szCs w:val="24"/>
        </w:rPr>
        <w:t xml:space="preserve"> punktu porządku obrad, czyli przedstawienia propozycji kryteriów wyboru projektów dla Działania </w:t>
      </w:r>
      <w:r w:rsidR="006B7A63" w:rsidRPr="00374F80">
        <w:rPr>
          <w:rFonts w:ascii="Arial" w:hAnsi="Arial" w:cs="Arial"/>
          <w:sz w:val="24"/>
          <w:szCs w:val="24"/>
        </w:rPr>
        <w:t xml:space="preserve">18.1 Aktywizacja zawodowa w sektorach związanych z dekarbonizacją (typ projektu nr 1) </w:t>
      </w:r>
      <w:r w:rsidRPr="00374F80">
        <w:rPr>
          <w:rFonts w:ascii="Arial" w:hAnsi="Arial" w:cs="Arial"/>
          <w:sz w:val="24"/>
          <w:szCs w:val="24"/>
        </w:rPr>
        <w:t xml:space="preserve">współfinansowanego z </w:t>
      </w:r>
      <w:r w:rsidR="006B7A63" w:rsidRPr="00374F80">
        <w:rPr>
          <w:rFonts w:ascii="Arial" w:hAnsi="Arial" w:cs="Arial"/>
          <w:sz w:val="24"/>
          <w:szCs w:val="24"/>
        </w:rPr>
        <w:t>EFS</w:t>
      </w:r>
      <w:r w:rsidRPr="00374F80">
        <w:rPr>
          <w:rFonts w:ascii="Arial" w:hAnsi="Arial" w:cs="Arial"/>
          <w:sz w:val="24"/>
          <w:szCs w:val="24"/>
        </w:rPr>
        <w:t xml:space="preserve"> Plus, wdrażanego przez </w:t>
      </w:r>
      <w:r w:rsidR="006B7A63" w:rsidRPr="00374F80">
        <w:rPr>
          <w:rFonts w:ascii="Arial" w:hAnsi="Arial" w:cs="Arial"/>
          <w:sz w:val="24"/>
          <w:szCs w:val="24"/>
        </w:rPr>
        <w:t>WUP</w:t>
      </w:r>
      <w:r w:rsidRPr="00374F80">
        <w:rPr>
          <w:rFonts w:ascii="Arial" w:hAnsi="Arial" w:cs="Arial"/>
          <w:sz w:val="24"/>
          <w:szCs w:val="24"/>
        </w:rPr>
        <w:t xml:space="preserve"> w Lublinie w</w:t>
      </w:r>
      <w:r w:rsidR="00F06C34" w:rsidRPr="00374F80">
        <w:rPr>
          <w:rFonts w:ascii="Arial" w:hAnsi="Arial" w:cs="Arial"/>
          <w:sz w:val="24"/>
          <w:szCs w:val="24"/>
        </w:rPr>
        <w:t> </w:t>
      </w:r>
      <w:r w:rsidRPr="00374F80">
        <w:rPr>
          <w:rFonts w:ascii="Arial" w:hAnsi="Arial" w:cs="Arial"/>
          <w:sz w:val="24"/>
          <w:szCs w:val="24"/>
        </w:rPr>
        <w:t xml:space="preserve">Lublinie w ramach </w:t>
      </w:r>
      <w:r w:rsidR="006B7A63" w:rsidRPr="00374F80">
        <w:rPr>
          <w:rFonts w:ascii="Arial" w:hAnsi="Arial" w:cs="Arial"/>
          <w:sz w:val="24"/>
          <w:szCs w:val="24"/>
        </w:rPr>
        <w:t>FEL</w:t>
      </w:r>
      <w:r w:rsidRPr="00374F80">
        <w:rPr>
          <w:rFonts w:ascii="Arial" w:hAnsi="Arial" w:cs="Arial"/>
          <w:sz w:val="24"/>
          <w:szCs w:val="24"/>
        </w:rPr>
        <w:t xml:space="preserve"> 2021-2027. Kryteria dotyczą projektów wybieranych w</w:t>
      </w:r>
      <w:r w:rsidR="00F06C34" w:rsidRPr="00374F80">
        <w:rPr>
          <w:rFonts w:ascii="Arial" w:hAnsi="Arial" w:cs="Arial"/>
          <w:sz w:val="24"/>
          <w:szCs w:val="24"/>
        </w:rPr>
        <w:t> </w:t>
      </w:r>
      <w:r w:rsidRPr="00374F80">
        <w:rPr>
          <w:rFonts w:ascii="Arial" w:hAnsi="Arial" w:cs="Arial"/>
          <w:sz w:val="24"/>
          <w:szCs w:val="24"/>
        </w:rPr>
        <w:t>sposób konkurencyjny</w:t>
      </w:r>
      <w:r w:rsidR="005F4671">
        <w:rPr>
          <w:rFonts w:ascii="Arial" w:hAnsi="Arial" w:cs="Arial"/>
          <w:sz w:val="24"/>
          <w:szCs w:val="24"/>
        </w:rPr>
        <w:t xml:space="preserve"> i odnoszą się do </w:t>
      </w:r>
      <w:r w:rsidR="00A0406F" w:rsidRPr="00374F80">
        <w:rPr>
          <w:rFonts w:ascii="Arial" w:hAnsi="Arial" w:cs="Arial"/>
          <w:bCs/>
          <w:sz w:val="24"/>
          <w:szCs w:val="24"/>
        </w:rPr>
        <w:t>typ</w:t>
      </w:r>
      <w:r w:rsidR="005F4671">
        <w:rPr>
          <w:rFonts w:ascii="Arial" w:hAnsi="Arial" w:cs="Arial"/>
          <w:bCs/>
          <w:sz w:val="24"/>
          <w:szCs w:val="24"/>
        </w:rPr>
        <w:t>u projektu</w:t>
      </w:r>
      <w:r w:rsidR="00A0406F" w:rsidRPr="00374F80">
        <w:rPr>
          <w:rFonts w:ascii="Arial" w:hAnsi="Arial" w:cs="Arial"/>
          <w:bCs/>
          <w:sz w:val="24"/>
          <w:szCs w:val="24"/>
        </w:rPr>
        <w:t xml:space="preserve"> nr 1, czyli </w:t>
      </w:r>
      <w:r w:rsidR="005F4671">
        <w:rPr>
          <w:rFonts w:ascii="Arial" w:hAnsi="Arial" w:cs="Arial"/>
          <w:bCs/>
          <w:sz w:val="24"/>
          <w:szCs w:val="24"/>
        </w:rPr>
        <w:t>a</w:t>
      </w:r>
      <w:r w:rsidR="00A0406F" w:rsidRPr="00374F80">
        <w:rPr>
          <w:rFonts w:ascii="Arial" w:hAnsi="Arial" w:cs="Arial"/>
          <w:bCs/>
          <w:sz w:val="24"/>
          <w:szCs w:val="24"/>
        </w:rPr>
        <w:t>ktywizacj</w:t>
      </w:r>
      <w:r w:rsidR="005F4671">
        <w:rPr>
          <w:rFonts w:ascii="Arial" w:hAnsi="Arial" w:cs="Arial"/>
          <w:bCs/>
          <w:sz w:val="24"/>
          <w:szCs w:val="24"/>
        </w:rPr>
        <w:t>i</w:t>
      </w:r>
      <w:r w:rsidR="00A0406F" w:rsidRPr="00374F80">
        <w:rPr>
          <w:rFonts w:ascii="Arial" w:hAnsi="Arial" w:cs="Arial"/>
          <w:bCs/>
          <w:sz w:val="24"/>
          <w:szCs w:val="24"/>
        </w:rPr>
        <w:t xml:space="preserve"> zawodow</w:t>
      </w:r>
      <w:r w:rsidR="005F4671">
        <w:rPr>
          <w:rFonts w:ascii="Arial" w:hAnsi="Arial" w:cs="Arial"/>
          <w:bCs/>
          <w:sz w:val="24"/>
          <w:szCs w:val="24"/>
        </w:rPr>
        <w:t>ej</w:t>
      </w:r>
      <w:r w:rsidR="00A0406F" w:rsidRPr="00374F80">
        <w:rPr>
          <w:rFonts w:ascii="Arial" w:hAnsi="Arial" w:cs="Arial"/>
          <w:bCs/>
          <w:sz w:val="24"/>
          <w:szCs w:val="24"/>
        </w:rPr>
        <w:t xml:space="preserve"> osób bezrobotnych, biernych zawodowo, poszukujących pracy w</w:t>
      </w:r>
      <w:r w:rsidR="00AB2E2B">
        <w:rPr>
          <w:rFonts w:ascii="Arial" w:hAnsi="Arial" w:cs="Arial"/>
          <w:bCs/>
          <w:sz w:val="24"/>
          <w:szCs w:val="24"/>
        </w:rPr>
        <w:t> </w:t>
      </w:r>
      <w:r w:rsidR="00A0406F" w:rsidRPr="00374F80">
        <w:rPr>
          <w:rFonts w:ascii="Arial" w:hAnsi="Arial" w:cs="Arial"/>
          <w:bCs/>
          <w:sz w:val="24"/>
          <w:szCs w:val="24"/>
        </w:rPr>
        <w:t>zakresie dekarbonizacji, mając</w:t>
      </w:r>
      <w:r w:rsidR="005F4671">
        <w:rPr>
          <w:rFonts w:ascii="Arial" w:hAnsi="Arial" w:cs="Arial"/>
          <w:bCs/>
          <w:sz w:val="24"/>
          <w:szCs w:val="24"/>
        </w:rPr>
        <w:t>ej</w:t>
      </w:r>
      <w:r w:rsidR="00A0406F" w:rsidRPr="00374F80">
        <w:rPr>
          <w:rFonts w:ascii="Arial" w:hAnsi="Arial" w:cs="Arial"/>
          <w:bCs/>
          <w:sz w:val="24"/>
          <w:szCs w:val="24"/>
        </w:rPr>
        <w:t xml:space="preserve"> na celu podniesienie kompetencji i umiejętności oraz nabycie kwalifikacji i zwiększenie szans na</w:t>
      </w:r>
      <w:r w:rsidR="00F06C34" w:rsidRPr="00374F80">
        <w:rPr>
          <w:rFonts w:ascii="Arial" w:hAnsi="Arial" w:cs="Arial"/>
          <w:bCs/>
          <w:sz w:val="24"/>
          <w:szCs w:val="24"/>
        </w:rPr>
        <w:t> </w:t>
      </w:r>
      <w:r w:rsidR="00A0406F" w:rsidRPr="00374F80">
        <w:rPr>
          <w:rFonts w:ascii="Arial" w:hAnsi="Arial" w:cs="Arial"/>
          <w:bCs/>
          <w:sz w:val="24"/>
          <w:szCs w:val="24"/>
        </w:rPr>
        <w:t>znalezienie zatrudnienia w sektorach związanych z dekarbonizacją</w:t>
      </w:r>
      <w:r w:rsidRPr="00374F80">
        <w:rPr>
          <w:rFonts w:ascii="Arial" w:hAnsi="Arial" w:cs="Arial"/>
          <w:sz w:val="24"/>
          <w:szCs w:val="24"/>
        </w:rPr>
        <w:t>.</w:t>
      </w:r>
    </w:p>
    <w:p w14:paraId="3EDC0A67" w14:textId="10301392" w:rsidR="00731F5B" w:rsidRPr="00374F80" w:rsidRDefault="00731F5B" w:rsidP="00693067">
      <w:pPr>
        <w:spacing w:before="120" w:after="120" w:line="360" w:lineRule="auto"/>
        <w:rPr>
          <w:rFonts w:ascii="Arial" w:hAnsi="Arial" w:cs="Arial"/>
          <w:sz w:val="24"/>
          <w:szCs w:val="24"/>
        </w:rPr>
      </w:pPr>
      <w:r w:rsidRPr="00374F80">
        <w:rPr>
          <w:rFonts w:ascii="Arial" w:eastAsia="Calibri" w:hAnsi="Arial" w:cs="Arial"/>
          <w:sz w:val="24"/>
          <w:szCs w:val="24"/>
        </w:rPr>
        <w:t xml:space="preserve">Pani Dyrektor Anna Brzyska poinformowała, że zgodnie z § 8 ust. 6 Regulaminu KM FEL,  </w:t>
      </w:r>
      <w:r w:rsidR="005F4671">
        <w:rPr>
          <w:rFonts w:ascii="Arial" w:eastAsia="Calibri" w:hAnsi="Arial" w:cs="Arial"/>
          <w:sz w:val="24"/>
          <w:szCs w:val="24"/>
        </w:rPr>
        <w:t xml:space="preserve">dwie osoby </w:t>
      </w:r>
      <w:r w:rsidRPr="00374F80">
        <w:rPr>
          <w:rFonts w:ascii="Arial" w:eastAsia="Calibri" w:hAnsi="Arial" w:cs="Arial"/>
          <w:sz w:val="24"/>
          <w:szCs w:val="24"/>
        </w:rPr>
        <w:t>w odniesieniu do omawianego zagadnienia zgłosił</w:t>
      </w:r>
      <w:r w:rsidR="00413F0B">
        <w:rPr>
          <w:rFonts w:ascii="Arial" w:eastAsia="Calibri" w:hAnsi="Arial" w:cs="Arial"/>
          <w:sz w:val="24"/>
          <w:szCs w:val="24"/>
        </w:rPr>
        <w:t>y</w:t>
      </w:r>
      <w:r w:rsidRPr="00374F80">
        <w:rPr>
          <w:rFonts w:ascii="Arial" w:eastAsia="Calibri" w:hAnsi="Arial" w:cs="Arial"/>
          <w:sz w:val="24"/>
          <w:szCs w:val="24"/>
        </w:rPr>
        <w:t xml:space="preserve"> konflikt interesów. W związku z powyższym, </w:t>
      </w:r>
      <w:r w:rsidR="00413F0B">
        <w:rPr>
          <w:rFonts w:ascii="Arial" w:eastAsia="Calibri" w:hAnsi="Arial" w:cs="Arial"/>
          <w:sz w:val="24"/>
          <w:szCs w:val="24"/>
        </w:rPr>
        <w:t xml:space="preserve">osoby te </w:t>
      </w:r>
      <w:r w:rsidRPr="00374F80">
        <w:rPr>
          <w:rFonts w:ascii="Arial" w:eastAsia="Calibri" w:hAnsi="Arial" w:cs="Arial"/>
          <w:sz w:val="24"/>
          <w:szCs w:val="24"/>
        </w:rPr>
        <w:t>wyłączył</w:t>
      </w:r>
      <w:r w:rsidR="00413F0B">
        <w:rPr>
          <w:rFonts w:ascii="Arial" w:eastAsia="Calibri" w:hAnsi="Arial" w:cs="Arial"/>
          <w:sz w:val="24"/>
          <w:szCs w:val="24"/>
        </w:rPr>
        <w:t>y</w:t>
      </w:r>
      <w:r w:rsidRPr="00374F80">
        <w:rPr>
          <w:rFonts w:ascii="Arial" w:eastAsia="Calibri" w:hAnsi="Arial" w:cs="Arial"/>
          <w:sz w:val="24"/>
          <w:szCs w:val="24"/>
        </w:rPr>
        <w:t xml:space="preserve"> się z prac Komitetu w zakresie, którego dotyczy konflikt interesów, co oznacza, że nie bra</w:t>
      </w:r>
      <w:r w:rsidR="00413F0B">
        <w:rPr>
          <w:rFonts w:ascii="Arial" w:eastAsia="Calibri" w:hAnsi="Arial" w:cs="Arial"/>
          <w:sz w:val="24"/>
          <w:szCs w:val="24"/>
        </w:rPr>
        <w:t>ły</w:t>
      </w:r>
      <w:r w:rsidRPr="00374F80">
        <w:rPr>
          <w:rFonts w:ascii="Arial" w:eastAsia="Calibri" w:hAnsi="Arial" w:cs="Arial"/>
          <w:sz w:val="24"/>
          <w:szCs w:val="24"/>
        </w:rPr>
        <w:t xml:space="preserve"> udziału w dyskusji nad materiałami w omawianym obszarze oraz wyłączy</w:t>
      </w:r>
      <w:r w:rsidR="00413F0B">
        <w:rPr>
          <w:rFonts w:ascii="Arial" w:eastAsia="Calibri" w:hAnsi="Arial" w:cs="Arial"/>
          <w:sz w:val="24"/>
          <w:szCs w:val="24"/>
        </w:rPr>
        <w:t>ły</w:t>
      </w:r>
      <w:r w:rsidRPr="00374F80">
        <w:rPr>
          <w:rFonts w:ascii="Arial" w:eastAsia="Calibri" w:hAnsi="Arial" w:cs="Arial"/>
          <w:sz w:val="24"/>
          <w:szCs w:val="24"/>
        </w:rPr>
        <w:t xml:space="preserve"> się z</w:t>
      </w:r>
      <w:r w:rsidR="00F06C34" w:rsidRPr="00374F80">
        <w:rPr>
          <w:rFonts w:ascii="Arial" w:eastAsia="Calibri" w:hAnsi="Arial" w:cs="Arial"/>
          <w:sz w:val="24"/>
          <w:szCs w:val="24"/>
        </w:rPr>
        <w:t> </w:t>
      </w:r>
      <w:r w:rsidRPr="00374F80">
        <w:rPr>
          <w:rFonts w:ascii="Arial" w:eastAsia="Calibri" w:hAnsi="Arial" w:cs="Arial"/>
          <w:sz w:val="24"/>
          <w:szCs w:val="24"/>
        </w:rPr>
        <w:t>głosowania nad przyjęciem uchwały, której dotyczy zidentyfikowany konflikt interesów.</w:t>
      </w:r>
    </w:p>
    <w:p w14:paraId="73ECE689" w14:textId="45472C5F" w:rsidR="00693067" w:rsidRPr="00374F80" w:rsidRDefault="00103FC2" w:rsidP="00693067">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Pani Dyrektor Anna Brzyska wskazała, że wspomniany projekt uchwały KM FEL został zaopiniowany przez Grupę roboczą ds. EFS Plus. </w:t>
      </w:r>
      <w:r w:rsidR="00693067" w:rsidRPr="00374F80">
        <w:rPr>
          <w:rFonts w:ascii="Arial" w:hAnsi="Arial" w:cs="Arial"/>
          <w:sz w:val="24"/>
          <w:szCs w:val="24"/>
          <w:lang w:eastAsia="pl-PL"/>
        </w:rPr>
        <w:t xml:space="preserve">W związku z powyższym </w:t>
      </w:r>
      <w:r w:rsidR="00693067" w:rsidRPr="00374F80">
        <w:rPr>
          <w:rFonts w:ascii="Arial" w:hAnsi="Arial" w:cs="Arial"/>
          <w:sz w:val="24"/>
          <w:szCs w:val="24"/>
          <w:lang w:eastAsia="pl-PL"/>
        </w:rPr>
        <w:lastRenderedPageBreak/>
        <w:t>poprosiła Pana Piotra Dragana, Przewodniczącego Grupy roboczej ds. EFS Plus o przedstawienie</w:t>
      </w:r>
      <w:r w:rsidR="00693067" w:rsidRPr="00374F80">
        <w:rPr>
          <w:rFonts w:ascii="Arial" w:hAnsi="Arial" w:cs="Arial"/>
          <w:sz w:val="24"/>
          <w:szCs w:val="24"/>
        </w:rPr>
        <w:t xml:space="preserve"> opinii </w:t>
      </w:r>
      <w:r w:rsidR="00693067" w:rsidRPr="00374F80">
        <w:rPr>
          <w:rFonts w:ascii="Arial" w:hAnsi="Arial" w:cs="Arial"/>
          <w:sz w:val="24"/>
          <w:szCs w:val="24"/>
          <w:lang w:eastAsia="pl-PL"/>
        </w:rPr>
        <w:t>powyższej Grupy roboczej dotyczącej projektu uchwały KM FEL w sprawie zatwierdzenia przedmiotowych kryteriów.</w:t>
      </w:r>
    </w:p>
    <w:p w14:paraId="62551A9E" w14:textId="77777777" w:rsidR="00693067" w:rsidRPr="00374F80" w:rsidRDefault="00693067" w:rsidP="00693067">
      <w:pPr>
        <w:spacing w:after="0" w:line="360" w:lineRule="auto"/>
        <w:rPr>
          <w:rFonts w:ascii="Arial" w:hAnsi="Arial" w:cs="Arial"/>
          <w:sz w:val="24"/>
          <w:szCs w:val="24"/>
          <w:lang w:eastAsia="pl-PL"/>
        </w:rPr>
      </w:pPr>
      <w:r w:rsidRPr="00374F80">
        <w:rPr>
          <w:rFonts w:ascii="Arial" w:hAnsi="Arial" w:cs="Arial"/>
          <w:sz w:val="24"/>
          <w:szCs w:val="24"/>
          <w:lang w:eastAsia="pl-PL"/>
        </w:rPr>
        <w:t>Pan Piotr Dragan, Przewodniczący Grupy roboczej ds. EFS Plus przedstawił Opinię</w:t>
      </w:r>
    </w:p>
    <w:p w14:paraId="75EAFB2F" w14:textId="69A86C1E" w:rsidR="00693067" w:rsidRPr="00374F80" w:rsidRDefault="00693067" w:rsidP="00693067">
      <w:pPr>
        <w:spacing w:after="0" w:line="360" w:lineRule="auto"/>
        <w:rPr>
          <w:rFonts w:ascii="Arial" w:hAnsi="Arial" w:cs="Arial"/>
          <w:sz w:val="24"/>
          <w:szCs w:val="24"/>
          <w:lang w:eastAsia="pl-PL"/>
        </w:rPr>
      </w:pPr>
      <w:r w:rsidRPr="00374F80">
        <w:rPr>
          <w:rFonts w:ascii="Arial" w:hAnsi="Arial" w:cs="Arial"/>
          <w:sz w:val="24"/>
          <w:szCs w:val="24"/>
          <w:lang w:eastAsia="pl-PL"/>
        </w:rPr>
        <w:t>nr 1</w:t>
      </w:r>
      <w:r w:rsidR="00A0406F" w:rsidRPr="00374F80">
        <w:rPr>
          <w:rFonts w:ascii="Arial" w:hAnsi="Arial" w:cs="Arial"/>
          <w:sz w:val="24"/>
          <w:szCs w:val="24"/>
          <w:lang w:eastAsia="pl-PL"/>
        </w:rPr>
        <w:t>31</w:t>
      </w:r>
      <w:r w:rsidRPr="00374F80">
        <w:rPr>
          <w:rFonts w:ascii="Arial" w:hAnsi="Arial" w:cs="Arial"/>
          <w:sz w:val="24"/>
          <w:szCs w:val="24"/>
          <w:lang w:eastAsia="pl-PL"/>
        </w:rPr>
        <w:t xml:space="preserve">/2026 Grupy roboczej ds. EFS Plus przy Komitecie Monitorującym Fundusze Europejskie dla Lubelskiego 2021-2027 z dnia 18 czerwca 2026 r. dotyczącą projektu uchwały Komitetu Monitorującego Fundusze Europejskie dla Lubelskiego 2021-2027 w sprawie zatwierdzenia kryteriów wyboru projektów dla Działania </w:t>
      </w:r>
      <w:r w:rsidR="001F7692" w:rsidRPr="00374F80">
        <w:rPr>
          <w:rFonts w:ascii="Arial" w:hAnsi="Arial" w:cs="Arial"/>
          <w:sz w:val="24"/>
          <w:szCs w:val="24"/>
        </w:rPr>
        <w:t xml:space="preserve">18.1 Aktywizacja zawodowa w sektorach związanych z dekarbonizacją (typ projektu nr 1) </w:t>
      </w:r>
      <w:r w:rsidRPr="00374F80">
        <w:rPr>
          <w:rFonts w:ascii="Arial" w:hAnsi="Arial" w:cs="Arial"/>
          <w:sz w:val="24"/>
          <w:szCs w:val="24"/>
        </w:rPr>
        <w:t>współfinansowanego z EFS Plus, wdrażanego przez WUP w Lublinie w ramach programu Fundusze Europejskie dla Lubelskiego 2021-2027 dotyczących projektów wybieranych w sposób konkurencyjny</w:t>
      </w:r>
      <w:r w:rsidRPr="00374F80">
        <w:rPr>
          <w:rFonts w:ascii="Arial" w:hAnsi="Arial" w:cs="Arial"/>
          <w:sz w:val="24"/>
          <w:szCs w:val="24"/>
          <w:lang w:eastAsia="pl-PL"/>
        </w:rPr>
        <w:t xml:space="preserve">. </w:t>
      </w:r>
    </w:p>
    <w:p w14:paraId="52B32778" w14:textId="77D3103F" w:rsidR="00693067" w:rsidRPr="00374F80" w:rsidRDefault="00693067" w:rsidP="00693067">
      <w:pPr>
        <w:spacing w:after="0" w:line="360" w:lineRule="auto"/>
        <w:rPr>
          <w:rFonts w:ascii="Arial" w:hAnsi="Arial" w:cs="Arial"/>
          <w:sz w:val="24"/>
          <w:szCs w:val="24"/>
          <w:lang w:eastAsia="pl-PL"/>
        </w:rPr>
      </w:pPr>
      <w:r w:rsidRPr="00374F80">
        <w:rPr>
          <w:rFonts w:ascii="Arial" w:hAnsi="Arial" w:cs="Arial"/>
          <w:sz w:val="24"/>
          <w:szCs w:val="24"/>
          <w:lang w:eastAsia="pl-PL"/>
        </w:rPr>
        <w:t>Przewodniczący Grupy roboczej ds. EFS Plus poinformował, że Grupa robocza pozytywnie zaopiniowała przedmiotowy projekt uchwały, rekomendując jej przyjęcie w przedstawionym kształcie.</w:t>
      </w:r>
    </w:p>
    <w:p w14:paraId="3DFE07ED" w14:textId="6CE2D0C5" w:rsidR="00693067" w:rsidRPr="00374F80" w:rsidRDefault="00693067" w:rsidP="00693067">
      <w:pPr>
        <w:spacing w:before="120" w:after="120" w:line="360" w:lineRule="auto"/>
        <w:rPr>
          <w:rFonts w:ascii="Arial" w:hAnsi="Arial" w:cs="Arial"/>
          <w:sz w:val="24"/>
          <w:szCs w:val="24"/>
          <w:lang w:eastAsia="pl-PL"/>
        </w:rPr>
      </w:pPr>
      <w:r w:rsidRPr="00374F80">
        <w:rPr>
          <w:rFonts w:ascii="Arial" w:hAnsi="Arial" w:cs="Arial"/>
          <w:sz w:val="24"/>
          <w:szCs w:val="24"/>
          <w:lang w:eastAsia="pl-PL"/>
        </w:rPr>
        <w:t>Następnie Pan Tomasz Pitucha</w:t>
      </w:r>
      <w:r w:rsidR="00EE5D47">
        <w:rPr>
          <w:rFonts w:ascii="Arial" w:hAnsi="Arial" w:cs="Arial"/>
          <w:sz w:val="24"/>
          <w:szCs w:val="24"/>
          <w:lang w:eastAsia="pl-PL"/>
        </w:rPr>
        <w:t xml:space="preserve">, </w:t>
      </w:r>
      <w:r w:rsidRPr="00374F80">
        <w:rPr>
          <w:rFonts w:ascii="Arial" w:hAnsi="Arial" w:cs="Arial"/>
          <w:sz w:val="24"/>
          <w:szCs w:val="24"/>
          <w:lang w:eastAsia="pl-PL"/>
        </w:rPr>
        <w:t xml:space="preserve">Dyrektor WUP w Lublinie, na podstawie prezentacji stanowiącej załącznik nr 30 do niniejszego protokołu, przedstawił propozycję kryteriów wyboru projektów w powyższym zakresie. </w:t>
      </w:r>
    </w:p>
    <w:p w14:paraId="5582E710" w14:textId="77777777" w:rsidR="00693067" w:rsidRPr="00374F80" w:rsidRDefault="00693067" w:rsidP="00693067">
      <w:pPr>
        <w:spacing w:before="120" w:after="120" w:line="360" w:lineRule="auto"/>
        <w:rPr>
          <w:rFonts w:ascii="Arial" w:hAnsi="Arial" w:cs="Arial"/>
          <w:sz w:val="24"/>
          <w:szCs w:val="24"/>
          <w:lang w:eastAsia="pl-PL"/>
        </w:rPr>
      </w:pPr>
      <w:r w:rsidRPr="00374F80">
        <w:rPr>
          <w:rFonts w:ascii="Arial" w:hAnsi="Arial" w:cs="Arial"/>
          <w:sz w:val="24"/>
          <w:szCs w:val="24"/>
          <w:lang w:eastAsia="pl-PL"/>
        </w:rPr>
        <w:t xml:space="preserve">Po wystąpieniu Pana Dyrektora Tomasza </w:t>
      </w:r>
      <w:proofErr w:type="spellStart"/>
      <w:r w:rsidRPr="00374F80">
        <w:rPr>
          <w:rFonts w:ascii="Arial" w:hAnsi="Arial" w:cs="Arial"/>
          <w:sz w:val="24"/>
          <w:szCs w:val="24"/>
          <w:lang w:eastAsia="pl-PL"/>
        </w:rPr>
        <w:t>Pituchy</w:t>
      </w:r>
      <w:proofErr w:type="spellEnd"/>
      <w:r w:rsidRPr="00374F80">
        <w:rPr>
          <w:rFonts w:ascii="Arial" w:hAnsi="Arial" w:cs="Arial"/>
          <w:sz w:val="24"/>
          <w:szCs w:val="24"/>
          <w:lang w:eastAsia="pl-PL"/>
        </w:rPr>
        <w:t>, Zastępczyni Przewodniczącego zaprosiła uczestników XXVII posiedzenia KM FEL do udziału w dyskusji.</w:t>
      </w:r>
    </w:p>
    <w:p w14:paraId="2BEAAF5F" w14:textId="5BC862D2" w:rsidR="00731F5B" w:rsidRPr="00374F80" w:rsidRDefault="00731F5B" w:rsidP="00693067">
      <w:pPr>
        <w:spacing w:before="120" w:after="120" w:line="360" w:lineRule="auto"/>
        <w:rPr>
          <w:rFonts w:ascii="Arial" w:hAnsi="Arial" w:cs="Arial"/>
          <w:sz w:val="24"/>
          <w:szCs w:val="24"/>
          <w:lang w:eastAsia="pl-PL"/>
        </w:rPr>
      </w:pPr>
      <w:r w:rsidRPr="00374F80">
        <w:rPr>
          <w:rFonts w:ascii="Arial" w:eastAsia="Calibri" w:hAnsi="Arial" w:cs="Arial"/>
          <w:sz w:val="24"/>
          <w:szCs w:val="24"/>
        </w:rPr>
        <w:t xml:space="preserve">Wobec braku głosów w dyskusji, Zastępczyni Przewodniczącego Komitetu poinformowała, że w związku z wyłączeniem się dwóch </w:t>
      </w:r>
      <w:r w:rsidR="00413F0B">
        <w:rPr>
          <w:rFonts w:ascii="Arial" w:eastAsia="Calibri" w:hAnsi="Arial" w:cs="Arial"/>
          <w:sz w:val="24"/>
          <w:szCs w:val="24"/>
        </w:rPr>
        <w:t xml:space="preserve">osób </w:t>
      </w:r>
      <w:r w:rsidRPr="00374F80">
        <w:rPr>
          <w:rFonts w:ascii="Arial" w:eastAsia="Calibri" w:hAnsi="Arial" w:cs="Arial"/>
          <w:sz w:val="24"/>
          <w:szCs w:val="24"/>
        </w:rPr>
        <w:t>z prac Komitetu w</w:t>
      </w:r>
      <w:r w:rsidR="00AB2E2B">
        <w:rPr>
          <w:rFonts w:ascii="Arial" w:eastAsia="Calibri" w:hAnsi="Arial" w:cs="Arial"/>
          <w:sz w:val="24"/>
          <w:szCs w:val="24"/>
        </w:rPr>
        <w:t> </w:t>
      </w:r>
      <w:r w:rsidRPr="00374F80">
        <w:rPr>
          <w:rFonts w:ascii="Arial" w:eastAsia="Calibri" w:hAnsi="Arial" w:cs="Arial"/>
          <w:sz w:val="24"/>
          <w:szCs w:val="24"/>
        </w:rPr>
        <w:t>przedmiotowym obszarze z powodu konfliktu interesów, ponownie zostanie zbadane kworum. Za pomocą systemu do głosowania 31 przedstawicieli uprawnionych do głosowania potwierdziło obecność. W związku z powyższym, kworum niezbędne do przyjmowania prawomocnych uchwał zostało zachowane</w:t>
      </w:r>
    </w:p>
    <w:p w14:paraId="55C64A0B" w14:textId="65BDC75C" w:rsidR="00693067" w:rsidRPr="00374F80" w:rsidRDefault="00731F5B" w:rsidP="00B253B5">
      <w:pPr>
        <w:spacing w:after="0" w:line="360" w:lineRule="auto"/>
        <w:rPr>
          <w:rFonts w:ascii="Arial" w:hAnsi="Arial" w:cs="Arial"/>
          <w:sz w:val="24"/>
          <w:szCs w:val="24"/>
        </w:rPr>
      </w:pPr>
      <w:r w:rsidRPr="00374F80">
        <w:rPr>
          <w:rFonts w:ascii="Arial" w:hAnsi="Arial" w:cs="Arial"/>
          <w:sz w:val="24"/>
          <w:szCs w:val="24"/>
        </w:rPr>
        <w:t>Następnie</w:t>
      </w:r>
      <w:r w:rsidR="00693067" w:rsidRPr="00374F80">
        <w:rPr>
          <w:rFonts w:ascii="Arial" w:hAnsi="Arial" w:cs="Arial"/>
          <w:sz w:val="24"/>
          <w:szCs w:val="24"/>
        </w:rPr>
        <w:t xml:space="preserve"> Zastępczyni Przewodniczącego Komitetu przeszła do głosowania nad projektem uchwały nr 29</w:t>
      </w:r>
      <w:r w:rsidR="00A0406F" w:rsidRPr="00374F80">
        <w:rPr>
          <w:rFonts w:ascii="Arial" w:hAnsi="Arial" w:cs="Arial"/>
          <w:sz w:val="24"/>
          <w:szCs w:val="24"/>
        </w:rPr>
        <w:t>7</w:t>
      </w:r>
      <w:r w:rsidR="00693067" w:rsidRPr="00374F80">
        <w:rPr>
          <w:rFonts w:ascii="Arial" w:hAnsi="Arial" w:cs="Arial"/>
          <w:sz w:val="24"/>
          <w:szCs w:val="24"/>
        </w:rPr>
        <w:t>/2026 Komitetu Monitorującego Fundusze Europejskie dla Lubelskiego 2021-2027 z dnia 22 czerwca 2026 r.</w:t>
      </w:r>
      <w:r w:rsidR="00B253B5">
        <w:rPr>
          <w:rFonts w:ascii="Arial" w:hAnsi="Arial" w:cs="Arial"/>
          <w:sz w:val="24"/>
          <w:szCs w:val="24"/>
        </w:rPr>
        <w:t xml:space="preserve"> </w:t>
      </w:r>
      <w:r w:rsidR="00693067" w:rsidRPr="00374F80">
        <w:rPr>
          <w:rFonts w:ascii="Arial" w:hAnsi="Arial" w:cs="Arial"/>
          <w:sz w:val="24"/>
          <w:szCs w:val="24"/>
        </w:rPr>
        <w:t xml:space="preserve">w sprawie zatwierdzenia kryteriów wyboru projektów dla Działania </w:t>
      </w:r>
      <w:r w:rsidR="001F7692" w:rsidRPr="00374F80">
        <w:rPr>
          <w:rFonts w:ascii="Arial" w:hAnsi="Arial" w:cs="Arial"/>
          <w:sz w:val="24"/>
          <w:szCs w:val="24"/>
        </w:rPr>
        <w:t xml:space="preserve">18.1 Aktywizacja zawodowa w sektorach związanych </w:t>
      </w:r>
      <w:r w:rsidR="001F7692" w:rsidRPr="00374F80">
        <w:rPr>
          <w:rFonts w:ascii="Arial" w:hAnsi="Arial" w:cs="Arial"/>
          <w:sz w:val="24"/>
          <w:szCs w:val="24"/>
        </w:rPr>
        <w:lastRenderedPageBreak/>
        <w:t xml:space="preserve">z dekarbonizacją (typ projektu nr 1) </w:t>
      </w:r>
      <w:r w:rsidR="00693067" w:rsidRPr="00374F80">
        <w:rPr>
          <w:rFonts w:ascii="Arial" w:hAnsi="Arial" w:cs="Arial"/>
          <w:sz w:val="24"/>
          <w:szCs w:val="24"/>
        </w:rPr>
        <w:t>współfinansowanego z Europejskiego Funduszu Społecznego Plus, wdrażanego przez Wojewódzki Urząd Pracy w Lublinie w Lublinie w ramach programu Fundusze Europejskie dla Lubelskiego 2021-2027 dotyczących projektów wybieranych w</w:t>
      </w:r>
      <w:r w:rsidR="00F06C34" w:rsidRPr="00374F80">
        <w:rPr>
          <w:rFonts w:ascii="Arial" w:hAnsi="Arial" w:cs="Arial"/>
          <w:sz w:val="24"/>
          <w:szCs w:val="24"/>
        </w:rPr>
        <w:t> </w:t>
      </w:r>
      <w:r w:rsidR="00693067" w:rsidRPr="00374F80">
        <w:rPr>
          <w:rFonts w:ascii="Arial" w:hAnsi="Arial" w:cs="Arial"/>
          <w:sz w:val="24"/>
          <w:szCs w:val="24"/>
        </w:rPr>
        <w:t xml:space="preserve">sposób konkurencyjny. </w:t>
      </w:r>
    </w:p>
    <w:p w14:paraId="33137338" w14:textId="2363642C" w:rsidR="00693067" w:rsidRPr="00374F80" w:rsidRDefault="00693067" w:rsidP="00693067">
      <w:pPr>
        <w:spacing w:after="0" w:line="360" w:lineRule="auto"/>
        <w:rPr>
          <w:rFonts w:ascii="Arial" w:hAnsi="Arial" w:cs="Arial"/>
          <w:sz w:val="24"/>
          <w:szCs w:val="24"/>
        </w:rPr>
      </w:pPr>
      <w:r w:rsidRPr="00374F80">
        <w:rPr>
          <w:rFonts w:ascii="Arial" w:hAnsi="Arial" w:cs="Arial"/>
          <w:sz w:val="24"/>
          <w:szCs w:val="24"/>
        </w:rPr>
        <w:t>Uchwałę przyjęto w wyniku głosowania: 31 głosów „za”, 0 głosów „przeciw”, 0 głosów „wstrzymujących się”. Uchwała stanowi załącznik nr 3</w:t>
      </w:r>
      <w:r w:rsidR="00A0406F" w:rsidRPr="00374F80">
        <w:rPr>
          <w:rFonts w:ascii="Arial" w:hAnsi="Arial" w:cs="Arial"/>
          <w:sz w:val="24"/>
          <w:szCs w:val="24"/>
        </w:rPr>
        <w:t>3</w:t>
      </w:r>
      <w:r w:rsidRPr="00374F80">
        <w:rPr>
          <w:rFonts w:ascii="Arial" w:hAnsi="Arial" w:cs="Arial"/>
          <w:sz w:val="24"/>
          <w:szCs w:val="24"/>
        </w:rPr>
        <w:t xml:space="preserve"> do niniejszego protokołu.</w:t>
      </w:r>
    </w:p>
    <w:p w14:paraId="2321486A" w14:textId="4BF06932" w:rsidR="00064DCE" w:rsidRPr="00374F80" w:rsidRDefault="00064DCE" w:rsidP="00064DCE">
      <w:pPr>
        <w:spacing w:before="120" w:after="120" w:line="360" w:lineRule="auto"/>
        <w:rPr>
          <w:rFonts w:ascii="Arial" w:hAnsi="Arial" w:cs="Arial"/>
          <w:sz w:val="24"/>
          <w:szCs w:val="24"/>
        </w:rPr>
      </w:pPr>
      <w:r w:rsidRPr="00374F80">
        <w:rPr>
          <w:rFonts w:ascii="Arial" w:hAnsi="Arial" w:cs="Arial"/>
          <w:sz w:val="24"/>
          <w:szCs w:val="24"/>
        </w:rPr>
        <w:t>Następnie Pani Dyrektor Anna Brzyska przeszła do dwudziestego piątego punktu porządku obrad, czyli przedstawienia propozycji zmiany składu Grupy roboczej ds. zasad horyzontalnych Komitetu Monitorującego Fundusze Europejskie dla</w:t>
      </w:r>
      <w:r w:rsidR="00A93AFD">
        <w:rPr>
          <w:rFonts w:ascii="Arial" w:hAnsi="Arial" w:cs="Arial"/>
          <w:sz w:val="24"/>
          <w:szCs w:val="24"/>
        </w:rPr>
        <w:t> </w:t>
      </w:r>
      <w:r w:rsidRPr="00374F80">
        <w:rPr>
          <w:rFonts w:ascii="Arial" w:hAnsi="Arial" w:cs="Arial"/>
          <w:sz w:val="24"/>
          <w:szCs w:val="24"/>
        </w:rPr>
        <w:t>Lubelskiego 2021-2027.</w:t>
      </w:r>
    </w:p>
    <w:p w14:paraId="4EE3D942" w14:textId="2733B38A" w:rsidR="00064DCE" w:rsidRPr="00374F80" w:rsidRDefault="00064DCE" w:rsidP="00064DCE">
      <w:pPr>
        <w:spacing w:before="120" w:after="120" w:line="360" w:lineRule="auto"/>
        <w:rPr>
          <w:rFonts w:ascii="Arial" w:hAnsi="Arial" w:cs="Arial"/>
          <w:sz w:val="24"/>
          <w:szCs w:val="24"/>
        </w:rPr>
      </w:pPr>
      <w:r w:rsidRPr="00374F80">
        <w:rPr>
          <w:rFonts w:ascii="Arial" w:hAnsi="Arial" w:cs="Arial"/>
          <w:sz w:val="24"/>
          <w:szCs w:val="24"/>
        </w:rPr>
        <w:t xml:space="preserve">Prezentację w powyższym zakresie przedstawiła Pani Ewa Pachowska – </w:t>
      </w:r>
      <w:proofErr w:type="spellStart"/>
      <w:r w:rsidRPr="00374F80">
        <w:rPr>
          <w:rFonts w:ascii="Arial" w:hAnsi="Arial" w:cs="Arial"/>
          <w:sz w:val="24"/>
          <w:szCs w:val="24"/>
        </w:rPr>
        <w:t>Kurzepa</w:t>
      </w:r>
      <w:proofErr w:type="spellEnd"/>
      <w:r w:rsidRPr="00374F80">
        <w:rPr>
          <w:rFonts w:ascii="Arial" w:hAnsi="Arial" w:cs="Arial"/>
          <w:sz w:val="24"/>
          <w:szCs w:val="24"/>
        </w:rPr>
        <w:t xml:space="preserve">, Zastępca Dyrektora DZ PR. Prezentacja stanowi załącznik nr 34 do niniejszego protokołu. Po wystąpieniu Pani Ewy Pachowskiej – </w:t>
      </w:r>
      <w:proofErr w:type="spellStart"/>
      <w:r w:rsidRPr="00374F80">
        <w:rPr>
          <w:rFonts w:ascii="Arial" w:hAnsi="Arial" w:cs="Arial"/>
          <w:sz w:val="24"/>
          <w:szCs w:val="24"/>
        </w:rPr>
        <w:t>Kurzepy</w:t>
      </w:r>
      <w:proofErr w:type="spellEnd"/>
      <w:r w:rsidRPr="00374F80">
        <w:rPr>
          <w:rFonts w:ascii="Arial" w:hAnsi="Arial" w:cs="Arial"/>
          <w:sz w:val="24"/>
          <w:szCs w:val="24"/>
        </w:rPr>
        <w:t xml:space="preserve">, Zastępczyni Przewodniczącego Komitetu </w:t>
      </w:r>
      <w:bookmarkStart w:id="31" w:name="_Hlk201151944"/>
      <w:r w:rsidRPr="00374F80">
        <w:rPr>
          <w:rFonts w:ascii="Arial" w:hAnsi="Arial" w:cs="Arial"/>
          <w:sz w:val="24"/>
          <w:szCs w:val="24"/>
        </w:rPr>
        <w:t>zaprosiła uczestników XX</w:t>
      </w:r>
      <w:r w:rsidR="00F975E1" w:rsidRPr="00374F80">
        <w:rPr>
          <w:rFonts w:ascii="Arial" w:hAnsi="Arial" w:cs="Arial"/>
          <w:sz w:val="24"/>
          <w:szCs w:val="24"/>
        </w:rPr>
        <w:t>VI</w:t>
      </w:r>
      <w:r w:rsidRPr="00374F80">
        <w:rPr>
          <w:rFonts w:ascii="Arial" w:hAnsi="Arial" w:cs="Arial"/>
          <w:sz w:val="24"/>
          <w:szCs w:val="24"/>
        </w:rPr>
        <w:t>I posiedzenia do dyskusji.</w:t>
      </w:r>
      <w:bookmarkEnd w:id="31"/>
    </w:p>
    <w:p w14:paraId="16128F26" w14:textId="73E22890" w:rsidR="00064DCE" w:rsidRPr="00374F80" w:rsidRDefault="00064DCE" w:rsidP="00064DCE">
      <w:pPr>
        <w:spacing w:before="120" w:after="120" w:line="360" w:lineRule="auto"/>
        <w:rPr>
          <w:rFonts w:ascii="Arial" w:hAnsi="Arial" w:cs="Arial"/>
          <w:sz w:val="24"/>
          <w:szCs w:val="24"/>
        </w:rPr>
      </w:pPr>
      <w:r w:rsidRPr="00374F80">
        <w:rPr>
          <w:rFonts w:ascii="Arial" w:hAnsi="Arial" w:cs="Arial"/>
          <w:sz w:val="24"/>
          <w:szCs w:val="24"/>
        </w:rPr>
        <w:t>W związku z brakiem głosów w dyskusji, Pani Dyrektor Anna Brzyska przeszła do</w:t>
      </w:r>
      <w:r w:rsidR="00A93AFD">
        <w:rPr>
          <w:rFonts w:ascii="Arial" w:hAnsi="Arial" w:cs="Arial"/>
          <w:sz w:val="24"/>
          <w:szCs w:val="24"/>
        </w:rPr>
        <w:t> </w:t>
      </w:r>
      <w:r w:rsidRPr="00374F80">
        <w:rPr>
          <w:rFonts w:ascii="Arial" w:hAnsi="Arial" w:cs="Arial"/>
          <w:sz w:val="24"/>
          <w:szCs w:val="24"/>
        </w:rPr>
        <w:t>głosowania nad projektem uchwały nr 2</w:t>
      </w:r>
      <w:r w:rsidR="004C7956" w:rsidRPr="00374F80">
        <w:rPr>
          <w:rFonts w:ascii="Arial" w:hAnsi="Arial" w:cs="Arial"/>
          <w:sz w:val="24"/>
          <w:szCs w:val="24"/>
        </w:rPr>
        <w:t>9</w:t>
      </w:r>
      <w:r w:rsidRPr="00374F80">
        <w:rPr>
          <w:rFonts w:ascii="Arial" w:hAnsi="Arial" w:cs="Arial"/>
          <w:sz w:val="24"/>
          <w:szCs w:val="24"/>
        </w:rPr>
        <w:t xml:space="preserve">8/2025 KM FEL z dnia </w:t>
      </w:r>
      <w:r w:rsidR="004C7956" w:rsidRPr="00374F80">
        <w:rPr>
          <w:rFonts w:ascii="Arial" w:hAnsi="Arial" w:cs="Arial"/>
          <w:sz w:val="24"/>
          <w:szCs w:val="24"/>
        </w:rPr>
        <w:t>22</w:t>
      </w:r>
      <w:r w:rsidRPr="00374F80">
        <w:rPr>
          <w:rFonts w:ascii="Arial" w:hAnsi="Arial" w:cs="Arial"/>
          <w:sz w:val="24"/>
          <w:szCs w:val="24"/>
        </w:rPr>
        <w:t xml:space="preserve"> czerwca 202</w:t>
      </w:r>
      <w:r w:rsidR="004C7956" w:rsidRPr="00374F80">
        <w:rPr>
          <w:rFonts w:ascii="Arial" w:hAnsi="Arial" w:cs="Arial"/>
          <w:sz w:val="24"/>
          <w:szCs w:val="24"/>
        </w:rPr>
        <w:t>6</w:t>
      </w:r>
      <w:r w:rsidRPr="00374F80">
        <w:rPr>
          <w:rFonts w:ascii="Arial" w:hAnsi="Arial" w:cs="Arial"/>
          <w:sz w:val="24"/>
          <w:szCs w:val="24"/>
        </w:rPr>
        <w:t xml:space="preserve"> r. zmieniającej uchwałę w sprawie powołania Grupy roboczej ds. zasad horyzontalnych. Uchwałę przyjęto w wyniku głosowania: 3</w:t>
      </w:r>
      <w:r w:rsidR="00E20584" w:rsidRPr="00374F80">
        <w:rPr>
          <w:rFonts w:ascii="Arial" w:hAnsi="Arial" w:cs="Arial"/>
          <w:sz w:val="24"/>
          <w:szCs w:val="24"/>
        </w:rPr>
        <w:t>3</w:t>
      </w:r>
      <w:r w:rsidRPr="00374F80">
        <w:rPr>
          <w:rFonts w:ascii="Arial" w:hAnsi="Arial" w:cs="Arial"/>
          <w:sz w:val="24"/>
          <w:szCs w:val="24"/>
        </w:rPr>
        <w:t xml:space="preserve"> głosy „za”, 0 głosów „przeciw”, 0 głosów „wstrzymujących się”. Uchwała stanowi załącznik nr </w:t>
      </w:r>
      <w:r w:rsidR="00E20584" w:rsidRPr="00374F80">
        <w:rPr>
          <w:rFonts w:ascii="Arial" w:hAnsi="Arial" w:cs="Arial"/>
          <w:sz w:val="24"/>
          <w:szCs w:val="24"/>
        </w:rPr>
        <w:t>35</w:t>
      </w:r>
      <w:r w:rsidRPr="00374F80">
        <w:rPr>
          <w:rFonts w:ascii="Arial" w:hAnsi="Arial" w:cs="Arial"/>
          <w:sz w:val="24"/>
          <w:szCs w:val="24"/>
        </w:rPr>
        <w:t xml:space="preserve"> do</w:t>
      </w:r>
      <w:r w:rsidR="00F06C34" w:rsidRPr="00374F80">
        <w:rPr>
          <w:rFonts w:ascii="Arial" w:hAnsi="Arial" w:cs="Arial"/>
          <w:sz w:val="24"/>
          <w:szCs w:val="24"/>
        </w:rPr>
        <w:t> </w:t>
      </w:r>
      <w:r w:rsidRPr="00374F80">
        <w:rPr>
          <w:rFonts w:ascii="Arial" w:hAnsi="Arial" w:cs="Arial"/>
          <w:sz w:val="24"/>
          <w:szCs w:val="24"/>
        </w:rPr>
        <w:t>niniejszego protokołu.</w:t>
      </w:r>
    </w:p>
    <w:p w14:paraId="610A53EF" w14:textId="46155954" w:rsidR="00064DCE" w:rsidRPr="00374F80" w:rsidRDefault="00064DCE" w:rsidP="00064DCE">
      <w:pPr>
        <w:spacing w:before="120" w:after="120" w:line="360" w:lineRule="auto"/>
        <w:rPr>
          <w:rFonts w:ascii="Arial" w:hAnsi="Arial" w:cs="Arial"/>
          <w:sz w:val="24"/>
          <w:szCs w:val="24"/>
        </w:rPr>
      </w:pPr>
      <w:r w:rsidRPr="00374F80">
        <w:rPr>
          <w:rFonts w:ascii="Arial" w:hAnsi="Arial" w:cs="Arial"/>
          <w:sz w:val="24"/>
          <w:szCs w:val="24"/>
        </w:rPr>
        <w:t>Po głosowaniu Zastępczyni Przewodniczącego Komitetu ogłosiła przerwę w obradach i zaprosiła uczestników XX</w:t>
      </w:r>
      <w:r w:rsidR="00A23DB7" w:rsidRPr="00374F80">
        <w:rPr>
          <w:rFonts w:ascii="Arial" w:hAnsi="Arial" w:cs="Arial"/>
          <w:sz w:val="24"/>
          <w:szCs w:val="24"/>
        </w:rPr>
        <w:t>VI</w:t>
      </w:r>
      <w:r w:rsidRPr="00374F80">
        <w:rPr>
          <w:rFonts w:ascii="Arial" w:hAnsi="Arial" w:cs="Arial"/>
          <w:sz w:val="24"/>
          <w:szCs w:val="24"/>
        </w:rPr>
        <w:t>I posiedzenia KM FEL na obiad.</w:t>
      </w:r>
    </w:p>
    <w:p w14:paraId="1754E641" w14:textId="77777777" w:rsidR="003A3FFD" w:rsidRPr="00374F80" w:rsidRDefault="00064DCE" w:rsidP="003A3FFD">
      <w:pPr>
        <w:spacing w:before="120" w:after="120" w:line="360" w:lineRule="auto"/>
        <w:rPr>
          <w:rFonts w:ascii="Arial" w:hAnsi="Arial" w:cs="Arial"/>
          <w:sz w:val="24"/>
          <w:szCs w:val="24"/>
        </w:rPr>
      </w:pPr>
      <w:r w:rsidRPr="00374F80">
        <w:rPr>
          <w:rFonts w:ascii="Arial" w:hAnsi="Arial" w:cs="Arial"/>
          <w:sz w:val="24"/>
          <w:szCs w:val="24"/>
        </w:rPr>
        <w:t xml:space="preserve">Po przerwie Pani </w:t>
      </w:r>
      <w:bookmarkStart w:id="32" w:name="_Hlk201151981"/>
      <w:r w:rsidRPr="00374F80">
        <w:rPr>
          <w:rFonts w:ascii="Arial" w:hAnsi="Arial" w:cs="Arial"/>
          <w:sz w:val="24"/>
          <w:szCs w:val="24"/>
        </w:rPr>
        <w:t xml:space="preserve">Dyrektor Anna Brzyska przeszła do dwudziestego </w:t>
      </w:r>
      <w:r w:rsidR="00A23DB7" w:rsidRPr="00374F80">
        <w:rPr>
          <w:rFonts w:ascii="Arial" w:hAnsi="Arial" w:cs="Arial"/>
          <w:sz w:val="24"/>
          <w:szCs w:val="24"/>
        </w:rPr>
        <w:t>szóstego</w:t>
      </w:r>
      <w:r w:rsidRPr="00374F80">
        <w:rPr>
          <w:rFonts w:ascii="Arial" w:hAnsi="Arial" w:cs="Arial"/>
          <w:sz w:val="24"/>
          <w:szCs w:val="24"/>
        </w:rPr>
        <w:t xml:space="preserve"> punktu porządku obrad, czyli </w:t>
      </w:r>
      <w:bookmarkEnd w:id="32"/>
      <w:r w:rsidR="003A3FFD" w:rsidRPr="00374F80">
        <w:rPr>
          <w:rFonts w:ascii="Arial" w:hAnsi="Arial" w:cs="Arial"/>
          <w:sz w:val="24"/>
          <w:szCs w:val="24"/>
        </w:rPr>
        <w:t>przedstawienia informacji dotyczącej stanu wdrażania programu Fundusze Europejskie dla Lubelskiego 2021-2027.</w:t>
      </w:r>
    </w:p>
    <w:p w14:paraId="2F1218CA" w14:textId="448222F8" w:rsidR="003A3FFD" w:rsidRPr="00374F80" w:rsidRDefault="003A3FFD" w:rsidP="003A3FFD">
      <w:pPr>
        <w:spacing w:before="120" w:after="120" w:line="360" w:lineRule="auto"/>
        <w:rPr>
          <w:rFonts w:ascii="Arial" w:hAnsi="Arial" w:cs="Arial"/>
          <w:sz w:val="24"/>
          <w:szCs w:val="24"/>
        </w:rPr>
      </w:pPr>
      <w:r w:rsidRPr="00374F80">
        <w:rPr>
          <w:rFonts w:ascii="Arial" w:hAnsi="Arial" w:cs="Arial"/>
          <w:sz w:val="24"/>
          <w:szCs w:val="24"/>
        </w:rPr>
        <w:t>Prezentację przedstawiła Pani Ewa Pachowska-Kurzepa, Zastępca Dyrektora DZ PR. Prezentacja stanowi załącznik nr 3</w:t>
      </w:r>
      <w:r w:rsidR="00A207E2" w:rsidRPr="00374F80">
        <w:rPr>
          <w:rFonts w:ascii="Arial" w:hAnsi="Arial" w:cs="Arial"/>
          <w:sz w:val="24"/>
          <w:szCs w:val="24"/>
        </w:rPr>
        <w:t>6</w:t>
      </w:r>
      <w:r w:rsidRPr="00374F80">
        <w:rPr>
          <w:rFonts w:ascii="Arial" w:hAnsi="Arial" w:cs="Arial"/>
          <w:sz w:val="24"/>
          <w:szCs w:val="24"/>
        </w:rPr>
        <w:t xml:space="preserve"> do niniejszego protokołu. Po zakończonej prezentacji Pani Dyrektor Anna Brzyska zaprosiła uczestników XX</w:t>
      </w:r>
      <w:r w:rsidR="00A207E2" w:rsidRPr="00374F80">
        <w:rPr>
          <w:rFonts w:ascii="Arial" w:hAnsi="Arial" w:cs="Arial"/>
          <w:sz w:val="24"/>
          <w:szCs w:val="24"/>
        </w:rPr>
        <w:t>VI</w:t>
      </w:r>
      <w:r w:rsidRPr="00374F80">
        <w:rPr>
          <w:rFonts w:ascii="Arial" w:hAnsi="Arial" w:cs="Arial"/>
          <w:sz w:val="24"/>
          <w:szCs w:val="24"/>
        </w:rPr>
        <w:t>I posiedzenia do</w:t>
      </w:r>
      <w:r w:rsidR="00F06C34" w:rsidRPr="00374F80">
        <w:rPr>
          <w:rFonts w:ascii="Arial" w:hAnsi="Arial" w:cs="Arial"/>
          <w:sz w:val="24"/>
          <w:szCs w:val="24"/>
        </w:rPr>
        <w:t> </w:t>
      </w:r>
      <w:r w:rsidRPr="00374F80">
        <w:rPr>
          <w:rFonts w:ascii="Arial" w:hAnsi="Arial" w:cs="Arial"/>
          <w:sz w:val="24"/>
          <w:szCs w:val="24"/>
        </w:rPr>
        <w:t>dyskusji.</w:t>
      </w:r>
    </w:p>
    <w:p w14:paraId="28C27B3C" w14:textId="77777777"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lastRenderedPageBreak/>
        <w:t>W związku z brakiem dalszych głosów w dyskusji, Zastępczyni Przewodniczącego Komitetu przeszła do dwudziestego siódmego punktu porządku obrad, czyli przedstawienia informacji dotyczącej poziomu realizacji dwóch wybranych projektów w ramach przedsięwzięć priorytetowych o strategicznym znaczeniu dla Województwa Lubelskiego.</w:t>
      </w:r>
    </w:p>
    <w:p w14:paraId="47FE7926" w14:textId="1902F872"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Na wstępie Pani Anna Brzyska przypomniała, że przedmiotowy punkt został dodany do porządku obrad zgodnie z postulatem zgłoszonym przez Pana Krzysztofa Kowalika Członka KM FEL, Przedstawiciela Towarzystwa dla Natury i Człowieka, podczas XXVI posiedzenia KM FEL w dniu 30 marca 2026 r., który dotyczył zaprezentowania wszystkich projektów w ramach przedsięwzięć priorytetowych o</w:t>
      </w:r>
      <w:r w:rsidR="00F06C34"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strategicznym znaczeniu dla Województwa Lubelskiego. Następnie Zastępczyni Przewodniczącego Komitetu poinformował</w:t>
      </w:r>
      <w:r w:rsidR="00475C57" w:rsidRPr="00374F80">
        <w:rPr>
          <w:rFonts w:ascii="Arial" w:eastAsia="Aptos" w:hAnsi="Arial" w:cs="Arial"/>
          <w:kern w:val="2"/>
          <w:sz w:val="24"/>
          <w:szCs w:val="24"/>
          <w14:ligatures w14:val="standardContextual"/>
        </w:rPr>
        <w:t>a</w:t>
      </w:r>
      <w:r w:rsidRPr="00374F80">
        <w:rPr>
          <w:rFonts w:ascii="Arial" w:eastAsia="Aptos" w:hAnsi="Arial" w:cs="Arial"/>
          <w:kern w:val="2"/>
          <w:sz w:val="24"/>
          <w:szCs w:val="24"/>
          <w14:ligatures w14:val="standardContextual"/>
        </w:rPr>
        <w:t xml:space="preserve">, że w ramach przedmiotowego punktu podczas posiedzenia zostaną zaprezentowane </w:t>
      </w:r>
      <w:r w:rsidR="00881C4B">
        <w:rPr>
          <w:rFonts w:ascii="Arial" w:eastAsia="Aptos" w:hAnsi="Arial" w:cs="Arial"/>
          <w:kern w:val="2"/>
          <w:sz w:val="24"/>
          <w:szCs w:val="24"/>
          <w14:ligatures w14:val="standardContextual"/>
        </w:rPr>
        <w:t xml:space="preserve">2 </w:t>
      </w:r>
      <w:r w:rsidRPr="00374F80">
        <w:rPr>
          <w:rFonts w:ascii="Arial" w:eastAsia="Aptos" w:hAnsi="Arial" w:cs="Arial"/>
          <w:kern w:val="2"/>
          <w:sz w:val="24"/>
          <w:szCs w:val="24"/>
          <w14:ligatures w14:val="standardContextual"/>
        </w:rPr>
        <w:t>spośród 29 projektów ujętych w</w:t>
      </w:r>
      <w:r w:rsidR="00A93AFD">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załączniku nr 10 do Kontraktu Programowego dla Województwa Lubelskiego, a</w:t>
      </w:r>
      <w:r w:rsidR="00A93AFD">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mianowicie </w:t>
      </w:r>
      <w:r w:rsidR="00881C4B">
        <w:rPr>
          <w:rFonts w:ascii="Arial" w:eastAsia="Aptos" w:hAnsi="Arial" w:cs="Arial"/>
          <w:kern w:val="2"/>
          <w:sz w:val="24"/>
          <w:szCs w:val="24"/>
          <w14:ligatures w14:val="standardContextual"/>
        </w:rPr>
        <w:t>p</w:t>
      </w:r>
      <w:r w:rsidRPr="00374F80">
        <w:rPr>
          <w:rFonts w:ascii="Arial" w:eastAsia="Aptos" w:hAnsi="Arial" w:cs="Arial"/>
          <w:kern w:val="2"/>
          <w:sz w:val="24"/>
          <w:szCs w:val="24"/>
          <w14:ligatures w14:val="standardContextual"/>
        </w:rPr>
        <w:t>rojekty powiatowych urzędów pracy oraz projekt „e-Geodezja II – uzupełnienie cyfrowego zasobu geodezyjnego województwa lubelskiego”. Jednocześnie Pani Dyrektor wspomniała, że trzeci</w:t>
      </w:r>
      <w:r w:rsidR="000C6F2D">
        <w:rPr>
          <w:rFonts w:ascii="Arial" w:eastAsia="Aptos" w:hAnsi="Arial" w:cs="Arial"/>
          <w:kern w:val="2"/>
          <w:sz w:val="24"/>
          <w:szCs w:val="24"/>
          <w14:ligatures w14:val="standardContextual"/>
        </w:rPr>
        <w:t>e</w:t>
      </w:r>
      <w:r w:rsidRPr="00374F80">
        <w:rPr>
          <w:rFonts w:ascii="Arial" w:eastAsia="Aptos" w:hAnsi="Arial" w:cs="Arial"/>
          <w:kern w:val="2"/>
          <w:sz w:val="24"/>
          <w:szCs w:val="24"/>
          <w14:ligatures w14:val="standardContextual"/>
        </w:rPr>
        <w:t xml:space="preserve"> z rekomendowanych przez Członka KM FEL przedsięwzięć priorytetowych o</w:t>
      </w:r>
      <w:r w:rsidR="00F06C34"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strategicznym znaczeniu </w:t>
      </w:r>
      <w:r w:rsidR="00675577" w:rsidRPr="00374F80">
        <w:rPr>
          <w:rFonts w:ascii="Arial" w:hAnsi="Arial" w:cs="Arial"/>
          <w:sz w:val="24"/>
          <w:szCs w:val="24"/>
        </w:rPr>
        <w:t xml:space="preserve">dla Województwa Lubelskiego pn. </w:t>
      </w:r>
      <w:r w:rsidRPr="00374F80">
        <w:rPr>
          <w:rFonts w:ascii="Arial" w:eastAsia="Aptos" w:hAnsi="Arial" w:cs="Arial"/>
          <w:kern w:val="2"/>
          <w:sz w:val="24"/>
          <w:szCs w:val="24"/>
          <w14:ligatures w14:val="standardContextual"/>
        </w:rPr>
        <w:t>„Budowa i</w:t>
      </w:r>
      <w:r w:rsidR="00F06C34" w:rsidRPr="00374F80">
        <w:rPr>
          <w:rFonts w:ascii="Arial" w:eastAsia="Aptos" w:hAnsi="Arial" w:cs="Arial"/>
          <w:kern w:val="2"/>
          <w:sz w:val="24"/>
          <w:szCs w:val="24"/>
          <w14:ligatures w14:val="standardContextual"/>
        </w:rPr>
        <w:t> </w:t>
      </w:r>
      <w:r w:rsidR="00675577" w:rsidRPr="00374F80">
        <w:rPr>
          <w:rFonts w:ascii="Arial" w:eastAsia="Aptos" w:hAnsi="Arial" w:cs="Arial"/>
          <w:kern w:val="2"/>
          <w:sz w:val="24"/>
          <w:szCs w:val="24"/>
          <w14:ligatures w14:val="standardContextual"/>
        </w:rPr>
        <w:t>w</w:t>
      </w:r>
      <w:r w:rsidRPr="00374F80">
        <w:rPr>
          <w:rFonts w:ascii="Arial" w:eastAsia="Aptos" w:hAnsi="Arial" w:cs="Arial"/>
          <w:kern w:val="2"/>
          <w:sz w:val="24"/>
          <w:szCs w:val="24"/>
          <w14:ligatures w14:val="standardContextual"/>
        </w:rPr>
        <w:t xml:space="preserve">yposażenie </w:t>
      </w:r>
      <w:r w:rsidR="00675577" w:rsidRPr="00374F80">
        <w:rPr>
          <w:rFonts w:ascii="Arial" w:eastAsia="Aptos" w:hAnsi="Arial" w:cs="Arial"/>
          <w:kern w:val="2"/>
          <w:sz w:val="24"/>
          <w:szCs w:val="24"/>
          <w14:ligatures w14:val="standardContextual"/>
        </w:rPr>
        <w:t>i</w:t>
      </w:r>
      <w:r w:rsidRPr="00374F80">
        <w:rPr>
          <w:rFonts w:ascii="Arial" w:eastAsia="Aptos" w:hAnsi="Arial" w:cs="Arial"/>
          <w:kern w:val="2"/>
          <w:sz w:val="24"/>
          <w:szCs w:val="24"/>
          <w14:ligatures w14:val="standardContextual"/>
        </w:rPr>
        <w:t xml:space="preserve">nfrastruktury </w:t>
      </w:r>
      <w:r w:rsidR="00675577" w:rsidRPr="00374F80">
        <w:rPr>
          <w:rFonts w:ascii="Arial" w:eastAsia="Aptos" w:hAnsi="Arial" w:cs="Arial"/>
          <w:kern w:val="2"/>
          <w:sz w:val="24"/>
          <w:szCs w:val="24"/>
          <w14:ligatures w14:val="standardContextual"/>
        </w:rPr>
        <w:t>s</w:t>
      </w:r>
      <w:r w:rsidRPr="00374F80">
        <w:rPr>
          <w:rFonts w:ascii="Arial" w:eastAsia="Aptos" w:hAnsi="Arial" w:cs="Arial"/>
          <w:kern w:val="2"/>
          <w:sz w:val="24"/>
          <w:szCs w:val="24"/>
          <w14:ligatures w14:val="standardContextual"/>
        </w:rPr>
        <w:t>zpitalnej w</w:t>
      </w:r>
      <w:r w:rsidR="00A93AFD">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Wojewódzkim Szpitalu Specjalistycznym</w:t>
      </w:r>
      <w:r w:rsidR="00675577" w:rsidRPr="00374F80">
        <w:rPr>
          <w:rFonts w:ascii="Arial" w:eastAsia="Aptos" w:hAnsi="Arial" w:cs="Arial"/>
          <w:kern w:val="2"/>
          <w:sz w:val="24"/>
          <w:szCs w:val="24"/>
          <w14:ligatures w14:val="standardContextual"/>
        </w:rPr>
        <w:t xml:space="preserve"> im. Stefana</w:t>
      </w:r>
      <w:r w:rsidRPr="00374F80">
        <w:rPr>
          <w:rFonts w:ascii="Arial" w:eastAsia="Aptos" w:hAnsi="Arial" w:cs="Arial"/>
          <w:kern w:val="2"/>
          <w:sz w:val="24"/>
          <w:szCs w:val="24"/>
          <w14:ligatures w14:val="standardContextual"/>
        </w:rPr>
        <w:t xml:space="preserve"> Kardynała Wyszyńskiego na</w:t>
      </w:r>
      <w:r w:rsidR="00A93AFD">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wypadek sytuacji kryzysowej </w:t>
      </w:r>
      <w:r w:rsidR="00881C4B">
        <w:rPr>
          <w:rFonts w:ascii="Arial" w:eastAsia="Aptos" w:hAnsi="Arial" w:cs="Arial"/>
          <w:kern w:val="2"/>
          <w:sz w:val="24"/>
          <w:szCs w:val="24"/>
          <w14:ligatures w14:val="standardContextual"/>
        </w:rPr>
        <w:t>lub</w:t>
      </w:r>
      <w:r w:rsidRPr="00374F80">
        <w:rPr>
          <w:rFonts w:ascii="Arial" w:eastAsia="Aptos" w:hAnsi="Arial" w:cs="Arial"/>
          <w:kern w:val="2"/>
          <w:sz w:val="24"/>
          <w:szCs w:val="24"/>
          <w14:ligatures w14:val="standardContextual"/>
        </w:rPr>
        <w:t xml:space="preserve"> konfliktu zbrojnego” zostało zaprezentowan</w:t>
      </w:r>
      <w:r w:rsidR="00475C57" w:rsidRPr="00374F80">
        <w:rPr>
          <w:rFonts w:ascii="Arial" w:eastAsia="Aptos" w:hAnsi="Arial" w:cs="Arial"/>
          <w:kern w:val="2"/>
          <w:sz w:val="24"/>
          <w:szCs w:val="24"/>
          <w14:ligatures w14:val="standardContextual"/>
        </w:rPr>
        <w:t>e</w:t>
      </w:r>
      <w:r w:rsidRPr="00374F80">
        <w:rPr>
          <w:rFonts w:ascii="Arial" w:eastAsia="Aptos" w:hAnsi="Arial" w:cs="Arial"/>
          <w:kern w:val="2"/>
          <w:sz w:val="24"/>
          <w:szCs w:val="24"/>
          <w14:ligatures w14:val="standardContextual"/>
        </w:rPr>
        <w:t xml:space="preserve"> w</w:t>
      </w:r>
      <w:r w:rsidR="00A93AFD">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piątym punkcie dzisiejszego posiedzenia. </w:t>
      </w:r>
      <w:r w:rsidR="00475C57" w:rsidRPr="00374F80">
        <w:rPr>
          <w:rFonts w:ascii="Arial" w:eastAsia="Aptos" w:hAnsi="Arial" w:cs="Arial"/>
          <w:kern w:val="2"/>
          <w:sz w:val="24"/>
          <w:szCs w:val="24"/>
          <w14:ligatures w14:val="standardContextual"/>
        </w:rPr>
        <w:t>Dodatkowo</w:t>
      </w:r>
      <w:r w:rsidRPr="00374F80">
        <w:rPr>
          <w:rFonts w:ascii="Arial" w:eastAsia="Aptos" w:hAnsi="Arial" w:cs="Arial"/>
          <w:kern w:val="2"/>
          <w:sz w:val="24"/>
          <w:szCs w:val="24"/>
          <w14:ligatures w14:val="standardContextual"/>
        </w:rPr>
        <w:t xml:space="preserve"> Zastępczyni Przewodniczącego Komitetu poinformowała, że na następnych posiedzeniach KM FEL sukcesywnie będą prezentowane postępy w</w:t>
      </w:r>
      <w:r w:rsidR="00F06C34"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realizacji </w:t>
      </w:r>
      <w:r w:rsidR="00881C4B">
        <w:rPr>
          <w:rFonts w:ascii="Arial" w:eastAsia="Aptos" w:hAnsi="Arial" w:cs="Arial"/>
          <w:kern w:val="2"/>
          <w:sz w:val="24"/>
          <w:szCs w:val="24"/>
          <w14:ligatures w14:val="standardContextual"/>
        </w:rPr>
        <w:t xml:space="preserve">kolejnych </w:t>
      </w:r>
      <w:r w:rsidRPr="00374F80">
        <w:rPr>
          <w:rFonts w:ascii="Arial" w:eastAsia="Aptos" w:hAnsi="Arial" w:cs="Arial"/>
          <w:kern w:val="2"/>
          <w:sz w:val="24"/>
          <w:szCs w:val="24"/>
          <w14:ligatures w14:val="standardContextual"/>
        </w:rPr>
        <w:t>projektów priorytetowych o strategicznym znaczeniu dla Województwa Lubelskiego</w:t>
      </w:r>
      <w:r w:rsidR="00475C57" w:rsidRPr="00374F80">
        <w:rPr>
          <w:rFonts w:ascii="Arial" w:eastAsia="Aptos" w:hAnsi="Arial" w:cs="Arial"/>
          <w:kern w:val="2"/>
          <w:sz w:val="24"/>
          <w:szCs w:val="24"/>
          <w14:ligatures w14:val="standardContextual"/>
        </w:rPr>
        <w:t>,</w:t>
      </w:r>
      <w:r w:rsidR="00881C4B">
        <w:rPr>
          <w:rFonts w:ascii="Arial" w:eastAsia="Aptos" w:hAnsi="Arial" w:cs="Arial"/>
          <w:kern w:val="2"/>
          <w:sz w:val="24"/>
          <w:szCs w:val="24"/>
          <w14:ligatures w14:val="standardContextual"/>
        </w:rPr>
        <w:t xml:space="preserve"> po czym </w:t>
      </w:r>
      <w:r w:rsidRPr="00374F80">
        <w:rPr>
          <w:rFonts w:ascii="Arial" w:eastAsia="Aptos" w:hAnsi="Arial" w:cs="Arial"/>
          <w:kern w:val="2"/>
          <w:sz w:val="24"/>
          <w:szCs w:val="24"/>
          <w14:ligatures w14:val="standardContextual"/>
        </w:rPr>
        <w:t xml:space="preserve"> oddała głos Panu Tomaszowi </w:t>
      </w:r>
      <w:proofErr w:type="spellStart"/>
      <w:r w:rsidRPr="00374F80">
        <w:rPr>
          <w:rFonts w:ascii="Arial" w:eastAsia="Aptos" w:hAnsi="Arial" w:cs="Arial"/>
          <w:kern w:val="2"/>
          <w:sz w:val="24"/>
          <w:szCs w:val="24"/>
          <w14:ligatures w14:val="standardContextual"/>
        </w:rPr>
        <w:t>Pitusze</w:t>
      </w:r>
      <w:proofErr w:type="spellEnd"/>
      <w:r w:rsidR="00881C4B">
        <w:rPr>
          <w:rFonts w:ascii="Arial" w:eastAsia="Aptos" w:hAnsi="Arial" w:cs="Arial"/>
          <w:kern w:val="2"/>
          <w:sz w:val="24"/>
          <w:szCs w:val="24"/>
          <w14:ligatures w14:val="standardContextual"/>
        </w:rPr>
        <w:t>,</w:t>
      </w:r>
      <w:r w:rsidRPr="00374F80">
        <w:rPr>
          <w:rFonts w:ascii="Arial" w:eastAsia="Aptos" w:hAnsi="Arial" w:cs="Arial"/>
          <w:kern w:val="2"/>
          <w:sz w:val="24"/>
          <w:szCs w:val="24"/>
          <w14:ligatures w14:val="standardContextual"/>
        </w:rPr>
        <w:t xml:space="preserve"> Dyrektorowi WUP. </w:t>
      </w:r>
    </w:p>
    <w:p w14:paraId="087A842B" w14:textId="4985E054"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Pan Tomasz Pitucha na podstawie prezentacji stanowiącej załącznik nr </w:t>
      </w:r>
      <w:r w:rsidR="00DE3A20" w:rsidRPr="00374F80">
        <w:rPr>
          <w:rFonts w:ascii="Arial" w:eastAsia="Aptos" w:hAnsi="Arial" w:cs="Arial"/>
          <w:kern w:val="2"/>
          <w:sz w:val="24"/>
          <w:szCs w:val="24"/>
          <w14:ligatures w14:val="standardContextual"/>
        </w:rPr>
        <w:t>37</w:t>
      </w:r>
      <w:r w:rsidRPr="00374F80">
        <w:rPr>
          <w:rFonts w:ascii="Arial" w:eastAsia="Aptos" w:hAnsi="Arial" w:cs="Arial"/>
          <w:kern w:val="2"/>
          <w:sz w:val="24"/>
          <w:szCs w:val="24"/>
          <w14:ligatures w14:val="standardContextual"/>
        </w:rPr>
        <w:t xml:space="preserve"> do</w:t>
      </w:r>
      <w:r w:rsidR="00F06C34"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protokołu przedstawił prezentację w przedmiotowym zakresie.</w:t>
      </w:r>
    </w:p>
    <w:p w14:paraId="5F2D2589" w14:textId="3EDAE874"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Po przedstawieniu prezentacji Dyrektor WUP podziękował Pani Annie Brzyskiej Dyrektor DZ PR za możliwość zaprezentowania stanu realizacji projektów powiatowych urzędów pracy, ponieważ jak podkreślił są to najważniejsze projekty </w:t>
      </w:r>
      <w:r w:rsidRPr="00374F80">
        <w:rPr>
          <w:rFonts w:ascii="Arial" w:eastAsia="Aptos" w:hAnsi="Arial" w:cs="Arial"/>
          <w:kern w:val="2"/>
          <w:sz w:val="24"/>
          <w:szCs w:val="24"/>
          <w14:ligatures w14:val="standardContextual"/>
        </w:rPr>
        <w:lastRenderedPageBreak/>
        <w:t xml:space="preserve">wdrażane przez WUP m.in. pod kątem poziomu alokacji. Następnie Pan </w:t>
      </w:r>
      <w:r w:rsidR="005A50C8" w:rsidRPr="00374F80">
        <w:rPr>
          <w:rFonts w:ascii="Arial" w:eastAsia="Aptos" w:hAnsi="Arial" w:cs="Arial"/>
          <w:kern w:val="2"/>
          <w:sz w:val="24"/>
          <w:szCs w:val="24"/>
          <w14:ligatures w14:val="standardContextual"/>
        </w:rPr>
        <w:t xml:space="preserve">Dyrektor </w:t>
      </w:r>
      <w:r w:rsidRPr="00374F80">
        <w:rPr>
          <w:rFonts w:ascii="Arial" w:eastAsia="Aptos" w:hAnsi="Arial" w:cs="Arial"/>
          <w:kern w:val="2"/>
          <w:sz w:val="24"/>
          <w:szCs w:val="24"/>
          <w14:ligatures w14:val="standardContextual"/>
        </w:rPr>
        <w:t>Tomasz Pitucha przypomniał, że zgodnie z harmonogramem w programie FEL 2021-2027 zaplanowanych jest sześć edycji dla realizacji naboru niekonkurencyjnego w</w:t>
      </w:r>
      <w:r w:rsidR="00F06C34"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ramach przedmiotowego projektu strategicznego. Dodatkowo Dyrektor WUP zadeklarował przygotowanie dodatkowego materiału dotyczącego aktywizacji osób </w:t>
      </w:r>
      <w:r w:rsidR="00881C4B">
        <w:rPr>
          <w:rFonts w:ascii="Arial" w:eastAsia="Aptos" w:hAnsi="Arial" w:cs="Arial"/>
          <w:kern w:val="2"/>
          <w:sz w:val="24"/>
          <w:szCs w:val="24"/>
          <w14:ligatures w14:val="standardContextual"/>
        </w:rPr>
        <w:t>z</w:t>
      </w:r>
      <w:r w:rsidR="00A93AFD">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niepełnosprawn</w:t>
      </w:r>
      <w:r w:rsidR="00881C4B">
        <w:rPr>
          <w:rFonts w:ascii="Arial" w:eastAsia="Aptos" w:hAnsi="Arial" w:cs="Arial"/>
          <w:kern w:val="2"/>
          <w:sz w:val="24"/>
          <w:szCs w:val="24"/>
          <w14:ligatures w14:val="standardContextual"/>
        </w:rPr>
        <w:t>ościami</w:t>
      </w:r>
      <w:r w:rsidRPr="00374F80">
        <w:rPr>
          <w:rFonts w:ascii="Arial" w:eastAsia="Aptos" w:hAnsi="Arial" w:cs="Arial"/>
          <w:kern w:val="2"/>
          <w:sz w:val="24"/>
          <w:szCs w:val="24"/>
          <w14:ligatures w14:val="standardContextual"/>
        </w:rPr>
        <w:t xml:space="preserve"> w ramach projektów realizowanych przez powiatowe urzędy pracy w związku z pytaniem, które otrzymał w kuluarach. Przedmiotowy materiał zostanie przekazany do sekretariatu KM FEL w celu udostępnienia wszystkim członkom KM FEL. </w:t>
      </w:r>
    </w:p>
    <w:p w14:paraId="6205D049" w14:textId="468EA21D"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Po wystąpieniu Pana Tomasza </w:t>
      </w:r>
      <w:proofErr w:type="spellStart"/>
      <w:r w:rsidRPr="00374F80">
        <w:rPr>
          <w:rFonts w:ascii="Arial" w:eastAsia="Aptos" w:hAnsi="Arial" w:cs="Arial"/>
          <w:kern w:val="2"/>
          <w:sz w:val="24"/>
          <w:szCs w:val="24"/>
          <w14:ligatures w14:val="standardContextual"/>
        </w:rPr>
        <w:t>Pituchy</w:t>
      </w:r>
      <w:proofErr w:type="spellEnd"/>
      <w:r w:rsidRPr="00374F80">
        <w:rPr>
          <w:rFonts w:ascii="Arial" w:eastAsia="Aptos" w:hAnsi="Arial" w:cs="Arial"/>
          <w:kern w:val="2"/>
          <w:sz w:val="24"/>
          <w:szCs w:val="24"/>
          <w14:ligatures w14:val="standardContextual"/>
        </w:rPr>
        <w:t>, Zastępczyni Przewodniczącego Komitetu zaprosiła zgromadzonych uczestników XXVII posiedzenia KM FEL do udziału w</w:t>
      </w:r>
      <w:r w:rsidR="00F06C34"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dyskusji.</w:t>
      </w:r>
    </w:p>
    <w:p w14:paraId="1414605B" w14:textId="3FD5BE8F"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Jako pierwszy głos zabrał Pan Krzysztof Kowalik, Członek Komitetu, Przedstawiciel Towarzystwa dla Natury i Człowieka, który wspomniał o ostatnio ogłoszonym przez </w:t>
      </w:r>
      <w:r w:rsidR="00F06C34" w:rsidRPr="00374F80">
        <w:rPr>
          <w:rFonts w:ascii="Arial" w:eastAsia="Aptos" w:hAnsi="Arial" w:cs="Arial"/>
          <w:kern w:val="2"/>
          <w:sz w:val="24"/>
          <w:szCs w:val="24"/>
          <w14:ligatures w14:val="standardContextual"/>
        </w:rPr>
        <w:t>IZ </w:t>
      </w:r>
      <w:r w:rsidRPr="00374F80">
        <w:rPr>
          <w:rFonts w:ascii="Arial" w:eastAsia="Aptos" w:hAnsi="Arial" w:cs="Arial"/>
          <w:kern w:val="2"/>
          <w:sz w:val="24"/>
          <w:szCs w:val="24"/>
          <w14:ligatures w14:val="standardContextual"/>
        </w:rPr>
        <w:t>FEL naborze uzupełniającym do KM FEL w obszarze organizacji pozarządowej działającej na rzecz promowania równości kobiet i mężczyzn. Członek Komitetu zastanawiał się jak prezentuje się udział kobiet i mężczyzn w odniesieniu do</w:t>
      </w:r>
      <w:r w:rsidR="00F06C34"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poszczególnych kategorii osób w szczególnej sytuacji na rynku pracy. W związku z powyższym zaproponował, aby WUP przygotowując materiał odnośnie osób z</w:t>
      </w:r>
      <w:r w:rsidR="00F06C34"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niepełnosprawnością uwzględnił również dane dotyczące innych grup </w:t>
      </w:r>
      <w:proofErr w:type="spellStart"/>
      <w:r w:rsidRPr="00374F80">
        <w:rPr>
          <w:rFonts w:ascii="Arial" w:eastAsia="Aptos" w:hAnsi="Arial" w:cs="Arial"/>
          <w:kern w:val="2"/>
          <w:sz w:val="24"/>
          <w:szCs w:val="24"/>
          <w14:ligatures w14:val="standardContextual"/>
        </w:rPr>
        <w:t>defaworyzowanych</w:t>
      </w:r>
      <w:proofErr w:type="spellEnd"/>
      <w:r w:rsidRPr="00374F80">
        <w:rPr>
          <w:rFonts w:ascii="Arial" w:eastAsia="Aptos" w:hAnsi="Arial" w:cs="Arial"/>
          <w:kern w:val="2"/>
          <w:sz w:val="24"/>
          <w:szCs w:val="24"/>
          <w14:ligatures w14:val="standardContextual"/>
        </w:rPr>
        <w:t xml:space="preserve"> znajdujących się w trudnej sytuacji na rynku pracy.</w:t>
      </w:r>
    </w:p>
    <w:p w14:paraId="6CC142BF" w14:textId="03094F7C"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Odnosząc się do wypowiedzi Pana Krzysztofa Kowalika, Pan Tomasz Pitucha poinformował, że nowa ustawa o promocji zatrudnienia i instytucjach rynku pracy wskazuje katalog osób w szczególnej sytuacji na rynku pracy, które w pierwszej kolejności powinny otrzymać wsparcie. Następnie Dyrektor WUP przedstawił dane dotyczące udziału kobiet w ogólnej liczbie osób bezrobotnych </w:t>
      </w:r>
      <w:r w:rsidR="00916050">
        <w:rPr>
          <w:rFonts w:ascii="Arial" w:eastAsia="Aptos" w:hAnsi="Arial" w:cs="Arial"/>
          <w:kern w:val="2"/>
          <w:sz w:val="24"/>
          <w:szCs w:val="24"/>
          <w14:ligatures w14:val="standardContextual"/>
        </w:rPr>
        <w:t>z</w:t>
      </w:r>
      <w:r w:rsidR="00A93AFD">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niepełnosprawnościami. Dodatkowo Pan Tomasz Pitucha poinformował, że niektóre ze zjawisk bardziej negatywnie </w:t>
      </w:r>
      <w:r w:rsidR="00916050">
        <w:rPr>
          <w:rFonts w:ascii="Arial" w:eastAsia="Aptos" w:hAnsi="Arial" w:cs="Arial"/>
          <w:kern w:val="2"/>
          <w:sz w:val="24"/>
          <w:szCs w:val="24"/>
          <w14:ligatures w14:val="standardContextual"/>
        </w:rPr>
        <w:t xml:space="preserve">wpływają </w:t>
      </w:r>
      <w:r w:rsidRPr="00374F80">
        <w:rPr>
          <w:rFonts w:ascii="Arial" w:eastAsia="Aptos" w:hAnsi="Arial" w:cs="Arial"/>
          <w:kern w:val="2"/>
          <w:sz w:val="24"/>
          <w:szCs w:val="24"/>
          <w14:ligatures w14:val="standardContextual"/>
        </w:rPr>
        <w:t xml:space="preserve">na mężczyzn i poprzez ten pryzmat należałoby dostosować wsparcie. Jednak na podstawie obowiązujących dokumentów mężczyźni nie są grupą, która jest wskazywana do objęcia wsparciem w pierwszej kolejności. Następnie Dyrektor WUP zadeklarował, że przygotowując </w:t>
      </w:r>
      <w:r w:rsidRPr="00374F80">
        <w:rPr>
          <w:rFonts w:ascii="Arial" w:eastAsia="Aptos" w:hAnsi="Arial" w:cs="Arial"/>
          <w:kern w:val="2"/>
          <w:sz w:val="24"/>
          <w:szCs w:val="24"/>
          <w14:ligatures w14:val="standardContextual"/>
        </w:rPr>
        <w:lastRenderedPageBreak/>
        <w:t>materiał odnośnie osób z niepełnosprawnościami zostaną również uwzględnione dane dotyczące pozostały</w:t>
      </w:r>
      <w:r w:rsidR="00916050">
        <w:rPr>
          <w:rFonts w:ascii="Arial" w:eastAsia="Aptos" w:hAnsi="Arial" w:cs="Arial"/>
          <w:kern w:val="2"/>
          <w:sz w:val="24"/>
          <w:szCs w:val="24"/>
          <w14:ligatures w14:val="standardContextual"/>
        </w:rPr>
        <w:t>ch</w:t>
      </w:r>
      <w:r w:rsidRPr="00374F80">
        <w:rPr>
          <w:rFonts w:ascii="Arial" w:eastAsia="Aptos" w:hAnsi="Arial" w:cs="Arial"/>
          <w:kern w:val="2"/>
          <w:sz w:val="24"/>
          <w:szCs w:val="24"/>
          <w14:ligatures w14:val="standardContextual"/>
        </w:rPr>
        <w:t xml:space="preserve"> osób w szczególnej sytuacji na rynku pracy w podziale na</w:t>
      </w:r>
      <w:r w:rsidR="00F06C34"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płeć. </w:t>
      </w:r>
    </w:p>
    <w:p w14:paraId="4D2A825C" w14:textId="1F034622"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W związku z brakiem dalszych głosów w dyskusji, Zastępczyni Przewodniczącego Komitetu oddała głos Pani Ewie </w:t>
      </w:r>
      <w:proofErr w:type="spellStart"/>
      <w:r w:rsidRPr="00374F80">
        <w:rPr>
          <w:rFonts w:ascii="Arial" w:eastAsia="Aptos" w:hAnsi="Arial" w:cs="Arial"/>
          <w:kern w:val="2"/>
          <w:sz w:val="24"/>
          <w:szCs w:val="24"/>
          <w14:ligatures w14:val="standardContextual"/>
        </w:rPr>
        <w:t>Ratkiewicz</w:t>
      </w:r>
      <w:proofErr w:type="spellEnd"/>
      <w:r w:rsidRPr="00374F80">
        <w:rPr>
          <w:rFonts w:ascii="Arial" w:eastAsia="Aptos" w:hAnsi="Arial" w:cs="Arial"/>
          <w:kern w:val="2"/>
          <w:sz w:val="24"/>
          <w:szCs w:val="24"/>
          <w14:ligatures w14:val="standardContextual"/>
        </w:rPr>
        <w:t>-Roli</w:t>
      </w:r>
      <w:r w:rsidR="00881C4B">
        <w:rPr>
          <w:rFonts w:ascii="Arial" w:eastAsia="Aptos" w:hAnsi="Arial" w:cs="Arial"/>
          <w:kern w:val="2"/>
          <w:sz w:val="24"/>
          <w:szCs w:val="24"/>
          <w14:ligatures w14:val="standardContextual"/>
        </w:rPr>
        <w:t>,</w:t>
      </w:r>
      <w:r w:rsidRPr="00374F80">
        <w:rPr>
          <w:rFonts w:ascii="Arial" w:eastAsia="Aptos" w:hAnsi="Arial" w:cs="Arial"/>
          <w:kern w:val="2"/>
          <w:sz w:val="24"/>
          <w:szCs w:val="24"/>
          <w14:ligatures w14:val="standardContextual"/>
        </w:rPr>
        <w:t xml:space="preserve"> Kierownik</w:t>
      </w:r>
      <w:r w:rsidR="00881C4B">
        <w:rPr>
          <w:rFonts w:ascii="Arial" w:eastAsia="Aptos" w:hAnsi="Arial" w:cs="Arial"/>
          <w:kern w:val="2"/>
          <w:sz w:val="24"/>
          <w:szCs w:val="24"/>
          <w14:ligatures w14:val="standardContextual"/>
        </w:rPr>
        <w:t>owi</w:t>
      </w:r>
      <w:r w:rsidRPr="00374F80">
        <w:rPr>
          <w:rFonts w:ascii="Arial" w:eastAsia="Aptos" w:hAnsi="Arial" w:cs="Arial"/>
          <w:kern w:val="2"/>
          <w:sz w:val="24"/>
          <w:szCs w:val="24"/>
          <w14:ligatures w14:val="standardContextual"/>
        </w:rPr>
        <w:t xml:space="preserve"> Projektu w Biurze Projektu </w:t>
      </w:r>
      <w:r w:rsidR="00881C4B">
        <w:rPr>
          <w:rFonts w:ascii="Arial" w:eastAsia="Aptos" w:hAnsi="Arial" w:cs="Arial"/>
          <w:kern w:val="2"/>
          <w:sz w:val="24"/>
          <w:szCs w:val="24"/>
          <w14:ligatures w14:val="standardContextual"/>
        </w:rPr>
        <w:t>w Starostwie Powiatowym w Lublinie</w:t>
      </w:r>
      <w:r w:rsidR="00916050">
        <w:rPr>
          <w:rFonts w:ascii="Arial" w:eastAsia="Aptos" w:hAnsi="Arial" w:cs="Arial"/>
          <w:kern w:val="2"/>
          <w:sz w:val="24"/>
          <w:szCs w:val="24"/>
          <w14:ligatures w14:val="standardContextual"/>
        </w:rPr>
        <w:t>,</w:t>
      </w:r>
      <w:r w:rsidR="00881C4B">
        <w:rPr>
          <w:rFonts w:ascii="Arial" w:eastAsia="Aptos" w:hAnsi="Arial" w:cs="Arial"/>
          <w:kern w:val="2"/>
          <w:sz w:val="24"/>
          <w:szCs w:val="24"/>
          <w14:ligatures w14:val="standardContextual"/>
        </w:rPr>
        <w:t xml:space="preserve"> </w:t>
      </w:r>
      <w:r w:rsidRPr="00374F80">
        <w:rPr>
          <w:rFonts w:ascii="Arial" w:eastAsia="Aptos" w:hAnsi="Arial" w:cs="Arial"/>
          <w:kern w:val="2"/>
          <w:sz w:val="24"/>
          <w:szCs w:val="24"/>
          <w14:ligatures w14:val="standardContextual"/>
        </w:rPr>
        <w:t>w celu zaprezentowania stanu wdrażania projektu „e-GEODEZJA II – uzupełnienie cyfrowego zasobu geodezyjnego Województwa Lubelskiego w</w:t>
      </w:r>
      <w:r w:rsidR="008C6CBF"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Starostwie Powiatowym w Lublinie”.</w:t>
      </w:r>
    </w:p>
    <w:p w14:paraId="72D7EFB1" w14:textId="20C582D6"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Pani Ewa </w:t>
      </w:r>
      <w:proofErr w:type="spellStart"/>
      <w:r w:rsidRPr="00374F80">
        <w:rPr>
          <w:rFonts w:ascii="Arial" w:eastAsia="Aptos" w:hAnsi="Arial" w:cs="Arial"/>
          <w:kern w:val="2"/>
          <w:sz w:val="24"/>
          <w:szCs w:val="24"/>
          <w14:ligatures w14:val="standardContextual"/>
        </w:rPr>
        <w:t>Ratkiewicz</w:t>
      </w:r>
      <w:proofErr w:type="spellEnd"/>
      <w:r w:rsidRPr="00374F80">
        <w:rPr>
          <w:rFonts w:ascii="Arial" w:eastAsia="Aptos" w:hAnsi="Arial" w:cs="Arial"/>
          <w:kern w:val="2"/>
          <w:sz w:val="24"/>
          <w:szCs w:val="24"/>
          <w14:ligatures w14:val="standardContextual"/>
        </w:rPr>
        <w:t xml:space="preserve">-Rola na podstawie prezentacji stanowiącej załącznik nr </w:t>
      </w:r>
      <w:r w:rsidR="00295E11" w:rsidRPr="00374F80">
        <w:rPr>
          <w:rFonts w:ascii="Arial" w:eastAsia="Aptos" w:hAnsi="Arial" w:cs="Arial"/>
          <w:kern w:val="2"/>
          <w:sz w:val="24"/>
          <w:szCs w:val="24"/>
          <w14:ligatures w14:val="standardContextual"/>
        </w:rPr>
        <w:t>38</w:t>
      </w:r>
      <w:r w:rsidRPr="00374F80">
        <w:rPr>
          <w:rFonts w:ascii="Arial" w:eastAsia="Aptos" w:hAnsi="Arial" w:cs="Arial"/>
          <w:kern w:val="2"/>
          <w:sz w:val="24"/>
          <w:szCs w:val="24"/>
          <w14:ligatures w14:val="standardContextual"/>
        </w:rPr>
        <w:t xml:space="preserve"> do</w:t>
      </w:r>
      <w:r w:rsidR="002761E5"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protokołu przedstawiła prezentację w przedmiotowym zakresie.</w:t>
      </w:r>
    </w:p>
    <w:p w14:paraId="61134532" w14:textId="77777777"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Po wystąpieniu Pani Kierownik, Zastępczyni Przewodniczącego Komitetu zaprosiła zgromadzonych uczestników XXVII posiedzenia KM FEL do udziału w dyskusji.</w:t>
      </w:r>
    </w:p>
    <w:p w14:paraId="3B527E95" w14:textId="4F25FA74"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Jako pierwszy głos zabrał Pan Tomasz Pituch Dyrektor WUP, który poinformował</w:t>
      </w:r>
      <w:r w:rsidR="00916050">
        <w:rPr>
          <w:rFonts w:ascii="Arial" w:eastAsia="Aptos" w:hAnsi="Arial" w:cs="Arial"/>
          <w:kern w:val="2"/>
          <w:sz w:val="24"/>
          <w:szCs w:val="24"/>
          <w14:ligatures w14:val="standardContextual"/>
        </w:rPr>
        <w:t>,</w:t>
      </w:r>
      <w:r w:rsidRPr="00374F80">
        <w:rPr>
          <w:rFonts w:ascii="Arial" w:eastAsia="Aptos" w:hAnsi="Arial" w:cs="Arial"/>
          <w:kern w:val="2"/>
          <w:sz w:val="24"/>
          <w:szCs w:val="24"/>
          <w14:ligatures w14:val="standardContextual"/>
        </w:rPr>
        <w:t xml:space="preserve"> że</w:t>
      </w:r>
      <w:r w:rsidR="00A93AFD">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korzysta z dwóch </w:t>
      </w:r>
      <w:proofErr w:type="spellStart"/>
      <w:r w:rsidRPr="00374F80">
        <w:rPr>
          <w:rFonts w:ascii="Arial" w:eastAsia="Aptos" w:hAnsi="Arial" w:cs="Arial"/>
          <w:kern w:val="2"/>
          <w:sz w:val="24"/>
          <w:szCs w:val="24"/>
          <w14:ligatures w14:val="standardContextual"/>
        </w:rPr>
        <w:t>geoportali</w:t>
      </w:r>
      <w:proofErr w:type="spellEnd"/>
      <w:r w:rsidRPr="00374F80">
        <w:rPr>
          <w:rFonts w:ascii="Arial" w:eastAsia="Aptos" w:hAnsi="Arial" w:cs="Arial"/>
          <w:kern w:val="2"/>
          <w:sz w:val="24"/>
          <w:szCs w:val="24"/>
          <w14:ligatures w14:val="standardContextual"/>
        </w:rPr>
        <w:t xml:space="preserve"> tj. ogólnopolskiego i lubelskiego. Dodatkowo Dyrektor WUP poprosił o doprecyzowanie czy w ramach realizowanego projektu będzie zakupione oprogramowanie i stworzenie e-dostępności poprzez utworzenie nowej strony internetowej. </w:t>
      </w:r>
    </w:p>
    <w:p w14:paraId="66CEF7CA" w14:textId="13AEE40F"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Na przedmiotowe pytanie odpowiedzi udzieliła Pani Ewa </w:t>
      </w:r>
      <w:proofErr w:type="spellStart"/>
      <w:r w:rsidRPr="00374F80">
        <w:rPr>
          <w:rFonts w:ascii="Arial" w:eastAsia="Aptos" w:hAnsi="Arial" w:cs="Arial"/>
          <w:kern w:val="2"/>
          <w:sz w:val="24"/>
          <w:szCs w:val="24"/>
          <w14:ligatures w14:val="standardContextual"/>
        </w:rPr>
        <w:t>Ratkiewicz</w:t>
      </w:r>
      <w:proofErr w:type="spellEnd"/>
      <w:r w:rsidRPr="00374F80">
        <w:rPr>
          <w:rFonts w:ascii="Arial" w:eastAsia="Aptos" w:hAnsi="Arial" w:cs="Arial"/>
          <w:kern w:val="2"/>
          <w:sz w:val="24"/>
          <w:szCs w:val="24"/>
          <w14:ligatures w14:val="standardContextual"/>
        </w:rPr>
        <w:t>-Rola</w:t>
      </w:r>
      <w:r w:rsidR="00916050">
        <w:rPr>
          <w:rFonts w:ascii="Arial" w:eastAsia="Aptos" w:hAnsi="Arial" w:cs="Arial"/>
          <w:kern w:val="2"/>
          <w:sz w:val="24"/>
          <w:szCs w:val="24"/>
          <w14:ligatures w14:val="standardContextual"/>
        </w:rPr>
        <w:t>,</w:t>
      </w:r>
      <w:r w:rsidRPr="00374F80">
        <w:rPr>
          <w:rFonts w:ascii="Arial" w:eastAsia="Aptos" w:hAnsi="Arial" w:cs="Arial"/>
          <w:kern w:val="2"/>
          <w:sz w:val="24"/>
          <w:szCs w:val="24"/>
          <w14:ligatures w14:val="standardContextual"/>
        </w:rPr>
        <w:t xml:space="preserve"> Kierownik Projektu, która powiedziała, że realizowany projekt nie polega na stworzeniu nowej strony internetowej. Pani Kierownik doprecyzowała, że zadaniem projektu jest, aby jak najwięcej zasobów geodezyjnych gromadzonych w</w:t>
      </w:r>
      <w:r w:rsidR="00400B01"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powiatowych rejestrach było dostępnych cyfrowo. Następnie dodała, że partnerzy projektu dostarczają dokumenty, które zasilają bazę zasobów cyfrowych</w:t>
      </w:r>
      <w:r w:rsidR="00881C4B">
        <w:rPr>
          <w:rFonts w:ascii="Arial" w:eastAsia="Aptos" w:hAnsi="Arial" w:cs="Arial"/>
          <w:kern w:val="2"/>
          <w:sz w:val="24"/>
          <w:szCs w:val="24"/>
          <w14:ligatures w14:val="standardContextual"/>
        </w:rPr>
        <w:t>,</w:t>
      </w:r>
      <w:r w:rsidRPr="00374F80">
        <w:rPr>
          <w:rFonts w:ascii="Arial" w:eastAsia="Aptos" w:hAnsi="Arial" w:cs="Arial"/>
          <w:kern w:val="2"/>
          <w:sz w:val="24"/>
          <w:szCs w:val="24"/>
          <w14:ligatures w14:val="standardContextual"/>
        </w:rPr>
        <w:t xml:space="preserve"> a tym samym </w:t>
      </w:r>
      <w:proofErr w:type="spellStart"/>
      <w:r w:rsidRPr="00374F80">
        <w:rPr>
          <w:rFonts w:ascii="Arial" w:eastAsia="Aptos" w:hAnsi="Arial" w:cs="Arial"/>
          <w:kern w:val="2"/>
          <w:sz w:val="24"/>
          <w:szCs w:val="24"/>
          <w14:ligatures w14:val="standardContextual"/>
        </w:rPr>
        <w:t>geoportal</w:t>
      </w:r>
      <w:proofErr w:type="spellEnd"/>
      <w:r w:rsidRPr="00374F80">
        <w:rPr>
          <w:rFonts w:ascii="Arial" w:eastAsia="Aptos" w:hAnsi="Arial" w:cs="Arial"/>
          <w:kern w:val="2"/>
          <w:sz w:val="24"/>
          <w:szCs w:val="24"/>
          <w14:ligatures w14:val="standardContextual"/>
        </w:rPr>
        <w:t xml:space="preserve"> krajowy.</w:t>
      </w:r>
    </w:p>
    <w:p w14:paraId="2D04DC2C" w14:textId="77777777"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W nawiązaniu do wypowiedzi Pani Ewa </w:t>
      </w:r>
      <w:proofErr w:type="spellStart"/>
      <w:r w:rsidRPr="00374F80">
        <w:rPr>
          <w:rFonts w:ascii="Arial" w:eastAsia="Aptos" w:hAnsi="Arial" w:cs="Arial"/>
          <w:kern w:val="2"/>
          <w:sz w:val="24"/>
          <w:szCs w:val="24"/>
          <w14:ligatures w14:val="standardContextual"/>
        </w:rPr>
        <w:t>Ratkiewicz</w:t>
      </w:r>
      <w:proofErr w:type="spellEnd"/>
      <w:r w:rsidRPr="00374F80">
        <w:rPr>
          <w:rFonts w:ascii="Arial" w:eastAsia="Aptos" w:hAnsi="Arial" w:cs="Arial"/>
          <w:kern w:val="2"/>
          <w:sz w:val="24"/>
          <w:szCs w:val="24"/>
          <w14:ligatures w14:val="standardContextual"/>
        </w:rPr>
        <w:t>-Roli, Dyrektor WUP zapytał czy Pani Kierownik dysponuje wiedzą, czy kraje sąsiednie dysponują takim zasobami cyfrowymi.</w:t>
      </w:r>
    </w:p>
    <w:p w14:paraId="2E7F4B05" w14:textId="4024B885"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Odpowiadając na pytanie Pani Ewa </w:t>
      </w:r>
      <w:proofErr w:type="spellStart"/>
      <w:r w:rsidRPr="00374F80">
        <w:rPr>
          <w:rFonts w:ascii="Arial" w:eastAsia="Aptos" w:hAnsi="Arial" w:cs="Arial"/>
          <w:kern w:val="2"/>
          <w:sz w:val="24"/>
          <w:szCs w:val="24"/>
          <w14:ligatures w14:val="standardContextual"/>
        </w:rPr>
        <w:t>Ratkiewicz</w:t>
      </w:r>
      <w:proofErr w:type="spellEnd"/>
      <w:r w:rsidRPr="00374F80">
        <w:rPr>
          <w:rFonts w:ascii="Arial" w:eastAsia="Aptos" w:hAnsi="Arial" w:cs="Arial"/>
          <w:kern w:val="2"/>
          <w:sz w:val="24"/>
          <w:szCs w:val="24"/>
          <w14:ligatures w14:val="standardContextual"/>
        </w:rPr>
        <w:t xml:space="preserve">-Rola poinformowała, że posiada wiedzę jak sytuacja wygląda w innych województwach oraz w kraju. Ponadto dodała, że nasi zachodni sąsiedzi nie posiadają zasobów cyfrowych zasobów na takim poziomie jak u nas. Dodała również, że w celu uzyskania szczegółowych informacji </w:t>
      </w:r>
      <w:r w:rsidRPr="00374F80">
        <w:rPr>
          <w:rFonts w:ascii="Arial" w:eastAsia="Aptos" w:hAnsi="Arial" w:cs="Arial"/>
          <w:kern w:val="2"/>
          <w:sz w:val="24"/>
          <w:szCs w:val="24"/>
          <w14:ligatures w14:val="standardContextual"/>
        </w:rPr>
        <w:lastRenderedPageBreak/>
        <w:t>w</w:t>
      </w:r>
      <w:r w:rsidR="00400B01"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przedmiotowym zakresie należy wystąpić z pytaniem do Głównego Urzędu Geodezji i Kartografii.</w:t>
      </w:r>
    </w:p>
    <w:p w14:paraId="646DB9C8" w14:textId="77777777"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Następnie głos zabrał Pan Mirosław Górczyński, przedstawiciel Forum Związków Zawodowych, który zadał pytanie odnośnie współpracy w ramach realizowanego projektu w zakresie wykorzystania jego efektów z Branżowym Centrum w Dziedzinie Geodezja w Zwierzyńcu. </w:t>
      </w:r>
    </w:p>
    <w:p w14:paraId="607D2BFC" w14:textId="3CE00F63"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Pani Ewa </w:t>
      </w:r>
      <w:proofErr w:type="spellStart"/>
      <w:r w:rsidRPr="00374F80">
        <w:rPr>
          <w:rFonts w:ascii="Arial" w:eastAsia="Aptos" w:hAnsi="Arial" w:cs="Arial"/>
          <w:kern w:val="2"/>
          <w:sz w:val="24"/>
          <w:szCs w:val="24"/>
          <w14:ligatures w14:val="standardContextual"/>
        </w:rPr>
        <w:t>Ratkiewicz</w:t>
      </w:r>
      <w:proofErr w:type="spellEnd"/>
      <w:r w:rsidRPr="00374F80">
        <w:rPr>
          <w:rFonts w:ascii="Arial" w:eastAsia="Aptos" w:hAnsi="Arial" w:cs="Arial"/>
          <w:kern w:val="2"/>
          <w:sz w:val="24"/>
          <w:szCs w:val="24"/>
          <w14:ligatures w14:val="standardContextual"/>
        </w:rPr>
        <w:t>-Rola poinformowała, że założeniem projektowy</w:t>
      </w:r>
      <w:r w:rsidR="00881C4B">
        <w:rPr>
          <w:rFonts w:ascii="Arial" w:eastAsia="Aptos" w:hAnsi="Arial" w:cs="Arial"/>
          <w:kern w:val="2"/>
          <w:sz w:val="24"/>
          <w:szCs w:val="24"/>
          <w14:ligatures w14:val="standardContextual"/>
        </w:rPr>
        <w:t>m</w:t>
      </w:r>
      <w:r w:rsidRPr="00374F80">
        <w:rPr>
          <w:rFonts w:ascii="Arial" w:eastAsia="Aptos" w:hAnsi="Arial" w:cs="Arial"/>
          <w:kern w:val="2"/>
          <w:sz w:val="24"/>
          <w:szCs w:val="24"/>
          <w14:ligatures w14:val="standardContextual"/>
        </w:rPr>
        <w:t xml:space="preserve"> nie jest nawiązywanie współpracy. Ponadto dodała, że współpraca powinna zostać nawiązana pomiędzy Starostwem Powiatowym z Zamościu a Branżowym Centrum w</w:t>
      </w:r>
      <w:r w:rsidR="00400B01"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Dziedzinie Geodezja w Zwierzyńcu i zaoferowała pomoc w przedmiotowym zakresie. </w:t>
      </w:r>
    </w:p>
    <w:p w14:paraId="3D0D45D4" w14:textId="7ABB2619"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Następnie głos zabrał Pan Dariusz Szustek, przedstawiciel Związku Powiatów Polskich, który przypomniał, że projekt jest realizowany w ramach drugiej edycji. Jednocześnie przedstawiciel Związku Powiatów Polskich zwrócił uwagę na potrzebę kontynuacji projektu w ramach kolejnej edycji z uwagi na duże potrzeby województwa lubelskiego w zakresie cyfryzacji danych geodezyjnych. Dodatkowo Pan Dariusz Szustek zapytał</w:t>
      </w:r>
      <w:r w:rsidR="00881C4B">
        <w:rPr>
          <w:rFonts w:ascii="Arial" w:eastAsia="Aptos" w:hAnsi="Arial" w:cs="Arial"/>
          <w:kern w:val="2"/>
          <w:sz w:val="24"/>
          <w:szCs w:val="24"/>
          <w14:ligatures w14:val="standardContextual"/>
        </w:rPr>
        <w:t>,</w:t>
      </w:r>
      <w:r w:rsidRPr="00374F80">
        <w:rPr>
          <w:rFonts w:ascii="Arial" w:eastAsia="Aptos" w:hAnsi="Arial" w:cs="Arial"/>
          <w:kern w:val="2"/>
          <w:sz w:val="24"/>
          <w:szCs w:val="24"/>
          <w14:ligatures w14:val="standardContextual"/>
        </w:rPr>
        <w:t xml:space="preserve"> czy Pani Kierownik posiada szacunkowe dane dotyczące zapotrzebowania województwa lubelskiego odnośnie uzupełniania zasobów cyfrowych. Jednocześnie przedstawiciel Związku Powiatów Polskich podkreślił, że w ramach jego powiatu dopiero około połowa gmin jest zmodernizowana. </w:t>
      </w:r>
    </w:p>
    <w:p w14:paraId="413CA358" w14:textId="3DED0A61"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Odpowiadając na pytanie Pani Ewa </w:t>
      </w:r>
      <w:proofErr w:type="spellStart"/>
      <w:r w:rsidRPr="00374F80">
        <w:rPr>
          <w:rFonts w:ascii="Arial" w:eastAsia="Aptos" w:hAnsi="Arial" w:cs="Arial"/>
          <w:kern w:val="2"/>
          <w:sz w:val="24"/>
          <w:szCs w:val="24"/>
          <w14:ligatures w14:val="standardContextual"/>
        </w:rPr>
        <w:t>Ratkiewicz</w:t>
      </w:r>
      <w:proofErr w:type="spellEnd"/>
      <w:r w:rsidRPr="00374F80">
        <w:rPr>
          <w:rFonts w:ascii="Arial" w:eastAsia="Aptos" w:hAnsi="Arial" w:cs="Arial"/>
          <w:kern w:val="2"/>
          <w:sz w:val="24"/>
          <w:szCs w:val="24"/>
          <w14:ligatures w14:val="standardContextual"/>
        </w:rPr>
        <w:t>-Rola potwierdziła, że wielokrotnie słyszy od geodetów, że geodezja jest wymagającym tematem, który nieustannie wymaga aktualizacji danych. Natomiast odnosząc się do pytania odnośnie szacunkowych danych w zakresie zapotrzebowania województwa lubelskiego Pani Kierownik poinformowała, że nadal zapotrzebowanie wynosi 100%. Jednocześnie dodała, że może się to wydawać nieprawdopodobne, jednak z uwagi na fakt nieustającej modernizacji danych geodezyjnych, zasilane zasobów cyfrowych jest procesem stałym. Ponadto poinformowała, że cyfryzacja danych geodezyjnych w</w:t>
      </w:r>
      <w:r w:rsidR="008A3042" w:rsidRPr="00374F80">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pewnym momencie zostanie zakończona, jednak aktualizacja dokumentów jest procesem ciągłym. </w:t>
      </w:r>
    </w:p>
    <w:p w14:paraId="4E532BD4" w14:textId="77777777"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lastRenderedPageBreak/>
        <w:t>Odnosząc się do wypowiedzi Pani Kierownik, Pan Dariusz Szustek poinformował, że w jego powiecie ostatnia modernizacja została przeprowadzona w latach 60-tych. Natomiast od tego czasu w zakresie aktualizacji danych nic się nie zmieniło. Przedstawiciel Związku Powiatów Polskich podkreślił, że grunty wielokrotnie zmieniały właścicieli, a dana gmina bazuje na danych na podstawie zdjęć lotniczych z lat 60-tych, co prowadzi do wielu nieporozumień. W związku z powyższym Pan Dariusz Szustek podkreślił istotną rolę realizowanego projektu oraz jego kontynuację w celu objęcia cyfryzacją w 100% województwa lubelskiego.</w:t>
      </w:r>
    </w:p>
    <w:p w14:paraId="67C53B15" w14:textId="166E6B8D"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Do dyskusji włączyła </w:t>
      </w:r>
      <w:r w:rsidR="00BB2B2F" w:rsidRPr="00374F80">
        <w:rPr>
          <w:rFonts w:ascii="Arial" w:eastAsia="Aptos" w:hAnsi="Arial" w:cs="Arial"/>
          <w:kern w:val="2"/>
          <w:sz w:val="24"/>
          <w:szCs w:val="24"/>
          <w14:ligatures w14:val="standardContextual"/>
        </w:rPr>
        <w:t xml:space="preserve">się </w:t>
      </w:r>
      <w:r w:rsidRPr="00374F80">
        <w:rPr>
          <w:rFonts w:ascii="Arial" w:eastAsia="Aptos" w:hAnsi="Arial" w:cs="Arial"/>
          <w:kern w:val="2"/>
          <w:sz w:val="24"/>
          <w:szCs w:val="24"/>
          <w14:ligatures w14:val="standardContextual"/>
        </w:rPr>
        <w:t xml:space="preserve">Pani Anna Brzyska Dyrektor DZ PR, która zapytała w jakim zakresie projekt obejmuje powiat łukowski. </w:t>
      </w:r>
    </w:p>
    <w:p w14:paraId="14787105" w14:textId="57123FAE" w:rsidR="000A25C2" w:rsidRPr="00374F80" w:rsidRDefault="000A25C2" w:rsidP="00BC568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Pani Ewa </w:t>
      </w:r>
      <w:proofErr w:type="spellStart"/>
      <w:r w:rsidRPr="00374F80">
        <w:rPr>
          <w:rFonts w:ascii="Arial" w:eastAsia="Aptos" w:hAnsi="Arial" w:cs="Arial"/>
          <w:kern w:val="2"/>
          <w:sz w:val="24"/>
          <w:szCs w:val="24"/>
          <w14:ligatures w14:val="standardContextual"/>
        </w:rPr>
        <w:t>Ratkiewicz</w:t>
      </w:r>
      <w:proofErr w:type="spellEnd"/>
      <w:r w:rsidRPr="00374F80">
        <w:rPr>
          <w:rFonts w:ascii="Arial" w:eastAsia="Aptos" w:hAnsi="Arial" w:cs="Arial"/>
          <w:kern w:val="2"/>
          <w:sz w:val="24"/>
          <w:szCs w:val="24"/>
          <w14:ligatures w14:val="standardContextual"/>
        </w:rPr>
        <w:t>-Rola</w:t>
      </w:r>
      <w:r w:rsidR="006241AC">
        <w:rPr>
          <w:rFonts w:ascii="Arial" w:eastAsia="Aptos" w:hAnsi="Arial" w:cs="Arial"/>
          <w:kern w:val="2"/>
          <w:sz w:val="24"/>
          <w:szCs w:val="24"/>
          <w14:ligatures w14:val="standardContextual"/>
        </w:rPr>
        <w:t>,</w:t>
      </w:r>
      <w:r w:rsidRPr="00374F80">
        <w:rPr>
          <w:rFonts w:ascii="Arial" w:eastAsia="Aptos" w:hAnsi="Arial" w:cs="Arial"/>
          <w:kern w:val="2"/>
          <w:sz w:val="24"/>
          <w:szCs w:val="24"/>
          <w14:ligatures w14:val="standardContextual"/>
        </w:rPr>
        <w:t xml:space="preserve"> Kierownik Projektu</w:t>
      </w:r>
      <w:r w:rsidR="006241AC">
        <w:rPr>
          <w:rFonts w:ascii="Arial" w:eastAsia="Aptos" w:hAnsi="Arial" w:cs="Arial"/>
          <w:kern w:val="2"/>
          <w:sz w:val="24"/>
          <w:szCs w:val="24"/>
          <w14:ligatures w14:val="standardContextual"/>
        </w:rPr>
        <w:t>,</w:t>
      </w:r>
      <w:r w:rsidRPr="00374F80">
        <w:rPr>
          <w:rFonts w:ascii="Arial" w:eastAsia="Aptos" w:hAnsi="Arial" w:cs="Arial"/>
          <w:kern w:val="2"/>
          <w:sz w:val="24"/>
          <w:szCs w:val="24"/>
          <w14:ligatures w14:val="standardContextual"/>
        </w:rPr>
        <w:t xml:space="preserve"> poinformowała, że trudno jej z</w:t>
      </w:r>
      <w:r w:rsidR="00E02A55">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pamięci udzielić takiej informacji. </w:t>
      </w:r>
      <w:r w:rsidR="006241AC">
        <w:rPr>
          <w:rFonts w:ascii="Arial" w:eastAsia="Aptos" w:hAnsi="Arial" w:cs="Arial"/>
          <w:kern w:val="2"/>
          <w:sz w:val="24"/>
          <w:szCs w:val="24"/>
          <w14:ligatures w14:val="standardContextual"/>
        </w:rPr>
        <w:t>D</w:t>
      </w:r>
      <w:r w:rsidRPr="00374F80">
        <w:rPr>
          <w:rFonts w:ascii="Arial" w:eastAsia="Aptos" w:hAnsi="Arial" w:cs="Arial"/>
          <w:kern w:val="2"/>
          <w:sz w:val="24"/>
          <w:szCs w:val="24"/>
          <w14:ligatures w14:val="standardContextual"/>
        </w:rPr>
        <w:t xml:space="preserve">o dyskusji włączył się Pan Dariusz Szustek, który poinformował, że około połowa gmin powiatu łukowskiego jest objęta projektem. Natomiast w ramach poprzedniej edycji, projekt obejmował 3 gminy. Doprecyzowując swoją odpowiedź Pani Ewa </w:t>
      </w:r>
      <w:proofErr w:type="spellStart"/>
      <w:r w:rsidRPr="00374F80">
        <w:rPr>
          <w:rFonts w:ascii="Arial" w:eastAsia="Aptos" w:hAnsi="Arial" w:cs="Arial"/>
          <w:kern w:val="2"/>
          <w:sz w:val="24"/>
          <w:szCs w:val="24"/>
          <w14:ligatures w14:val="standardContextual"/>
        </w:rPr>
        <w:t>Ratkiewicz</w:t>
      </w:r>
      <w:proofErr w:type="spellEnd"/>
      <w:r w:rsidRPr="00374F80">
        <w:rPr>
          <w:rFonts w:ascii="Arial" w:eastAsia="Aptos" w:hAnsi="Arial" w:cs="Arial"/>
          <w:kern w:val="2"/>
          <w:sz w:val="24"/>
          <w:szCs w:val="24"/>
          <w14:ligatures w14:val="standardContextual"/>
        </w:rPr>
        <w:t>-Rola dodała, że wszystkie powiaty w 100% będą objęte cyfrową mapą ewidencji gruntów i budynków. Jednocześnie Pani Kierownik podkreśliła rolę cyfryzacji map pod kątem realizacji np.</w:t>
      </w:r>
      <w:r w:rsidR="00E02A55">
        <w:rPr>
          <w:rFonts w:ascii="Arial" w:eastAsia="Aptos" w:hAnsi="Arial" w:cs="Arial"/>
          <w:kern w:val="2"/>
          <w:sz w:val="24"/>
          <w:szCs w:val="24"/>
          <w14:ligatures w14:val="standardContextual"/>
        </w:rPr>
        <w:t> </w:t>
      </w:r>
      <w:r w:rsidRPr="00374F80">
        <w:rPr>
          <w:rFonts w:ascii="Arial" w:eastAsia="Aptos" w:hAnsi="Arial" w:cs="Arial"/>
          <w:kern w:val="2"/>
          <w:sz w:val="24"/>
          <w:szCs w:val="24"/>
          <w14:ligatures w14:val="standardContextual"/>
        </w:rPr>
        <w:t xml:space="preserve">dużych inwestycji w miastach. Pani Ewa </w:t>
      </w:r>
      <w:proofErr w:type="spellStart"/>
      <w:r w:rsidRPr="00374F80">
        <w:rPr>
          <w:rFonts w:ascii="Arial" w:eastAsia="Aptos" w:hAnsi="Arial" w:cs="Arial"/>
          <w:kern w:val="2"/>
          <w:sz w:val="24"/>
          <w:szCs w:val="24"/>
          <w14:ligatures w14:val="standardContextual"/>
        </w:rPr>
        <w:t>Ratkiweicz</w:t>
      </w:r>
      <w:proofErr w:type="spellEnd"/>
      <w:r w:rsidRPr="00374F80">
        <w:rPr>
          <w:rFonts w:ascii="Arial" w:eastAsia="Aptos" w:hAnsi="Arial" w:cs="Arial"/>
          <w:kern w:val="2"/>
          <w:sz w:val="24"/>
          <w:szCs w:val="24"/>
          <w14:ligatures w14:val="standardContextual"/>
        </w:rPr>
        <w:t>-Rola przywoła przykłady nieaktualnych map z lat 70-tych, które doprowadziły do wstrzymania inwestycji.</w:t>
      </w:r>
    </w:p>
    <w:p w14:paraId="71274108" w14:textId="5A27F01C" w:rsidR="00F55234" w:rsidRPr="00374F80" w:rsidRDefault="000A25C2" w:rsidP="00F5523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W związku z brakiem dalszych głosów w dyskusji, Zastępczyni Przewodniczącego Komitetu, podziękowała Pani Kierownik oraz życzyła powodzenia w osiągnięciu</w:t>
      </w:r>
      <w:r w:rsidR="00F55234" w:rsidRPr="00374F80">
        <w:rPr>
          <w:rFonts w:ascii="Arial" w:eastAsia="Aptos" w:hAnsi="Arial" w:cs="Arial"/>
          <w:kern w:val="2"/>
          <w:sz w:val="24"/>
          <w:szCs w:val="24"/>
          <w14:ligatures w14:val="standardContextual"/>
        </w:rPr>
        <w:t xml:space="preserve"> wszystkich wskaźników w projekcie. </w:t>
      </w:r>
    </w:p>
    <w:p w14:paraId="685AFB7D" w14:textId="437BB44B" w:rsidR="004F6AB3" w:rsidRPr="00374F80" w:rsidRDefault="001E464D" w:rsidP="004F6AB3">
      <w:pPr>
        <w:spacing w:before="120" w:after="120" w:line="360" w:lineRule="auto"/>
        <w:rPr>
          <w:rFonts w:ascii="Arial" w:hAnsi="Arial" w:cs="Arial"/>
          <w:sz w:val="24"/>
          <w:szCs w:val="24"/>
        </w:rPr>
      </w:pPr>
      <w:r w:rsidRPr="00374F80">
        <w:rPr>
          <w:rFonts w:ascii="Arial" w:hAnsi="Arial" w:cs="Arial"/>
          <w:sz w:val="24"/>
          <w:szCs w:val="24"/>
        </w:rPr>
        <w:t>Następnie</w:t>
      </w:r>
      <w:r w:rsidR="004F6AB3" w:rsidRPr="00374F80">
        <w:rPr>
          <w:rFonts w:ascii="Arial" w:hAnsi="Arial" w:cs="Arial"/>
          <w:sz w:val="24"/>
          <w:szCs w:val="24"/>
        </w:rPr>
        <w:t xml:space="preserve">, </w:t>
      </w:r>
      <w:r w:rsidRPr="00374F80">
        <w:rPr>
          <w:rFonts w:ascii="Arial" w:hAnsi="Arial" w:cs="Arial"/>
          <w:sz w:val="24"/>
          <w:szCs w:val="24"/>
        </w:rPr>
        <w:t>Pani Dyrektor Anna Brzyska</w:t>
      </w:r>
      <w:r w:rsidR="004F6AB3" w:rsidRPr="00374F80">
        <w:rPr>
          <w:rFonts w:ascii="Arial" w:hAnsi="Arial" w:cs="Arial"/>
          <w:sz w:val="24"/>
          <w:szCs w:val="24"/>
        </w:rPr>
        <w:t xml:space="preserve"> przeszła do dwudziestego ósmego punktu porządku obrad, czyli spraw różnych</w:t>
      </w:r>
      <w:r w:rsidR="00DA055B">
        <w:rPr>
          <w:rFonts w:ascii="Arial" w:hAnsi="Arial" w:cs="Arial"/>
          <w:sz w:val="24"/>
          <w:szCs w:val="24"/>
        </w:rPr>
        <w:t xml:space="preserve">. </w:t>
      </w:r>
    </w:p>
    <w:p w14:paraId="100B2E86" w14:textId="570951C0" w:rsidR="00F55234" w:rsidRPr="00374F80" w:rsidRDefault="00F55234" w:rsidP="00F55234">
      <w:pPr>
        <w:spacing w:before="120" w:after="120" w:line="360" w:lineRule="auto"/>
        <w:rPr>
          <w:rFonts w:ascii="Arial" w:eastAsia="Aptos" w:hAnsi="Arial" w:cs="Arial"/>
          <w:kern w:val="2"/>
          <w:sz w:val="24"/>
          <w:szCs w:val="24"/>
          <w14:ligatures w14:val="standardContextual"/>
        </w:rPr>
      </w:pPr>
      <w:r w:rsidRPr="00374F80">
        <w:rPr>
          <w:rFonts w:ascii="Arial" w:eastAsia="Aptos" w:hAnsi="Arial" w:cs="Arial"/>
          <w:kern w:val="2"/>
          <w:sz w:val="24"/>
          <w:szCs w:val="24"/>
          <w14:ligatures w14:val="standardContextual"/>
        </w:rPr>
        <w:t xml:space="preserve">W ramach przedmiotowego punktu Zastępczyni Przewodniczącego Komitetu przypomniała o działaniach </w:t>
      </w:r>
      <w:r w:rsidR="00B52255" w:rsidRPr="00374F80">
        <w:rPr>
          <w:rFonts w:ascii="Arial" w:eastAsia="Aptos" w:hAnsi="Arial" w:cs="Arial"/>
          <w:kern w:val="2"/>
          <w:sz w:val="24"/>
          <w:szCs w:val="24"/>
          <w14:ligatures w14:val="standardContextual"/>
        </w:rPr>
        <w:t xml:space="preserve">podejmowanych </w:t>
      </w:r>
      <w:r w:rsidRPr="00374F80">
        <w:rPr>
          <w:rFonts w:ascii="Arial" w:eastAsia="Aptos" w:hAnsi="Arial" w:cs="Arial"/>
          <w:kern w:val="2"/>
          <w:sz w:val="24"/>
          <w:szCs w:val="24"/>
          <w14:ligatures w14:val="standardContextual"/>
        </w:rPr>
        <w:t>przez Centrum Obsługi Organizacji Społecznych w ramach realizowanego projektu oraz oddała głos Pani Małgorzacie Zielińskiej, Członkini Zarządu Fundacji Przedstawicielce wykonawcy Fundacji Rozwoju Demokracji Lokalnej im. Jerzego Regulskiego</w:t>
      </w:r>
      <w:r w:rsidR="0001206C" w:rsidRPr="00374F80">
        <w:rPr>
          <w:rFonts w:ascii="Arial" w:eastAsia="Aptos" w:hAnsi="Arial" w:cs="Arial"/>
          <w:kern w:val="2"/>
          <w:sz w:val="24"/>
          <w:szCs w:val="24"/>
          <w14:ligatures w14:val="standardContextual"/>
        </w:rPr>
        <w:t>, która na podstawie prezentacji stanowiącej załącznik nr 3</w:t>
      </w:r>
      <w:r w:rsidR="00AE1697" w:rsidRPr="00374F80">
        <w:rPr>
          <w:rFonts w:ascii="Arial" w:eastAsia="Aptos" w:hAnsi="Arial" w:cs="Arial"/>
          <w:kern w:val="2"/>
          <w:sz w:val="24"/>
          <w:szCs w:val="24"/>
          <w14:ligatures w14:val="standardContextual"/>
        </w:rPr>
        <w:t>9</w:t>
      </w:r>
      <w:r w:rsidR="0001206C" w:rsidRPr="00374F80">
        <w:rPr>
          <w:rFonts w:ascii="Arial" w:eastAsia="Aptos" w:hAnsi="Arial" w:cs="Arial"/>
          <w:kern w:val="2"/>
          <w:sz w:val="24"/>
          <w:szCs w:val="24"/>
          <w14:ligatures w14:val="standardContextual"/>
        </w:rPr>
        <w:t xml:space="preserve"> do niniejszego protokołu, </w:t>
      </w:r>
      <w:r w:rsidRPr="00374F80">
        <w:rPr>
          <w:rFonts w:ascii="Arial" w:eastAsia="Aptos" w:hAnsi="Arial" w:cs="Arial"/>
          <w:kern w:val="2"/>
          <w:sz w:val="24"/>
          <w:szCs w:val="24"/>
          <w14:ligatures w14:val="standardContextual"/>
        </w:rPr>
        <w:t xml:space="preserve">zaprezentowania </w:t>
      </w:r>
      <w:r w:rsidRPr="00374F80">
        <w:rPr>
          <w:rFonts w:ascii="Arial" w:eastAsia="Aptos" w:hAnsi="Arial" w:cs="Arial"/>
          <w:kern w:val="2"/>
          <w:sz w:val="24"/>
          <w:szCs w:val="24"/>
          <w14:ligatures w14:val="standardContextual"/>
        </w:rPr>
        <w:lastRenderedPageBreak/>
        <w:t>stan wdrażania usługi realizowanej w ramach projektu pn. „Wsparcie wdrażania programu FEL w 2025 r. - Centrum Obsługi Organizacji Społecznych”</w:t>
      </w:r>
      <w:r w:rsidR="00DA055B">
        <w:rPr>
          <w:rFonts w:ascii="Arial" w:eastAsia="Aptos" w:hAnsi="Arial" w:cs="Arial"/>
          <w:kern w:val="2"/>
          <w:sz w:val="24"/>
          <w:szCs w:val="24"/>
          <w14:ligatures w14:val="standardContextual"/>
        </w:rPr>
        <w:t>.</w:t>
      </w:r>
      <w:r w:rsidRPr="00374F80">
        <w:rPr>
          <w:rFonts w:ascii="Arial" w:eastAsia="Aptos" w:hAnsi="Arial" w:cs="Arial"/>
          <w:kern w:val="2"/>
          <w:sz w:val="24"/>
          <w:szCs w:val="24"/>
          <w14:ligatures w14:val="standardContextual"/>
        </w:rPr>
        <w:t xml:space="preserve"> </w:t>
      </w:r>
    </w:p>
    <w:p w14:paraId="05B379B1" w14:textId="412478C2" w:rsidR="004F6AB3" w:rsidRPr="00374F80" w:rsidRDefault="004F6AB3" w:rsidP="004F6AB3">
      <w:pPr>
        <w:spacing w:before="120" w:after="120" w:line="360" w:lineRule="auto"/>
        <w:rPr>
          <w:rFonts w:ascii="Arial" w:hAnsi="Arial" w:cs="Arial"/>
          <w:sz w:val="24"/>
          <w:szCs w:val="24"/>
        </w:rPr>
      </w:pPr>
      <w:r w:rsidRPr="00374F80">
        <w:rPr>
          <w:rFonts w:ascii="Arial" w:hAnsi="Arial" w:cs="Arial"/>
          <w:sz w:val="24"/>
          <w:szCs w:val="24"/>
        </w:rPr>
        <w:t>Po wystąpieniu Pani Małgorzaty Zielińskiej, Członkini Zarządu Fundacji, Pani Dyrektor Anna Brzyska zaprosiła zgromadzonych uczestników XXV</w:t>
      </w:r>
      <w:r w:rsidR="002D6CEE" w:rsidRPr="00374F80">
        <w:rPr>
          <w:rFonts w:ascii="Arial" w:hAnsi="Arial" w:cs="Arial"/>
          <w:sz w:val="24"/>
          <w:szCs w:val="24"/>
        </w:rPr>
        <w:t>I</w:t>
      </w:r>
      <w:r w:rsidRPr="00374F80">
        <w:rPr>
          <w:rFonts w:ascii="Arial" w:hAnsi="Arial" w:cs="Arial"/>
          <w:sz w:val="24"/>
          <w:szCs w:val="24"/>
        </w:rPr>
        <w:t xml:space="preserve">I posiedzenia Komitetu do udziału w dyskusji. </w:t>
      </w:r>
    </w:p>
    <w:p w14:paraId="1954AB30" w14:textId="29E09BCD" w:rsidR="00CE1920" w:rsidRPr="00374F80" w:rsidRDefault="00BC4FA9" w:rsidP="00CE1920">
      <w:pPr>
        <w:spacing w:before="120" w:after="120" w:line="360" w:lineRule="auto"/>
        <w:rPr>
          <w:rFonts w:ascii="Arial" w:hAnsi="Arial" w:cs="Arial"/>
          <w:sz w:val="24"/>
          <w:szCs w:val="24"/>
        </w:rPr>
      </w:pPr>
      <w:r w:rsidRPr="00374F80">
        <w:rPr>
          <w:rFonts w:ascii="Arial" w:hAnsi="Arial" w:cs="Arial"/>
          <w:sz w:val="24"/>
          <w:szCs w:val="24"/>
        </w:rPr>
        <w:t>W związku z brakiem głosów w dyskusji</w:t>
      </w:r>
      <w:r w:rsidR="00D055F3" w:rsidRPr="00374F80">
        <w:rPr>
          <w:rFonts w:ascii="Arial" w:hAnsi="Arial" w:cs="Arial"/>
          <w:sz w:val="24"/>
          <w:szCs w:val="24"/>
        </w:rPr>
        <w:t>,</w:t>
      </w:r>
      <w:r w:rsidRPr="00374F80">
        <w:rPr>
          <w:rFonts w:ascii="Arial" w:hAnsi="Arial" w:cs="Arial"/>
          <w:sz w:val="24"/>
          <w:szCs w:val="24"/>
        </w:rPr>
        <w:t xml:space="preserve"> </w:t>
      </w:r>
      <w:bookmarkStart w:id="33" w:name="_Hlk221800445"/>
      <w:r w:rsidRPr="00374F80">
        <w:rPr>
          <w:rFonts w:ascii="Arial" w:hAnsi="Arial" w:cs="Arial"/>
          <w:sz w:val="24"/>
          <w:szCs w:val="24"/>
        </w:rPr>
        <w:t xml:space="preserve">Pani Dyrektor </w:t>
      </w:r>
      <w:r w:rsidR="00757185" w:rsidRPr="00374F80">
        <w:rPr>
          <w:rFonts w:ascii="Arial" w:hAnsi="Arial" w:cs="Arial"/>
          <w:sz w:val="24"/>
          <w:szCs w:val="24"/>
        </w:rPr>
        <w:t>Anna Brzyska</w:t>
      </w:r>
      <w:r w:rsidRPr="00374F80">
        <w:rPr>
          <w:rFonts w:ascii="Arial" w:hAnsi="Arial" w:cs="Arial"/>
          <w:sz w:val="24"/>
          <w:szCs w:val="24"/>
        </w:rPr>
        <w:t xml:space="preserve"> </w:t>
      </w:r>
      <w:bookmarkEnd w:id="33"/>
      <w:r w:rsidR="00A02816" w:rsidRPr="00374F80">
        <w:rPr>
          <w:rFonts w:ascii="Arial" w:hAnsi="Arial" w:cs="Arial"/>
          <w:sz w:val="24"/>
          <w:szCs w:val="24"/>
        </w:rPr>
        <w:t>przeszła do</w:t>
      </w:r>
      <w:r w:rsidR="00354E66" w:rsidRPr="00374F80">
        <w:rPr>
          <w:rFonts w:ascii="Arial" w:hAnsi="Arial" w:cs="Arial"/>
          <w:sz w:val="24"/>
          <w:szCs w:val="24"/>
        </w:rPr>
        <w:t> </w:t>
      </w:r>
      <w:r w:rsidR="00A02816" w:rsidRPr="00374F80">
        <w:rPr>
          <w:rFonts w:ascii="Arial" w:hAnsi="Arial" w:cs="Arial"/>
          <w:sz w:val="24"/>
          <w:szCs w:val="24"/>
        </w:rPr>
        <w:t>omówienia spraw bieżących</w:t>
      </w:r>
      <w:r w:rsidR="00997F3D" w:rsidRPr="00374F80">
        <w:rPr>
          <w:rFonts w:ascii="Arial" w:hAnsi="Arial" w:cs="Arial"/>
          <w:sz w:val="24"/>
          <w:szCs w:val="24"/>
        </w:rPr>
        <w:t xml:space="preserve"> i przekazała </w:t>
      </w:r>
      <w:r w:rsidRPr="00374F80">
        <w:rPr>
          <w:rFonts w:ascii="Arial" w:hAnsi="Arial" w:cs="Arial"/>
          <w:sz w:val="24"/>
          <w:szCs w:val="24"/>
        </w:rPr>
        <w:t>informacj</w:t>
      </w:r>
      <w:r w:rsidR="00997F3D" w:rsidRPr="00374F80">
        <w:rPr>
          <w:rFonts w:ascii="Arial" w:hAnsi="Arial" w:cs="Arial"/>
          <w:sz w:val="24"/>
          <w:szCs w:val="24"/>
        </w:rPr>
        <w:t>ę</w:t>
      </w:r>
      <w:r w:rsidRPr="00374F80">
        <w:rPr>
          <w:rFonts w:ascii="Arial" w:hAnsi="Arial" w:cs="Arial"/>
          <w:sz w:val="24"/>
          <w:szCs w:val="24"/>
        </w:rPr>
        <w:t xml:space="preserve"> </w:t>
      </w:r>
      <w:r w:rsidR="00E35E9B" w:rsidRPr="00374F80">
        <w:rPr>
          <w:rFonts w:ascii="Arial" w:hAnsi="Arial" w:cs="Arial"/>
          <w:sz w:val="24"/>
          <w:szCs w:val="24"/>
        </w:rPr>
        <w:t>odnośnie</w:t>
      </w:r>
      <w:r w:rsidR="00E8610D" w:rsidRPr="00374F80">
        <w:rPr>
          <w:rFonts w:ascii="Arial" w:hAnsi="Arial" w:cs="Arial"/>
          <w:sz w:val="24"/>
          <w:szCs w:val="24"/>
        </w:rPr>
        <w:t xml:space="preserve"> </w:t>
      </w:r>
      <w:r w:rsidR="003F3404" w:rsidRPr="00374F80">
        <w:rPr>
          <w:rFonts w:ascii="Arial" w:hAnsi="Arial" w:cs="Arial"/>
          <w:sz w:val="24"/>
          <w:szCs w:val="24"/>
        </w:rPr>
        <w:t xml:space="preserve">finału Lubelskich Dni Funduszy Europejskich pod nazwą „Funduszowy Maj”, który miał miejsce </w:t>
      </w:r>
      <w:r w:rsidR="00247E03" w:rsidRPr="00374F80">
        <w:rPr>
          <w:rFonts w:ascii="Arial" w:hAnsi="Arial" w:cs="Arial"/>
          <w:sz w:val="24"/>
          <w:szCs w:val="24"/>
        </w:rPr>
        <w:t>w dniu</w:t>
      </w:r>
      <w:r w:rsidR="003F3404" w:rsidRPr="00374F80">
        <w:rPr>
          <w:rFonts w:ascii="Arial" w:hAnsi="Arial" w:cs="Arial"/>
          <w:sz w:val="24"/>
          <w:szCs w:val="24"/>
        </w:rPr>
        <w:t xml:space="preserve"> 31 maja 2026 roku na terenie Zespołu Dworsko-Pałacowego Podzamcze w Łęcznej. Wydarzenie to stanowiło część cyklicznej inicjatywy mającej na celu promocję funduszy unijnych w różnych miejscowościach naszego regionu. </w:t>
      </w:r>
      <w:r w:rsidR="00CE1920" w:rsidRPr="00374F80">
        <w:rPr>
          <w:rFonts w:ascii="Arial" w:hAnsi="Arial" w:cs="Arial"/>
          <w:sz w:val="24"/>
          <w:szCs w:val="24"/>
        </w:rPr>
        <w:t>Finał „Funduszowego Maja” dostarczył mieszkańcom Łęcznej i okolic rozrywki, a</w:t>
      </w:r>
      <w:r w:rsidR="00B33BB1" w:rsidRPr="00374F80">
        <w:rPr>
          <w:rFonts w:ascii="Arial" w:hAnsi="Arial" w:cs="Arial"/>
          <w:sz w:val="24"/>
          <w:szCs w:val="24"/>
        </w:rPr>
        <w:t> </w:t>
      </w:r>
      <w:r w:rsidR="00CE1920" w:rsidRPr="00374F80">
        <w:rPr>
          <w:rFonts w:ascii="Arial" w:hAnsi="Arial" w:cs="Arial"/>
          <w:sz w:val="24"/>
          <w:szCs w:val="24"/>
        </w:rPr>
        <w:t>jednocześnie ukazał konkretne korzyści wynikające z realizacji projektów finansowanych w ramach Programu „Fundusze Europejskie dla Lubelskiego 2021-2027”. Pani Dyrektor</w:t>
      </w:r>
      <w:r w:rsidR="00780A45" w:rsidRPr="00374F80">
        <w:rPr>
          <w:rFonts w:ascii="Arial" w:hAnsi="Arial" w:cs="Arial"/>
          <w:sz w:val="24"/>
          <w:szCs w:val="24"/>
        </w:rPr>
        <w:t xml:space="preserve"> Anna Brzyska</w:t>
      </w:r>
      <w:r w:rsidR="00CE1920" w:rsidRPr="00374F80">
        <w:rPr>
          <w:rFonts w:ascii="Arial" w:hAnsi="Arial" w:cs="Arial"/>
          <w:sz w:val="24"/>
          <w:szCs w:val="24"/>
        </w:rPr>
        <w:t xml:space="preserve"> wyraziła serdeczne podziękowania za obecność</w:t>
      </w:r>
      <w:r w:rsidR="00373C59" w:rsidRPr="00374F80">
        <w:rPr>
          <w:rFonts w:ascii="Arial" w:hAnsi="Arial" w:cs="Arial"/>
          <w:sz w:val="24"/>
          <w:szCs w:val="24"/>
        </w:rPr>
        <w:t xml:space="preserve"> </w:t>
      </w:r>
      <w:r w:rsidR="008B3AC3" w:rsidRPr="00374F80">
        <w:rPr>
          <w:rFonts w:ascii="Arial" w:hAnsi="Arial" w:cs="Arial"/>
          <w:sz w:val="24"/>
          <w:szCs w:val="24"/>
        </w:rPr>
        <w:t xml:space="preserve">w wydarzeniu </w:t>
      </w:r>
      <w:r w:rsidR="009800E4" w:rsidRPr="00374F80">
        <w:rPr>
          <w:rFonts w:ascii="Arial" w:hAnsi="Arial" w:cs="Arial"/>
          <w:sz w:val="24"/>
          <w:szCs w:val="24"/>
        </w:rPr>
        <w:t xml:space="preserve">nielicznie przybyłych </w:t>
      </w:r>
      <w:r w:rsidR="008B3AC3" w:rsidRPr="00374F80">
        <w:rPr>
          <w:rFonts w:ascii="Arial" w:hAnsi="Arial" w:cs="Arial"/>
          <w:sz w:val="24"/>
          <w:szCs w:val="24"/>
        </w:rPr>
        <w:t>Członków KM FEL</w:t>
      </w:r>
      <w:r w:rsidR="009800E4" w:rsidRPr="00374F80">
        <w:rPr>
          <w:rFonts w:ascii="Arial" w:hAnsi="Arial" w:cs="Arial"/>
          <w:sz w:val="24"/>
          <w:szCs w:val="24"/>
        </w:rPr>
        <w:t xml:space="preserve">, jednocześnie </w:t>
      </w:r>
      <w:r w:rsidR="00373C59" w:rsidRPr="00374F80">
        <w:rPr>
          <w:rFonts w:ascii="Arial" w:hAnsi="Arial" w:cs="Arial"/>
          <w:sz w:val="24"/>
          <w:szCs w:val="24"/>
        </w:rPr>
        <w:t>w</w:t>
      </w:r>
      <w:r w:rsidR="00780A45" w:rsidRPr="00374F80">
        <w:rPr>
          <w:rFonts w:ascii="Arial" w:hAnsi="Arial" w:cs="Arial"/>
          <w:sz w:val="24"/>
          <w:szCs w:val="24"/>
        </w:rPr>
        <w:t xml:space="preserve">yraziła nadzieję, </w:t>
      </w:r>
      <w:r w:rsidR="00CE1920" w:rsidRPr="00374F80">
        <w:rPr>
          <w:rFonts w:ascii="Arial" w:hAnsi="Arial" w:cs="Arial"/>
          <w:sz w:val="24"/>
          <w:szCs w:val="24"/>
        </w:rPr>
        <w:t xml:space="preserve">że w przyszłości </w:t>
      </w:r>
      <w:r w:rsidR="00780A45" w:rsidRPr="00374F80">
        <w:rPr>
          <w:rFonts w:ascii="Arial" w:hAnsi="Arial" w:cs="Arial"/>
          <w:sz w:val="24"/>
          <w:szCs w:val="24"/>
        </w:rPr>
        <w:t xml:space="preserve">w podobnym wydarzeniu weźmie udział </w:t>
      </w:r>
      <w:r w:rsidR="00CE1920" w:rsidRPr="00374F80">
        <w:rPr>
          <w:rFonts w:ascii="Arial" w:hAnsi="Arial" w:cs="Arial"/>
          <w:sz w:val="24"/>
          <w:szCs w:val="24"/>
        </w:rPr>
        <w:t>większ</w:t>
      </w:r>
      <w:r w:rsidR="00780A45" w:rsidRPr="00374F80">
        <w:rPr>
          <w:rFonts w:ascii="Arial" w:hAnsi="Arial" w:cs="Arial"/>
          <w:sz w:val="24"/>
          <w:szCs w:val="24"/>
        </w:rPr>
        <w:t>a</w:t>
      </w:r>
      <w:r w:rsidR="00CE1920" w:rsidRPr="00374F80">
        <w:rPr>
          <w:rFonts w:ascii="Arial" w:hAnsi="Arial" w:cs="Arial"/>
          <w:sz w:val="24"/>
          <w:szCs w:val="24"/>
        </w:rPr>
        <w:t xml:space="preserve"> grup</w:t>
      </w:r>
      <w:r w:rsidR="00780A45" w:rsidRPr="00374F80">
        <w:rPr>
          <w:rFonts w:ascii="Arial" w:hAnsi="Arial" w:cs="Arial"/>
          <w:sz w:val="24"/>
          <w:szCs w:val="24"/>
        </w:rPr>
        <w:t>a</w:t>
      </w:r>
      <w:r w:rsidR="00CE1920" w:rsidRPr="00374F80">
        <w:rPr>
          <w:rFonts w:ascii="Arial" w:hAnsi="Arial" w:cs="Arial"/>
          <w:sz w:val="24"/>
          <w:szCs w:val="24"/>
        </w:rPr>
        <w:t xml:space="preserve"> przedstawicieli </w:t>
      </w:r>
      <w:r w:rsidR="00780A45" w:rsidRPr="00374F80">
        <w:rPr>
          <w:rFonts w:ascii="Arial" w:hAnsi="Arial" w:cs="Arial"/>
          <w:sz w:val="24"/>
          <w:szCs w:val="24"/>
        </w:rPr>
        <w:t>Komitetu Monitorującego FEL 2021-2027</w:t>
      </w:r>
      <w:r w:rsidR="00373C59" w:rsidRPr="00374F80">
        <w:rPr>
          <w:rFonts w:ascii="Arial" w:hAnsi="Arial" w:cs="Arial"/>
          <w:sz w:val="24"/>
          <w:szCs w:val="24"/>
        </w:rPr>
        <w:t>.</w:t>
      </w:r>
    </w:p>
    <w:p w14:paraId="611A6CBF" w14:textId="281E7A4B" w:rsidR="00CE1920" w:rsidRDefault="00E864B4" w:rsidP="00CE1920">
      <w:pPr>
        <w:spacing w:before="120" w:after="120" w:line="360" w:lineRule="auto"/>
        <w:rPr>
          <w:rFonts w:ascii="Arial" w:hAnsi="Arial" w:cs="Arial"/>
          <w:sz w:val="24"/>
          <w:szCs w:val="24"/>
        </w:rPr>
      </w:pPr>
      <w:r w:rsidRPr="00374F80">
        <w:rPr>
          <w:rFonts w:ascii="Arial" w:hAnsi="Arial" w:cs="Arial"/>
          <w:sz w:val="24"/>
          <w:szCs w:val="24"/>
        </w:rPr>
        <w:t>Zastępczyni Przewodniczącego Komitetu z</w:t>
      </w:r>
      <w:r w:rsidR="00CE1920" w:rsidRPr="00374F80">
        <w:rPr>
          <w:rFonts w:ascii="Arial" w:hAnsi="Arial" w:cs="Arial"/>
          <w:sz w:val="24"/>
          <w:szCs w:val="24"/>
        </w:rPr>
        <w:t xml:space="preserve">achęciła także do obejrzenia krótkiego filmu dokumentującego to wydarzenie podkreślając, że stanowi on namiastkę atmosfery „Funduszowego Maja”. Wskazała, iż w ramach </w:t>
      </w:r>
      <w:r w:rsidR="008103E2" w:rsidRPr="00374F80">
        <w:rPr>
          <w:rFonts w:ascii="Arial" w:hAnsi="Arial" w:cs="Arial"/>
          <w:sz w:val="24"/>
          <w:szCs w:val="24"/>
        </w:rPr>
        <w:t xml:space="preserve">wspomnianej </w:t>
      </w:r>
      <w:r w:rsidR="00CE1920" w:rsidRPr="00374F80">
        <w:rPr>
          <w:rFonts w:ascii="Arial" w:hAnsi="Arial" w:cs="Arial"/>
          <w:sz w:val="24"/>
          <w:szCs w:val="24"/>
        </w:rPr>
        <w:t>inicjatywy</w:t>
      </w:r>
      <w:r w:rsidR="008103E2" w:rsidRPr="00374F80">
        <w:rPr>
          <w:rFonts w:ascii="Arial" w:hAnsi="Arial" w:cs="Arial"/>
          <w:sz w:val="24"/>
          <w:szCs w:val="24"/>
        </w:rPr>
        <w:t>,</w:t>
      </w:r>
      <w:r w:rsidR="00CE1920" w:rsidRPr="00374F80">
        <w:rPr>
          <w:rFonts w:ascii="Arial" w:hAnsi="Arial" w:cs="Arial"/>
          <w:sz w:val="24"/>
          <w:szCs w:val="24"/>
        </w:rPr>
        <w:t xml:space="preserve"> aż</w:t>
      </w:r>
      <w:r w:rsidR="00A054BC" w:rsidRPr="00374F80">
        <w:rPr>
          <w:rFonts w:ascii="Arial" w:hAnsi="Arial" w:cs="Arial"/>
          <w:sz w:val="24"/>
          <w:szCs w:val="24"/>
        </w:rPr>
        <w:t> </w:t>
      </w:r>
      <w:r w:rsidR="00CE1920" w:rsidRPr="00374F80">
        <w:rPr>
          <w:rFonts w:ascii="Arial" w:hAnsi="Arial" w:cs="Arial"/>
          <w:sz w:val="24"/>
          <w:szCs w:val="24"/>
        </w:rPr>
        <w:t>68 beneficjentów miało swoje stoiska, co świadczy o dużym zainteresowaniu ze</w:t>
      </w:r>
      <w:r w:rsidR="000A0B0D" w:rsidRPr="00374F80">
        <w:rPr>
          <w:rFonts w:ascii="Arial" w:hAnsi="Arial" w:cs="Arial"/>
          <w:sz w:val="24"/>
          <w:szCs w:val="24"/>
        </w:rPr>
        <w:t> </w:t>
      </w:r>
      <w:r w:rsidR="00CE1920" w:rsidRPr="00374F80">
        <w:rPr>
          <w:rFonts w:ascii="Arial" w:hAnsi="Arial" w:cs="Arial"/>
          <w:sz w:val="24"/>
          <w:szCs w:val="24"/>
        </w:rPr>
        <w:t xml:space="preserve">strony beneficjentów, którzy zgłaszali się, aby zaprezentować efekty realizowanych </w:t>
      </w:r>
      <w:r w:rsidR="009F6AAC" w:rsidRPr="00374F80">
        <w:rPr>
          <w:rFonts w:ascii="Arial" w:hAnsi="Arial" w:cs="Arial"/>
          <w:sz w:val="24"/>
          <w:szCs w:val="24"/>
        </w:rPr>
        <w:t>przedsięwzięć</w:t>
      </w:r>
      <w:r w:rsidR="00CE1920" w:rsidRPr="00374F80">
        <w:rPr>
          <w:rFonts w:ascii="Arial" w:hAnsi="Arial" w:cs="Arial"/>
          <w:sz w:val="24"/>
          <w:szCs w:val="24"/>
        </w:rPr>
        <w:t>. Wśród nich wymieniła jednostki samorządu terytorialnego, gminy, stowarzyszenia, fundacje</w:t>
      </w:r>
      <w:r w:rsidR="003E4BCC" w:rsidRPr="00374F80">
        <w:rPr>
          <w:rFonts w:ascii="Arial" w:hAnsi="Arial" w:cs="Arial"/>
          <w:sz w:val="24"/>
          <w:szCs w:val="24"/>
        </w:rPr>
        <w:t>,</w:t>
      </w:r>
      <w:r w:rsidR="00CE1920" w:rsidRPr="00374F80">
        <w:rPr>
          <w:rFonts w:ascii="Arial" w:hAnsi="Arial" w:cs="Arial"/>
          <w:sz w:val="24"/>
          <w:szCs w:val="24"/>
        </w:rPr>
        <w:t xml:space="preserve"> przedsiębiorców</w:t>
      </w:r>
      <w:r w:rsidR="003E4BCC" w:rsidRPr="00374F80">
        <w:rPr>
          <w:rFonts w:ascii="Arial" w:hAnsi="Arial" w:cs="Arial"/>
          <w:sz w:val="24"/>
          <w:szCs w:val="24"/>
        </w:rPr>
        <w:t xml:space="preserve"> oraz pozostałych beneficjentów</w:t>
      </w:r>
      <w:r w:rsidR="00CE1920" w:rsidRPr="00374F80">
        <w:rPr>
          <w:rFonts w:ascii="Arial" w:hAnsi="Arial" w:cs="Arial"/>
          <w:sz w:val="24"/>
          <w:szCs w:val="24"/>
        </w:rPr>
        <w:t>.</w:t>
      </w:r>
    </w:p>
    <w:p w14:paraId="7899C1D6" w14:textId="1839DD3F" w:rsidR="00BC43BF" w:rsidRDefault="00DA055B" w:rsidP="00CE1920">
      <w:pPr>
        <w:spacing w:before="120" w:after="120" w:line="360" w:lineRule="auto"/>
        <w:rPr>
          <w:rFonts w:ascii="Arial" w:hAnsi="Arial" w:cs="Arial"/>
          <w:sz w:val="24"/>
          <w:szCs w:val="24"/>
        </w:rPr>
      </w:pPr>
      <w:r>
        <w:rPr>
          <w:rFonts w:ascii="Arial" w:hAnsi="Arial" w:cs="Arial"/>
          <w:sz w:val="24"/>
          <w:szCs w:val="24"/>
        </w:rPr>
        <w:t xml:space="preserve">Następnie wyświetlono film </w:t>
      </w:r>
      <w:r w:rsidR="00314F1B">
        <w:rPr>
          <w:rFonts w:ascii="Arial" w:hAnsi="Arial" w:cs="Arial"/>
          <w:sz w:val="24"/>
          <w:szCs w:val="24"/>
        </w:rPr>
        <w:t xml:space="preserve">pt. „Finał XIII Edycji Dni Funduszy Europejskich Łęczna, 31 maja 2026”. Po projekcji filmu Pani Dyrektor Anna Brzyska </w:t>
      </w:r>
      <w:r w:rsidR="00CE1920" w:rsidRPr="00374F80">
        <w:rPr>
          <w:rFonts w:ascii="Arial" w:hAnsi="Arial" w:cs="Arial"/>
          <w:sz w:val="24"/>
          <w:szCs w:val="24"/>
        </w:rPr>
        <w:t>zaznaczyła, że</w:t>
      </w:r>
      <w:r w:rsidR="00E02A55">
        <w:rPr>
          <w:rFonts w:ascii="Arial" w:hAnsi="Arial" w:cs="Arial"/>
          <w:sz w:val="24"/>
          <w:szCs w:val="24"/>
        </w:rPr>
        <w:t> </w:t>
      </w:r>
      <w:r w:rsidR="00CE1920" w:rsidRPr="00374F80">
        <w:rPr>
          <w:rFonts w:ascii="Arial" w:hAnsi="Arial" w:cs="Arial"/>
          <w:sz w:val="24"/>
          <w:szCs w:val="24"/>
        </w:rPr>
        <w:t xml:space="preserve">wszyscy beneficjenci chętni do udziału mieli okazję wspólnie promować swoje </w:t>
      </w:r>
      <w:r w:rsidR="000D6674" w:rsidRPr="00374F80">
        <w:rPr>
          <w:rFonts w:ascii="Arial" w:hAnsi="Arial" w:cs="Arial"/>
          <w:sz w:val="24"/>
          <w:szCs w:val="24"/>
        </w:rPr>
        <w:t>projekty</w:t>
      </w:r>
      <w:r w:rsidR="00CE1920" w:rsidRPr="00374F80">
        <w:rPr>
          <w:rFonts w:ascii="Arial" w:hAnsi="Arial" w:cs="Arial"/>
          <w:sz w:val="24"/>
          <w:szCs w:val="24"/>
        </w:rPr>
        <w:t>, co świadczy o aktywnym zaangażowaniu i</w:t>
      </w:r>
      <w:r w:rsidR="002F28DC" w:rsidRPr="00374F80">
        <w:rPr>
          <w:rFonts w:ascii="Arial" w:hAnsi="Arial" w:cs="Arial"/>
          <w:sz w:val="24"/>
          <w:szCs w:val="24"/>
        </w:rPr>
        <w:t> </w:t>
      </w:r>
      <w:r w:rsidR="00CE1920" w:rsidRPr="00374F80">
        <w:rPr>
          <w:rFonts w:ascii="Arial" w:hAnsi="Arial" w:cs="Arial"/>
          <w:sz w:val="24"/>
          <w:szCs w:val="24"/>
        </w:rPr>
        <w:t>pozytywnym odbiorze tej inicjatywy.</w:t>
      </w:r>
      <w:r w:rsidR="00E64B0D" w:rsidRPr="00374F80">
        <w:rPr>
          <w:rFonts w:ascii="Arial" w:hAnsi="Arial" w:cs="Arial"/>
          <w:sz w:val="24"/>
          <w:szCs w:val="24"/>
        </w:rPr>
        <w:t xml:space="preserve"> </w:t>
      </w:r>
    </w:p>
    <w:p w14:paraId="37CA0977" w14:textId="3DAE3324" w:rsidR="00E35E9B" w:rsidRPr="00374F80" w:rsidRDefault="00E64B0D" w:rsidP="00CE1920">
      <w:pPr>
        <w:spacing w:before="120" w:after="120" w:line="360" w:lineRule="auto"/>
        <w:rPr>
          <w:rFonts w:ascii="Arial" w:hAnsi="Arial" w:cs="Arial"/>
          <w:sz w:val="24"/>
          <w:szCs w:val="24"/>
        </w:rPr>
      </w:pPr>
      <w:r w:rsidRPr="00374F80">
        <w:rPr>
          <w:rFonts w:ascii="Arial" w:hAnsi="Arial" w:cs="Arial"/>
          <w:sz w:val="24"/>
          <w:szCs w:val="24"/>
        </w:rPr>
        <w:lastRenderedPageBreak/>
        <w:t xml:space="preserve">Następnie Pani Dyrektor Anna Brzyska zwróciła z pytaniem, czy w ramach tego punktu porządku obrad ktoś z KM FEL chciałby zabrać głos. Głos zabrała Pani Alicja Jankiewicz, </w:t>
      </w:r>
      <w:r w:rsidR="00523EC5" w:rsidRPr="00374F80">
        <w:rPr>
          <w:rFonts w:ascii="Arial" w:hAnsi="Arial" w:cs="Arial"/>
          <w:sz w:val="24"/>
          <w:szCs w:val="24"/>
        </w:rPr>
        <w:t xml:space="preserve">która odnosząc się do Informacji dotyczącej stanu wdrażania FEL 2021-2027 zgłosiła postulat o </w:t>
      </w:r>
      <w:r w:rsidR="00314F1B">
        <w:rPr>
          <w:rFonts w:ascii="Arial" w:hAnsi="Arial" w:cs="Arial"/>
          <w:sz w:val="24"/>
          <w:szCs w:val="24"/>
        </w:rPr>
        <w:t>„</w:t>
      </w:r>
      <w:r w:rsidR="00523EC5" w:rsidRPr="00374F80">
        <w:rPr>
          <w:rFonts w:ascii="Arial" w:hAnsi="Arial" w:cs="Arial"/>
          <w:sz w:val="24"/>
          <w:szCs w:val="24"/>
        </w:rPr>
        <w:t>opisanie w</w:t>
      </w:r>
      <w:r w:rsidR="00D62388" w:rsidRPr="00374F80">
        <w:rPr>
          <w:rFonts w:ascii="Arial" w:hAnsi="Arial" w:cs="Arial"/>
          <w:sz w:val="24"/>
          <w:szCs w:val="24"/>
        </w:rPr>
        <w:t> </w:t>
      </w:r>
      <w:r w:rsidR="00523EC5" w:rsidRPr="00374F80">
        <w:rPr>
          <w:rFonts w:ascii="Arial" w:hAnsi="Arial" w:cs="Arial"/>
          <w:sz w:val="24"/>
          <w:szCs w:val="24"/>
        </w:rPr>
        <w:t>deklaracjach dostępności wspomnianych 64 obiektów dostosowanych do osób z</w:t>
      </w:r>
      <w:r w:rsidR="00FE6284" w:rsidRPr="00374F80">
        <w:rPr>
          <w:rFonts w:ascii="Arial" w:hAnsi="Arial" w:cs="Arial"/>
          <w:sz w:val="24"/>
          <w:szCs w:val="24"/>
        </w:rPr>
        <w:t> </w:t>
      </w:r>
      <w:r w:rsidR="00523EC5" w:rsidRPr="00374F80">
        <w:rPr>
          <w:rFonts w:ascii="Arial" w:hAnsi="Arial" w:cs="Arial"/>
          <w:sz w:val="24"/>
          <w:szCs w:val="24"/>
        </w:rPr>
        <w:t>niepełnosprawnościami</w:t>
      </w:r>
      <w:r w:rsidR="00314F1B">
        <w:rPr>
          <w:rFonts w:ascii="Arial" w:hAnsi="Arial" w:cs="Arial"/>
          <w:sz w:val="24"/>
          <w:szCs w:val="24"/>
        </w:rPr>
        <w:t>”</w:t>
      </w:r>
      <w:r w:rsidR="00523EC5" w:rsidRPr="00374F80">
        <w:rPr>
          <w:rFonts w:ascii="Arial" w:hAnsi="Arial" w:cs="Arial"/>
          <w:sz w:val="24"/>
          <w:szCs w:val="24"/>
        </w:rPr>
        <w:t xml:space="preserve">. </w:t>
      </w:r>
      <w:r w:rsidR="005D3301" w:rsidRPr="00374F80">
        <w:rPr>
          <w:rFonts w:ascii="Arial" w:hAnsi="Arial" w:cs="Arial"/>
          <w:sz w:val="24"/>
          <w:szCs w:val="24"/>
        </w:rPr>
        <w:t xml:space="preserve">W odpowiedzi Pani Dyrektor Anna Brzyska potwierdziła spełnienie zgłoszonego postulatu. </w:t>
      </w:r>
    </w:p>
    <w:p w14:paraId="51DABA03" w14:textId="7E728EBD" w:rsidR="00D054DE" w:rsidRPr="00374F80" w:rsidRDefault="001B3ADF" w:rsidP="009370C9">
      <w:pPr>
        <w:spacing w:after="120" w:line="360" w:lineRule="auto"/>
        <w:rPr>
          <w:rFonts w:ascii="Arial" w:hAnsi="Arial" w:cs="Arial"/>
          <w:sz w:val="24"/>
          <w:szCs w:val="24"/>
        </w:rPr>
      </w:pPr>
      <w:r w:rsidRPr="00374F80">
        <w:rPr>
          <w:rFonts w:ascii="Arial" w:hAnsi="Arial" w:cs="Arial"/>
          <w:sz w:val="24"/>
          <w:szCs w:val="24"/>
        </w:rPr>
        <w:t>Następ</w:t>
      </w:r>
      <w:r w:rsidR="002A781F" w:rsidRPr="00374F80">
        <w:rPr>
          <w:rFonts w:ascii="Arial" w:hAnsi="Arial" w:cs="Arial"/>
          <w:sz w:val="24"/>
          <w:szCs w:val="24"/>
        </w:rPr>
        <w:t>n</w:t>
      </w:r>
      <w:r w:rsidRPr="00374F80">
        <w:rPr>
          <w:rFonts w:ascii="Arial" w:hAnsi="Arial" w:cs="Arial"/>
          <w:sz w:val="24"/>
          <w:szCs w:val="24"/>
        </w:rPr>
        <w:t xml:space="preserve">ie w </w:t>
      </w:r>
      <w:r w:rsidR="00BC4FA9" w:rsidRPr="00374F80">
        <w:rPr>
          <w:rFonts w:ascii="Arial" w:hAnsi="Arial" w:cs="Arial"/>
          <w:sz w:val="24"/>
          <w:szCs w:val="24"/>
        </w:rPr>
        <w:t xml:space="preserve">odniesieniu do kwestii dotyczącej </w:t>
      </w:r>
      <w:r w:rsidR="00E8610D" w:rsidRPr="00374F80">
        <w:rPr>
          <w:rFonts w:ascii="Arial" w:hAnsi="Arial" w:cs="Arial"/>
          <w:sz w:val="24"/>
          <w:szCs w:val="24"/>
        </w:rPr>
        <w:t>zaktualizowanego indykatywnego harmonogramu posiedzeń KM FEL</w:t>
      </w:r>
      <w:r w:rsidR="00BC4FA9" w:rsidRPr="00374F80">
        <w:rPr>
          <w:rFonts w:ascii="Arial" w:hAnsi="Arial" w:cs="Arial"/>
          <w:sz w:val="24"/>
          <w:szCs w:val="24"/>
        </w:rPr>
        <w:t xml:space="preserve"> </w:t>
      </w:r>
      <w:r w:rsidR="00A12AE9" w:rsidRPr="00374F80">
        <w:rPr>
          <w:rFonts w:ascii="Arial" w:hAnsi="Arial" w:cs="Arial"/>
          <w:sz w:val="24"/>
          <w:szCs w:val="24"/>
        </w:rPr>
        <w:t xml:space="preserve">na 2026 r. </w:t>
      </w:r>
      <w:r w:rsidR="00BC4FA9" w:rsidRPr="00374F80">
        <w:rPr>
          <w:rFonts w:ascii="Arial" w:hAnsi="Arial" w:cs="Arial"/>
          <w:sz w:val="24"/>
          <w:szCs w:val="24"/>
        </w:rPr>
        <w:t xml:space="preserve">Pani Dyrektor </w:t>
      </w:r>
      <w:r w:rsidR="00044776" w:rsidRPr="00374F80">
        <w:rPr>
          <w:rFonts w:ascii="Arial" w:hAnsi="Arial" w:cs="Arial"/>
          <w:sz w:val="24"/>
          <w:szCs w:val="24"/>
        </w:rPr>
        <w:t>Anna Brzyska</w:t>
      </w:r>
      <w:r w:rsidR="00A12AE9" w:rsidRPr="00374F80">
        <w:rPr>
          <w:rFonts w:ascii="Arial" w:hAnsi="Arial" w:cs="Arial"/>
          <w:sz w:val="24"/>
          <w:szCs w:val="24"/>
        </w:rPr>
        <w:t xml:space="preserve"> </w:t>
      </w:r>
      <w:r w:rsidR="00BC4FA9" w:rsidRPr="00374F80">
        <w:rPr>
          <w:rFonts w:ascii="Arial" w:hAnsi="Arial" w:cs="Arial"/>
          <w:sz w:val="24"/>
          <w:szCs w:val="24"/>
        </w:rPr>
        <w:t>przypomniała</w:t>
      </w:r>
      <w:r w:rsidR="00E8610D" w:rsidRPr="00374F80">
        <w:rPr>
          <w:rFonts w:ascii="Arial" w:hAnsi="Arial" w:cs="Arial"/>
          <w:sz w:val="24"/>
          <w:szCs w:val="24"/>
        </w:rPr>
        <w:t xml:space="preserve">, że </w:t>
      </w:r>
      <w:r w:rsidR="00D054DE" w:rsidRPr="00374F80">
        <w:rPr>
          <w:rFonts w:ascii="Arial" w:hAnsi="Arial" w:cs="Arial"/>
          <w:sz w:val="24"/>
          <w:szCs w:val="24"/>
        </w:rPr>
        <w:t xml:space="preserve">zgodnie z Indykatywnym harmonogramem posiedzeń, kolejne 28 posiedzenie Komitetu Monitorującego FEL zostało zaplanowane na 7 września 2026 roku w siedzibie LAWP. </w:t>
      </w:r>
    </w:p>
    <w:p w14:paraId="40BD24A2" w14:textId="60766805" w:rsidR="00613D75" w:rsidRPr="00374F80" w:rsidRDefault="00613D75" w:rsidP="000F3365">
      <w:pPr>
        <w:spacing w:after="120" w:line="360" w:lineRule="auto"/>
        <w:rPr>
          <w:rFonts w:ascii="Arial" w:hAnsi="Arial" w:cs="Arial"/>
          <w:sz w:val="24"/>
          <w:szCs w:val="24"/>
        </w:rPr>
      </w:pPr>
      <w:r w:rsidRPr="00374F80">
        <w:rPr>
          <w:rFonts w:ascii="Arial" w:hAnsi="Arial" w:cs="Arial"/>
          <w:sz w:val="24"/>
          <w:szCs w:val="24"/>
        </w:rPr>
        <w:t>Podsumowując ostatnie przedwakacyjne posiedzenie, Pani Dyrektor wyraziła podziękowania za półroczny, intensywny i owocny czas współpracy. Podkreśliła, że</w:t>
      </w:r>
      <w:r w:rsidR="00E02A55">
        <w:rPr>
          <w:rFonts w:ascii="Arial" w:hAnsi="Arial" w:cs="Arial"/>
          <w:sz w:val="24"/>
          <w:szCs w:val="24"/>
        </w:rPr>
        <w:t> </w:t>
      </w:r>
      <w:r w:rsidRPr="00374F80">
        <w:rPr>
          <w:rFonts w:ascii="Arial" w:hAnsi="Arial" w:cs="Arial"/>
          <w:sz w:val="24"/>
          <w:szCs w:val="24"/>
        </w:rPr>
        <w:t>dzięki licznej obecności i zaangażowaniu uczestników udało się zrealizować wszystkie zaplanowane zadania i działania na to półrocze</w:t>
      </w:r>
      <w:r w:rsidR="00676A70" w:rsidRPr="00374F80">
        <w:rPr>
          <w:rFonts w:ascii="Arial" w:hAnsi="Arial" w:cs="Arial"/>
          <w:sz w:val="24"/>
          <w:szCs w:val="24"/>
        </w:rPr>
        <w:t>.</w:t>
      </w:r>
      <w:r w:rsidRPr="00374F80">
        <w:rPr>
          <w:rFonts w:ascii="Arial" w:hAnsi="Arial" w:cs="Arial"/>
          <w:sz w:val="24"/>
          <w:szCs w:val="24"/>
        </w:rPr>
        <w:t xml:space="preserve"> </w:t>
      </w:r>
      <w:r w:rsidR="00676A70" w:rsidRPr="00374F80">
        <w:rPr>
          <w:rFonts w:ascii="Arial" w:hAnsi="Arial" w:cs="Arial"/>
          <w:sz w:val="24"/>
          <w:szCs w:val="24"/>
        </w:rPr>
        <w:t>Pani Dyrektor Anna Brzyska ż</w:t>
      </w:r>
      <w:r w:rsidRPr="00374F80">
        <w:rPr>
          <w:rFonts w:ascii="Arial" w:hAnsi="Arial" w:cs="Arial"/>
          <w:sz w:val="24"/>
          <w:szCs w:val="24"/>
        </w:rPr>
        <w:t>yczyła wszystkim dobrego wypoczynku</w:t>
      </w:r>
      <w:r w:rsidR="00676A70" w:rsidRPr="00374F80">
        <w:rPr>
          <w:rFonts w:ascii="Arial" w:hAnsi="Arial" w:cs="Arial"/>
          <w:sz w:val="24"/>
          <w:szCs w:val="24"/>
        </w:rPr>
        <w:t xml:space="preserve"> oraz </w:t>
      </w:r>
      <w:r w:rsidRPr="00374F80">
        <w:rPr>
          <w:rFonts w:ascii="Arial" w:hAnsi="Arial" w:cs="Arial"/>
          <w:sz w:val="24"/>
          <w:szCs w:val="24"/>
        </w:rPr>
        <w:t xml:space="preserve">pogody </w:t>
      </w:r>
      <w:r w:rsidR="00676A70" w:rsidRPr="00374F80">
        <w:rPr>
          <w:rFonts w:ascii="Arial" w:hAnsi="Arial" w:cs="Arial"/>
          <w:sz w:val="24"/>
          <w:szCs w:val="24"/>
        </w:rPr>
        <w:t>i</w:t>
      </w:r>
      <w:r w:rsidRPr="00374F80">
        <w:rPr>
          <w:rFonts w:ascii="Arial" w:hAnsi="Arial" w:cs="Arial"/>
          <w:sz w:val="24"/>
          <w:szCs w:val="24"/>
        </w:rPr>
        <w:t xml:space="preserve"> raz jeszcze przypomniała o posiedzeniu </w:t>
      </w:r>
      <w:r w:rsidR="00871C51">
        <w:rPr>
          <w:rFonts w:ascii="Arial" w:hAnsi="Arial" w:cs="Arial"/>
          <w:sz w:val="24"/>
          <w:szCs w:val="24"/>
        </w:rPr>
        <w:t xml:space="preserve">w dniu </w:t>
      </w:r>
      <w:r w:rsidRPr="00374F80">
        <w:rPr>
          <w:rFonts w:ascii="Arial" w:hAnsi="Arial" w:cs="Arial"/>
          <w:sz w:val="24"/>
          <w:szCs w:val="24"/>
        </w:rPr>
        <w:t>7 września 2026 roku.</w:t>
      </w:r>
    </w:p>
    <w:p w14:paraId="1428C605" w14:textId="77777777" w:rsidR="00094F13" w:rsidRPr="00374F80" w:rsidRDefault="00094F13" w:rsidP="00094F13">
      <w:pPr>
        <w:spacing w:before="120" w:after="120" w:line="360" w:lineRule="auto"/>
        <w:rPr>
          <w:rFonts w:ascii="Arial" w:hAnsi="Arial" w:cs="Arial"/>
          <w:sz w:val="24"/>
          <w:szCs w:val="24"/>
        </w:rPr>
      </w:pPr>
      <w:r w:rsidRPr="00374F80">
        <w:rPr>
          <w:rFonts w:ascii="Arial" w:hAnsi="Arial" w:cs="Arial"/>
          <w:sz w:val="24"/>
          <w:szCs w:val="24"/>
        </w:rPr>
        <w:t>Następnie Pani Dyrektor Anna Brzyska zwróciła się do uczestników XXVII posiedzenia KM z pytaniem, czy w ramach tego punktu porządku obrad ktoś z KM FEL chciałby zabrać głos.</w:t>
      </w:r>
    </w:p>
    <w:p w14:paraId="2EE6DBC5" w14:textId="578D910C" w:rsidR="00A151F4" w:rsidRPr="00374F80" w:rsidRDefault="008A6C3B" w:rsidP="005247E2">
      <w:pPr>
        <w:spacing w:after="120" w:line="360" w:lineRule="auto"/>
        <w:rPr>
          <w:rFonts w:ascii="Arial" w:eastAsia="Times New Roman" w:hAnsi="Arial" w:cs="Arial"/>
          <w:sz w:val="24"/>
          <w:szCs w:val="24"/>
          <w:lang w:eastAsia="zh-CN"/>
        </w:rPr>
      </w:pPr>
      <w:r w:rsidRPr="00374F80">
        <w:rPr>
          <w:rFonts w:ascii="Arial" w:hAnsi="Arial" w:cs="Arial"/>
          <w:sz w:val="24"/>
          <w:szCs w:val="24"/>
        </w:rPr>
        <w:t>W związku z brakiem głosów w dyskusji,</w:t>
      </w:r>
      <w:r w:rsidRPr="00374F80">
        <w:rPr>
          <w:rFonts w:ascii="Arial" w:eastAsia="Times New Roman" w:hAnsi="Arial" w:cs="Arial"/>
          <w:sz w:val="24"/>
          <w:szCs w:val="24"/>
          <w:lang w:eastAsia="zh-CN"/>
        </w:rPr>
        <w:t xml:space="preserve"> Pani Dyrektor </w:t>
      </w:r>
      <w:r w:rsidRPr="00374F80">
        <w:rPr>
          <w:rFonts w:ascii="Arial" w:hAnsi="Arial" w:cs="Arial"/>
          <w:sz w:val="24"/>
          <w:szCs w:val="24"/>
        </w:rPr>
        <w:t>Anna Brzyska</w:t>
      </w:r>
      <w:r w:rsidRPr="00374F80">
        <w:rPr>
          <w:rFonts w:ascii="Arial" w:eastAsia="Times New Roman" w:hAnsi="Arial" w:cs="Arial"/>
          <w:sz w:val="24"/>
          <w:szCs w:val="24"/>
          <w:lang w:eastAsia="zh-CN"/>
        </w:rPr>
        <w:t xml:space="preserve"> przeszła do</w:t>
      </w:r>
      <w:r w:rsidR="00CE1804"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dwudziestego dziewiątego punktu porządku obrad, czyli zamknięcia posiedzenia. W</w:t>
      </w:r>
      <w:r w:rsidR="00CE1804"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 xml:space="preserve">ramach tego punktu Pani Dyrektor </w:t>
      </w:r>
      <w:r w:rsidRPr="00374F80">
        <w:rPr>
          <w:rFonts w:ascii="Arial" w:hAnsi="Arial" w:cs="Arial"/>
          <w:sz w:val="24"/>
          <w:szCs w:val="24"/>
        </w:rPr>
        <w:t>Anna Brzyska</w:t>
      </w:r>
      <w:r w:rsidRPr="00374F80">
        <w:rPr>
          <w:rFonts w:ascii="Arial" w:eastAsia="Times New Roman" w:hAnsi="Arial" w:cs="Arial"/>
          <w:sz w:val="24"/>
          <w:szCs w:val="24"/>
          <w:lang w:eastAsia="zh-CN"/>
        </w:rPr>
        <w:t xml:space="preserve"> w imieniu Pana Marszałka Jarosława Stawiarskiego oraz własnym </w:t>
      </w:r>
      <w:r w:rsidR="00E839F1" w:rsidRPr="00374F80">
        <w:rPr>
          <w:rFonts w:ascii="Arial" w:eastAsia="Times New Roman" w:hAnsi="Arial" w:cs="Arial"/>
          <w:sz w:val="24"/>
          <w:szCs w:val="24"/>
          <w:lang w:eastAsia="zh-CN"/>
        </w:rPr>
        <w:t xml:space="preserve">serdecznie </w:t>
      </w:r>
      <w:r w:rsidRPr="00374F80">
        <w:rPr>
          <w:rFonts w:ascii="Arial" w:eastAsia="Times New Roman" w:hAnsi="Arial" w:cs="Arial"/>
          <w:sz w:val="24"/>
          <w:szCs w:val="24"/>
          <w:lang w:eastAsia="zh-CN"/>
        </w:rPr>
        <w:t>podziękowała za udział w</w:t>
      </w:r>
      <w:r w:rsidR="00CE1804" w:rsidRPr="00374F80">
        <w:rPr>
          <w:rFonts w:ascii="Arial" w:eastAsia="Times New Roman" w:hAnsi="Arial" w:cs="Arial"/>
          <w:sz w:val="24"/>
          <w:szCs w:val="24"/>
          <w:lang w:eastAsia="zh-CN"/>
        </w:rPr>
        <w:t> </w:t>
      </w:r>
      <w:r w:rsidRPr="00374F80">
        <w:rPr>
          <w:rFonts w:ascii="Arial" w:eastAsia="Times New Roman" w:hAnsi="Arial" w:cs="Arial"/>
          <w:sz w:val="24"/>
          <w:szCs w:val="24"/>
          <w:lang w:eastAsia="zh-CN"/>
        </w:rPr>
        <w:t xml:space="preserve">obradach XXVII posiedzenia KM FEL </w:t>
      </w:r>
      <w:r w:rsidR="00D210A1" w:rsidRPr="00374F80">
        <w:rPr>
          <w:rFonts w:ascii="Arial" w:eastAsia="Times New Roman" w:hAnsi="Arial" w:cs="Arial"/>
          <w:sz w:val="24"/>
          <w:szCs w:val="24"/>
          <w:lang w:eastAsia="zh-CN"/>
        </w:rPr>
        <w:t>Przedstawicielom KE</w:t>
      </w:r>
      <w:r w:rsidR="00A151F4" w:rsidRPr="00374F80">
        <w:rPr>
          <w:rFonts w:ascii="Arial" w:eastAsia="Times New Roman" w:hAnsi="Arial" w:cs="Arial"/>
          <w:sz w:val="24"/>
          <w:szCs w:val="24"/>
          <w:lang w:eastAsia="zh-CN"/>
        </w:rPr>
        <w:t>.</w:t>
      </w:r>
      <w:r w:rsidR="00D210A1" w:rsidRPr="00374F80">
        <w:rPr>
          <w:rFonts w:ascii="Arial" w:eastAsia="Times New Roman" w:hAnsi="Arial" w:cs="Arial"/>
          <w:sz w:val="24"/>
          <w:szCs w:val="24"/>
          <w:lang w:eastAsia="zh-CN"/>
        </w:rPr>
        <w:t xml:space="preserve"> </w:t>
      </w:r>
      <w:r w:rsidR="00A151F4" w:rsidRPr="00374F80">
        <w:rPr>
          <w:rFonts w:ascii="Arial" w:eastAsia="Times New Roman" w:hAnsi="Arial" w:cs="Arial"/>
          <w:sz w:val="24"/>
          <w:szCs w:val="24"/>
          <w:lang w:eastAsia="zh-CN"/>
        </w:rPr>
        <w:t xml:space="preserve">Szczególne słowa uznania skierowała do Pana Łukasza Arendta oraz do Pani Elżbiety </w:t>
      </w:r>
      <w:proofErr w:type="spellStart"/>
      <w:r w:rsidR="00A151F4" w:rsidRPr="00374F80">
        <w:rPr>
          <w:rFonts w:ascii="Arial" w:eastAsia="Times New Roman" w:hAnsi="Arial" w:cs="Arial"/>
          <w:sz w:val="24"/>
          <w:szCs w:val="24"/>
          <w:lang w:eastAsia="zh-CN"/>
        </w:rPr>
        <w:t>Gajeskiej</w:t>
      </w:r>
      <w:proofErr w:type="spellEnd"/>
      <w:r w:rsidR="00A151F4" w:rsidRPr="00374F80">
        <w:rPr>
          <w:rFonts w:ascii="Arial" w:eastAsia="Times New Roman" w:hAnsi="Arial" w:cs="Arial"/>
          <w:sz w:val="24"/>
          <w:szCs w:val="24"/>
          <w:lang w:eastAsia="zh-CN"/>
        </w:rPr>
        <w:t>, podkreśl</w:t>
      </w:r>
      <w:r w:rsidR="00D4786B" w:rsidRPr="00374F80">
        <w:rPr>
          <w:rFonts w:ascii="Arial" w:eastAsia="Times New Roman" w:hAnsi="Arial" w:cs="Arial"/>
          <w:sz w:val="24"/>
          <w:szCs w:val="24"/>
          <w:lang w:eastAsia="zh-CN"/>
        </w:rPr>
        <w:t>ając</w:t>
      </w:r>
      <w:r w:rsidR="00A151F4" w:rsidRPr="00374F80">
        <w:rPr>
          <w:rFonts w:ascii="Arial" w:eastAsia="Times New Roman" w:hAnsi="Arial" w:cs="Arial"/>
          <w:sz w:val="24"/>
          <w:szCs w:val="24"/>
          <w:lang w:eastAsia="zh-CN"/>
        </w:rPr>
        <w:t xml:space="preserve"> wysoką jakość i </w:t>
      </w:r>
      <w:r w:rsidR="00D93A67" w:rsidRPr="00374F80">
        <w:rPr>
          <w:rFonts w:ascii="Arial" w:eastAsia="Times New Roman" w:hAnsi="Arial" w:cs="Arial"/>
          <w:sz w:val="24"/>
          <w:szCs w:val="24"/>
          <w:lang w:eastAsia="zh-CN"/>
        </w:rPr>
        <w:t>efektywność</w:t>
      </w:r>
      <w:r w:rsidR="00A151F4" w:rsidRPr="00374F80">
        <w:rPr>
          <w:rFonts w:ascii="Arial" w:eastAsia="Times New Roman" w:hAnsi="Arial" w:cs="Arial"/>
          <w:sz w:val="24"/>
          <w:szCs w:val="24"/>
          <w:lang w:eastAsia="zh-CN"/>
        </w:rPr>
        <w:t xml:space="preserve"> dotychczasowej współpracy </w:t>
      </w:r>
      <w:r w:rsidR="00D4786B" w:rsidRPr="00374F80">
        <w:rPr>
          <w:rFonts w:ascii="Arial" w:eastAsia="Times New Roman" w:hAnsi="Arial" w:cs="Arial"/>
          <w:sz w:val="24"/>
          <w:szCs w:val="24"/>
          <w:lang w:eastAsia="zh-CN"/>
        </w:rPr>
        <w:t>z</w:t>
      </w:r>
      <w:r w:rsidR="00CE1804" w:rsidRPr="00374F80">
        <w:rPr>
          <w:rFonts w:ascii="Arial" w:eastAsia="Times New Roman" w:hAnsi="Arial" w:cs="Arial"/>
          <w:sz w:val="24"/>
          <w:szCs w:val="24"/>
          <w:lang w:eastAsia="zh-CN"/>
        </w:rPr>
        <w:t> </w:t>
      </w:r>
      <w:r w:rsidR="00D4786B" w:rsidRPr="00374F80">
        <w:rPr>
          <w:rFonts w:ascii="Arial" w:eastAsia="Times New Roman" w:hAnsi="Arial" w:cs="Arial"/>
          <w:sz w:val="24"/>
          <w:szCs w:val="24"/>
          <w:lang w:eastAsia="zh-CN"/>
        </w:rPr>
        <w:t>Przedstawicielami  KE</w:t>
      </w:r>
      <w:r w:rsidR="00A151F4" w:rsidRPr="00374F80">
        <w:rPr>
          <w:rFonts w:ascii="Arial" w:eastAsia="Times New Roman" w:hAnsi="Arial" w:cs="Arial"/>
          <w:sz w:val="24"/>
          <w:szCs w:val="24"/>
          <w:lang w:eastAsia="zh-CN"/>
        </w:rPr>
        <w:t xml:space="preserve">,  wyrażając jednocześnie nadzieję na kontynuację </w:t>
      </w:r>
      <w:r w:rsidR="00D93A67" w:rsidRPr="00374F80">
        <w:rPr>
          <w:rFonts w:ascii="Arial" w:eastAsia="Times New Roman" w:hAnsi="Arial" w:cs="Arial"/>
          <w:sz w:val="24"/>
          <w:szCs w:val="24"/>
          <w:lang w:eastAsia="zh-CN"/>
        </w:rPr>
        <w:t xml:space="preserve">tejże </w:t>
      </w:r>
      <w:r w:rsidR="00A151F4" w:rsidRPr="00374F80">
        <w:rPr>
          <w:rFonts w:ascii="Arial" w:eastAsia="Times New Roman" w:hAnsi="Arial" w:cs="Arial"/>
          <w:sz w:val="24"/>
          <w:szCs w:val="24"/>
          <w:lang w:eastAsia="zh-CN"/>
        </w:rPr>
        <w:t>współpracy, opartej na wzajemnym zrozumieniu i chęci niesienia pomocy dla</w:t>
      </w:r>
      <w:r w:rsidR="00CE1804" w:rsidRPr="00374F80">
        <w:rPr>
          <w:rFonts w:ascii="Arial" w:eastAsia="Times New Roman" w:hAnsi="Arial" w:cs="Arial"/>
          <w:sz w:val="24"/>
          <w:szCs w:val="24"/>
          <w:lang w:eastAsia="zh-CN"/>
        </w:rPr>
        <w:t> </w:t>
      </w:r>
      <w:r w:rsidR="00A151F4" w:rsidRPr="00374F80">
        <w:rPr>
          <w:rFonts w:ascii="Arial" w:eastAsia="Times New Roman" w:hAnsi="Arial" w:cs="Arial"/>
          <w:sz w:val="24"/>
          <w:szCs w:val="24"/>
          <w:lang w:eastAsia="zh-CN"/>
        </w:rPr>
        <w:t>województwa lubelskiego.</w:t>
      </w:r>
    </w:p>
    <w:p w14:paraId="33334207" w14:textId="7BA8596E" w:rsidR="00613D75" w:rsidRPr="00374F80" w:rsidRDefault="00613D75" w:rsidP="005247E2">
      <w:pPr>
        <w:spacing w:after="120" w:line="360" w:lineRule="auto"/>
        <w:rPr>
          <w:rFonts w:ascii="Arial" w:hAnsi="Arial" w:cs="Arial"/>
          <w:sz w:val="24"/>
          <w:szCs w:val="24"/>
        </w:rPr>
      </w:pPr>
      <w:r w:rsidRPr="00374F80">
        <w:rPr>
          <w:rFonts w:ascii="Arial" w:hAnsi="Arial" w:cs="Arial"/>
          <w:sz w:val="24"/>
          <w:szCs w:val="24"/>
        </w:rPr>
        <w:lastRenderedPageBreak/>
        <w:t xml:space="preserve">Zastępczyni Przewodniczącego Komitetu serdecznie podziękowała wszystkim uczestnikom za </w:t>
      </w:r>
      <w:r w:rsidR="008A6C3B" w:rsidRPr="00374F80">
        <w:rPr>
          <w:rFonts w:ascii="Arial" w:hAnsi="Arial" w:cs="Arial"/>
          <w:sz w:val="24"/>
          <w:szCs w:val="24"/>
        </w:rPr>
        <w:t xml:space="preserve">udział w obradach oraz wytrwanie do końca XXVII posiedzenia KM FEL </w:t>
      </w:r>
      <w:r w:rsidRPr="00374F80">
        <w:rPr>
          <w:rFonts w:ascii="Arial" w:hAnsi="Arial" w:cs="Arial"/>
          <w:sz w:val="24"/>
          <w:szCs w:val="24"/>
        </w:rPr>
        <w:t>i oficjalnie zamknęła posiedzenie.</w:t>
      </w:r>
    </w:p>
    <w:p w14:paraId="464DFCBC" w14:textId="77777777" w:rsidR="00203CE9" w:rsidRPr="00374F80" w:rsidRDefault="00203CE9" w:rsidP="00D054DE">
      <w:pPr>
        <w:spacing w:after="0" w:line="360" w:lineRule="auto"/>
        <w:rPr>
          <w:rFonts w:ascii="Arial" w:hAnsi="Arial" w:cs="Arial"/>
          <w:sz w:val="24"/>
          <w:szCs w:val="24"/>
        </w:rPr>
      </w:pPr>
    </w:p>
    <w:p w14:paraId="2701C406" w14:textId="77777777" w:rsidR="000E0E1A" w:rsidRPr="00374F80" w:rsidRDefault="000E0E1A" w:rsidP="00D672F3">
      <w:pPr>
        <w:spacing w:after="600" w:line="360" w:lineRule="auto"/>
        <w:rPr>
          <w:rFonts w:ascii="Arial" w:eastAsia="Times New Roman" w:hAnsi="Arial" w:cs="Arial"/>
          <w:sz w:val="24"/>
          <w:szCs w:val="24"/>
          <w:lang w:eastAsia="zh-CN"/>
        </w:rPr>
      </w:pPr>
    </w:p>
    <w:p w14:paraId="68EF8C7B" w14:textId="77777777" w:rsidR="008F72E9" w:rsidRPr="00D34098" w:rsidRDefault="008F72E9" w:rsidP="008F72E9">
      <w:pPr>
        <w:spacing w:after="0" w:line="360" w:lineRule="auto"/>
        <w:ind w:left="-142"/>
        <w:rPr>
          <w:rFonts w:ascii="Arial" w:hAnsi="Arial" w:cs="Arial"/>
          <w:sz w:val="24"/>
          <w:szCs w:val="24"/>
        </w:rPr>
      </w:pPr>
      <w:bookmarkStart w:id="34" w:name="_Hlk133306747"/>
      <w:r>
        <w:rPr>
          <w:rFonts w:ascii="Arial" w:eastAsia="Times New Roman" w:hAnsi="Arial" w:cs="Arial"/>
          <w:sz w:val="24"/>
          <w:szCs w:val="24"/>
          <w:lang w:eastAsia="zh-CN"/>
        </w:rPr>
        <w:t>Anna Brzyska</w:t>
      </w:r>
      <w:r w:rsidRPr="00D34098">
        <w:rPr>
          <w:rFonts w:ascii="Arial" w:hAnsi="Arial" w:cs="Arial"/>
          <w:sz w:val="24"/>
          <w:szCs w:val="24"/>
        </w:rPr>
        <w:tab/>
      </w:r>
      <w:r w:rsidRPr="00D34098">
        <w:rPr>
          <w:rFonts w:ascii="Arial" w:hAnsi="Arial" w:cs="Arial"/>
          <w:sz w:val="24"/>
          <w:szCs w:val="24"/>
        </w:rPr>
        <w:tab/>
      </w:r>
      <w:r w:rsidRPr="00D34098">
        <w:rPr>
          <w:rFonts w:ascii="Arial" w:hAnsi="Arial" w:cs="Arial"/>
          <w:sz w:val="24"/>
          <w:szCs w:val="24"/>
        </w:rPr>
        <w:tab/>
      </w:r>
      <w:r w:rsidRPr="00D34098">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eastAsia="Times New Roman" w:hAnsi="Arial" w:cs="Arial"/>
          <w:sz w:val="24"/>
          <w:szCs w:val="24"/>
          <w:lang w:eastAsia="zh-CN"/>
        </w:rPr>
        <w:t>Jarosław Stawiarski</w:t>
      </w:r>
    </w:p>
    <w:bookmarkEnd w:id="34"/>
    <w:p w14:paraId="48ED3A2D" w14:textId="77777777" w:rsidR="008F72E9" w:rsidRPr="00D34098" w:rsidRDefault="008F72E9" w:rsidP="008F72E9">
      <w:pPr>
        <w:widowControl w:val="0"/>
        <w:autoSpaceDE w:val="0"/>
        <w:autoSpaceDN w:val="0"/>
        <w:adjustRightInd w:val="0"/>
        <w:spacing w:after="120" w:line="240" w:lineRule="auto"/>
        <w:ind w:left="-142"/>
        <w:rPr>
          <w:rFonts w:ascii="Arial" w:eastAsia="Times New Roman" w:hAnsi="Arial" w:cs="Arial"/>
          <w:iCs/>
          <w:sz w:val="24"/>
          <w:szCs w:val="24"/>
          <w:lang w:eastAsia="pl-PL"/>
        </w:rPr>
      </w:pPr>
      <w:r w:rsidRPr="00D34098">
        <w:rPr>
          <w:rFonts w:ascii="Arial" w:eastAsia="Times New Roman" w:hAnsi="Arial" w:cs="Arial"/>
          <w:iCs/>
          <w:sz w:val="24"/>
          <w:szCs w:val="24"/>
          <w:lang w:eastAsia="pl-PL"/>
        </w:rPr>
        <w:t>Zastępca Przewodniczącego</w:t>
      </w:r>
      <w:r w:rsidRPr="00D34098">
        <w:rPr>
          <w:rFonts w:ascii="Arial" w:eastAsia="Times New Roman" w:hAnsi="Arial" w:cs="Arial"/>
          <w:iCs/>
          <w:sz w:val="24"/>
          <w:szCs w:val="24"/>
          <w:lang w:eastAsia="pl-PL"/>
        </w:rPr>
        <w:tab/>
      </w:r>
      <w:r w:rsidRPr="00D34098">
        <w:rPr>
          <w:rFonts w:ascii="Arial" w:eastAsia="Times New Roman" w:hAnsi="Arial" w:cs="Arial"/>
          <w:iCs/>
          <w:sz w:val="24"/>
          <w:szCs w:val="24"/>
          <w:lang w:eastAsia="pl-PL"/>
        </w:rPr>
        <w:tab/>
      </w:r>
      <w:r w:rsidRPr="00D34098">
        <w:rPr>
          <w:rFonts w:ascii="Arial" w:eastAsia="Times New Roman" w:hAnsi="Arial" w:cs="Arial"/>
          <w:iCs/>
          <w:sz w:val="24"/>
          <w:szCs w:val="24"/>
          <w:lang w:eastAsia="pl-PL"/>
        </w:rPr>
        <w:tab/>
      </w:r>
      <w:r w:rsidRPr="00D34098">
        <w:rPr>
          <w:rFonts w:ascii="Arial" w:eastAsia="Times New Roman" w:hAnsi="Arial" w:cs="Arial"/>
          <w:iCs/>
          <w:sz w:val="24"/>
          <w:szCs w:val="24"/>
          <w:lang w:eastAsia="pl-PL"/>
        </w:rPr>
        <w:tab/>
        <w:t>Przewodniczący</w:t>
      </w:r>
    </w:p>
    <w:p w14:paraId="4FDDB4FA" w14:textId="77777777" w:rsidR="008F72E9" w:rsidRPr="00D34098" w:rsidRDefault="008F72E9" w:rsidP="008F72E9">
      <w:pPr>
        <w:widowControl w:val="0"/>
        <w:autoSpaceDE w:val="0"/>
        <w:autoSpaceDN w:val="0"/>
        <w:adjustRightInd w:val="0"/>
        <w:spacing w:after="2760" w:line="360" w:lineRule="auto"/>
        <w:ind w:left="-142"/>
        <w:rPr>
          <w:rFonts w:ascii="Arial" w:eastAsia="Times New Roman" w:hAnsi="Arial" w:cs="Arial"/>
          <w:iCs/>
          <w:sz w:val="24"/>
          <w:szCs w:val="24"/>
          <w:lang w:eastAsia="pl-PL"/>
        </w:rPr>
      </w:pPr>
      <w:r w:rsidRPr="00D34098">
        <w:rPr>
          <w:rFonts w:ascii="Arial" w:eastAsia="Times New Roman" w:hAnsi="Arial" w:cs="Arial"/>
          <w:iCs/>
          <w:sz w:val="24"/>
          <w:szCs w:val="24"/>
          <w:lang w:eastAsia="pl-PL"/>
        </w:rPr>
        <w:t>KM FEL</w:t>
      </w:r>
      <w:r w:rsidRPr="00D34098">
        <w:rPr>
          <w:rFonts w:ascii="Arial" w:eastAsia="Times New Roman" w:hAnsi="Arial" w:cs="Arial"/>
          <w:iCs/>
          <w:sz w:val="24"/>
          <w:szCs w:val="24"/>
          <w:lang w:eastAsia="pl-PL"/>
        </w:rPr>
        <w:tab/>
      </w:r>
      <w:r w:rsidRPr="00D34098">
        <w:rPr>
          <w:rFonts w:ascii="Arial" w:eastAsia="Times New Roman" w:hAnsi="Arial" w:cs="Arial"/>
          <w:iCs/>
          <w:sz w:val="24"/>
          <w:szCs w:val="24"/>
          <w:lang w:eastAsia="pl-PL"/>
        </w:rPr>
        <w:tab/>
      </w:r>
      <w:r w:rsidRPr="00D34098">
        <w:rPr>
          <w:rFonts w:ascii="Arial" w:eastAsia="Times New Roman" w:hAnsi="Arial" w:cs="Arial"/>
          <w:iCs/>
          <w:sz w:val="24"/>
          <w:szCs w:val="24"/>
          <w:lang w:eastAsia="pl-PL"/>
        </w:rPr>
        <w:tab/>
      </w:r>
      <w:r w:rsidRPr="00D34098">
        <w:rPr>
          <w:rFonts w:ascii="Arial" w:eastAsia="Times New Roman" w:hAnsi="Arial" w:cs="Arial"/>
          <w:iCs/>
          <w:sz w:val="24"/>
          <w:szCs w:val="24"/>
          <w:lang w:eastAsia="pl-PL"/>
        </w:rPr>
        <w:tab/>
      </w:r>
      <w:r w:rsidRPr="00D34098">
        <w:rPr>
          <w:rFonts w:ascii="Arial" w:eastAsia="Times New Roman" w:hAnsi="Arial" w:cs="Arial"/>
          <w:iCs/>
          <w:sz w:val="24"/>
          <w:szCs w:val="24"/>
          <w:lang w:eastAsia="pl-PL"/>
        </w:rPr>
        <w:tab/>
      </w:r>
      <w:r w:rsidRPr="00D34098">
        <w:rPr>
          <w:rFonts w:ascii="Arial" w:eastAsia="Times New Roman" w:hAnsi="Arial" w:cs="Arial"/>
          <w:iCs/>
          <w:sz w:val="24"/>
          <w:szCs w:val="24"/>
          <w:lang w:eastAsia="pl-PL"/>
        </w:rPr>
        <w:tab/>
      </w:r>
      <w:r w:rsidRPr="00D34098">
        <w:rPr>
          <w:rFonts w:ascii="Arial" w:eastAsia="Times New Roman" w:hAnsi="Arial" w:cs="Arial"/>
          <w:iCs/>
          <w:sz w:val="24"/>
          <w:szCs w:val="24"/>
          <w:lang w:eastAsia="pl-PL"/>
        </w:rPr>
        <w:tab/>
        <w:t>KM FEL</w:t>
      </w:r>
    </w:p>
    <w:p w14:paraId="74065117" w14:textId="73927492" w:rsidR="008B243E" w:rsidRPr="00374F80" w:rsidRDefault="00C752E1" w:rsidP="005B4F62">
      <w:pPr>
        <w:widowControl w:val="0"/>
        <w:autoSpaceDE w:val="0"/>
        <w:autoSpaceDN w:val="0"/>
        <w:adjustRightInd w:val="0"/>
        <w:spacing w:before="480" w:after="120" w:line="360" w:lineRule="auto"/>
        <w:rPr>
          <w:rFonts w:ascii="Arial" w:hAnsi="Arial" w:cs="Arial"/>
          <w:sz w:val="24"/>
          <w:szCs w:val="24"/>
          <w:lang w:eastAsia="pl-PL"/>
        </w:rPr>
      </w:pPr>
      <w:r w:rsidRPr="00374F80">
        <w:rPr>
          <w:rFonts w:ascii="Arial" w:hAnsi="Arial" w:cs="Arial"/>
          <w:sz w:val="24"/>
          <w:szCs w:val="24"/>
          <w:lang w:eastAsia="pl-PL"/>
        </w:rPr>
        <w:t xml:space="preserve">Wykaz załączników do protokołu nr </w:t>
      </w:r>
      <w:r w:rsidR="005850DC" w:rsidRPr="00374F80">
        <w:rPr>
          <w:rFonts w:ascii="Arial" w:hAnsi="Arial" w:cs="Arial"/>
          <w:sz w:val="24"/>
          <w:szCs w:val="24"/>
          <w:lang w:eastAsia="pl-PL"/>
        </w:rPr>
        <w:t>2</w:t>
      </w:r>
      <w:r w:rsidR="00934C24" w:rsidRPr="00374F80">
        <w:rPr>
          <w:rFonts w:ascii="Arial" w:hAnsi="Arial" w:cs="Arial"/>
          <w:sz w:val="24"/>
          <w:szCs w:val="24"/>
          <w:lang w:eastAsia="pl-PL"/>
        </w:rPr>
        <w:t>7</w:t>
      </w:r>
      <w:r w:rsidRPr="00374F80">
        <w:rPr>
          <w:rFonts w:ascii="Arial" w:hAnsi="Arial" w:cs="Arial"/>
          <w:sz w:val="24"/>
          <w:szCs w:val="24"/>
          <w:lang w:eastAsia="pl-PL"/>
        </w:rPr>
        <w:t>/202</w:t>
      </w:r>
      <w:r w:rsidR="00287A99" w:rsidRPr="00374F80">
        <w:rPr>
          <w:rFonts w:ascii="Arial" w:hAnsi="Arial" w:cs="Arial"/>
          <w:sz w:val="24"/>
          <w:szCs w:val="24"/>
          <w:lang w:eastAsia="pl-PL"/>
        </w:rPr>
        <w:t>6</w:t>
      </w:r>
      <w:r w:rsidRPr="00374F80">
        <w:rPr>
          <w:rFonts w:ascii="Arial" w:hAnsi="Arial" w:cs="Arial"/>
          <w:sz w:val="24"/>
          <w:szCs w:val="24"/>
          <w:lang w:eastAsia="pl-PL"/>
        </w:rPr>
        <w:t xml:space="preserve"> </w:t>
      </w:r>
      <w:r w:rsidR="006A53F8" w:rsidRPr="00374F80">
        <w:rPr>
          <w:rFonts w:ascii="Arial" w:hAnsi="Arial" w:cs="Arial"/>
          <w:sz w:val="24"/>
          <w:szCs w:val="24"/>
          <w:lang w:eastAsia="pl-PL"/>
        </w:rPr>
        <w:t>z XX</w:t>
      </w:r>
      <w:r w:rsidR="006B45B6" w:rsidRPr="00374F80">
        <w:rPr>
          <w:rFonts w:ascii="Arial" w:hAnsi="Arial" w:cs="Arial"/>
          <w:sz w:val="24"/>
          <w:szCs w:val="24"/>
          <w:lang w:eastAsia="pl-PL"/>
        </w:rPr>
        <w:t>V</w:t>
      </w:r>
      <w:r w:rsidR="00934C24" w:rsidRPr="00374F80">
        <w:rPr>
          <w:rFonts w:ascii="Arial" w:hAnsi="Arial" w:cs="Arial"/>
          <w:sz w:val="24"/>
          <w:szCs w:val="24"/>
          <w:lang w:eastAsia="pl-PL"/>
        </w:rPr>
        <w:t>II</w:t>
      </w:r>
      <w:r w:rsidR="006A53F8" w:rsidRPr="00374F80">
        <w:rPr>
          <w:rFonts w:ascii="Arial" w:hAnsi="Arial" w:cs="Arial"/>
          <w:sz w:val="24"/>
          <w:szCs w:val="24"/>
          <w:lang w:eastAsia="pl-PL"/>
        </w:rPr>
        <w:t xml:space="preserve"> posiedzenia KM FEL </w:t>
      </w:r>
      <w:r w:rsidR="00970D56" w:rsidRPr="00374F80">
        <w:rPr>
          <w:rFonts w:ascii="Arial" w:hAnsi="Arial" w:cs="Arial"/>
          <w:sz w:val="24"/>
          <w:szCs w:val="24"/>
          <w:lang w:eastAsia="pl-PL"/>
        </w:rPr>
        <w:t>w dni</w:t>
      </w:r>
      <w:r w:rsidR="007471C7" w:rsidRPr="00374F80">
        <w:rPr>
          <w:rFonts w:ascii="Arial" w:hAnsi="Arial" w:cs="Arial"/>
          <w:sz w:val="24"/>
          <w:szCs w:val="24"/>
          <w:lang w:eastAsia="pl-PL"/>
        </w:rPr>
        <w:t>u</w:t>
      </w:r>
      <w:r w:rsidR="00970D56" w:rsidRPr="00374F80">
        <w:rPr>
          <w:rFonts w:ascii="Arial" w:hAnsi="Arial" w:cs="Arial"/>
          <w:sz w:val="24"/>
          <w:szCs w:val="24"/>
          <w:lang w:eastAsia="pl-PL"/>
        </w:rPr>
        <w:t xml:space="preserve"> </w:t>
      </w:r>
      <w:r w:rsidR="00934C24" w:rsidRPr="00374F80">
        <w:rPr>
          <w:rFonts w:ascii="Arial" w:hAnsi="Arial" w:cs="Arial"/>
          <w:sz w:val="24"/>
          <w:szCs w:val="24"/>
          <w:lang w:eastAsia="pl-PL"/>
        </w:rPr>
        <w:t>22</w:t>
      </w:r>
      <w:r w:rsidR="00F66E09" w:rsidRPr="00374F80">
        <w:rPr>
          <w:rFonts w:ascii="Arial" w:hAnsi="Arial" w:cs="Arial"/>
          <w:sz w:val="24"/>
          <w:szCs w:val="24"/>
          <w:lang w:eastAsia="pl-PL"/>
        </w:rPr>
        <w:t> </w:t>
      </w:r>
      <w:r w:rsidR="00934C24" w:rsidRPr="00374F80">
        <w:rPr>
          <w:rFonts w:ascii="Arial" w:hAnsi="Arial" w:cs="Arial"/>
          <w:sz w:val="24"/>
          <w:szCs w:val="24"/>
          <w:lang w:eastAsia="pl-PL"/>
        </w:rPr>
        <w:t xml:space="preserve">czerwca </w:t>
      </w:r>
      <w:r w:rsidRPr="00374F80">
        <w:rPr>
          <w:rFonts w:ascii="Arial" w:hAnsi="Arial" w:cs="Arial"/>
          <w:sz w:val="24"/>
          <w:szCs w:val="24"/>
          <w:lang w:eastAsia="pl-PL"/>
        </w:rPr>
        <w:t>202</w:t>
      </w:r>
      <w:r w:rsidR="00287A99" w:rsidRPr="00374F80">
        <w:rPr>
          <w:rFonts w:ascii="Arial" w:hAnsi="Arial" w:cs="Arial"/>
          <w:sz w:val="24"/>
          <w:szCs w:val="24"/>
          <w:lang w:eastAsia="pl-PL"/>
        </w:rPr>
        <w:t>6</w:t>
      </w:r>
      <w:r w:rsidRPr="00374F80">
        <w:rPr>
          <w:rFonts w:ascii="Arial" w:hAnsi="Arial" w:cs="Arial"/>
          <w:sz w:val="24"/>
          <w:szCs w:val="24"/>
          <w:lang w:eastAsia="pl-PL"/>
        </w:rPr>
        <w:t xml:space="preserve"> r.:</w:t>
      </w:r>
    </w:p>
    <w:p w14:paraId="3CD1F4C1" w14:textId="77777777" w:rsidR="008871A8" w:rsidRPr="00374F80" w:rsidRDefault="008871A8" w:rsidP="008871A8">
      <w:pPr>
        <w:pStyle w:val="Akapitzlist"/>
        <w:widowControl w:val="0"/>
        <w:numPr>
          <w:ilvl w:val="0"/>
          <w:numId w:val="1"/>
        </w:numPr>
        <w:autoSpaceDE w:val="0"/>
        <w:autoSpaceDN w:val="0"/>
        <w:adjustRightInd w:val="0"/>
        <w:spacing w:line="360" w:lineRule="auto"/>
        <w:ind w:left="0" w:hanging="284"/>
        <w:rPr>
          <w:rFonts w:ascii="Arial" w:eastAsia="Times New Roman" w:hAnsi="Arial" w:cs="Arial"/>
          <w:iCs/>
          <w:sz w:val="24"/>
          <w:szCs w:val="24"/>
          <w:lang w:eastAsia="pl-PL"/>
        </w:rPr>
      </w:pPr>
      <w:bookmarkStart w:id="35" w:name="_Hlk217979366"/>
      <w:r w:rsidRPr="00374F80">
        <w:rPr>
          <w:rFonts w:ascii="Arial" w:eastAsia="Times New Roman" w:hAnsi="Arial" w:cs="Arial"/>
          <w:iCs/>
          <w:sz w:val="24"/>
          <w:szCs w:val="24"/>
          <w:lang w:eastAsia="pl-PL"/>
        </w:rPr>
        <w:t>Prezentacja Pana Łukasza Arendta, przedstawiciela KE: Semestr Europejski i Pakiet Komisji Europejskiej w sprawie strategii przeciwdziałania ubóstwu (2026);</w:t>
      </w:r>
    </w:p>
    <w:bookmarkEnd w:id="35"/>
    <w:p w14:paraId="4EAC2A60" w14:textId="77777777" w:rsidR="008871A8" w:rsidRPr="00374F80" w:rsidRDefault="008871A8" w:rsidP="008871A8">
      <w:pPr>
        <w:pStyle w:val="Akapitzlist"/>
        <w:widowControl w:val="0"/>
        <w:numPr>
          <w:ilvl w:val="0"/>
          <w:numId w:val="1"/>
        </w:numPr>
        <w:autoSpaceDE w:val="0"/>
        <w:autoSpaceDN w:val="0"/>
        <w:adjustRightInd w:val="0"/>
        <w:spacing w:line="360" w:lineRule="auto"/>
        <w:ind w:left="0" w:hanging="284"/>
        <w:rPr>
          <w:rFonts w:ascii="Arial" w:eastAsia="Times New Roman" w:hAnsi="Arial" w:cs="Arial"/>
          <w:iCs/>
          <w:sz w:val="24"/>
          <w:szCs w:val="24"/>
          <w:lang w:eastAsia="pl-PL"/>
        </w:rPr>
      </w:pPr>
      <w:r w:rsidRPr="00374F80">
        <w:rPr>
          <w:rFonts w:ascii="Arial" w:eastAsia="Times New Roman" w:hAnsi="Arial" w:cs="Arial"/>
          <w:iCs/>
          <w:sz w:val="24"/>
          <w:szCs w:val="24"/>
          <w:lang w:eastAsia="pl-PL"/>
        </w:rPr>
        <w:t>Lista obecności na XXVII posiedzeniu Komitetu Monitorującego Fundusze Europejskie dla Lubelskiego 2021-2027 w dniu 22 czerwca 2026 r.;</w:t>
      </w:r>
    </w:p>
    <w:p w14:paraId="3DE275B9" w14:textId="77777777" w:rsidR="008871A8" w:rsidRPr="00374F80" w:rsidRDefault="008871A8" w:rsidP="008871A8">
      <w:pPr>
        <w:pStyle w:val="Akapitzlist"/>
        <w:numPr>
          <w:ilvl w:val="1"/>
          <w:numId w:val="1"/>
        </w:numPr>
        <w:spacing w:line="360" w:lineRule="auto"/>
        <w:ind w:left="284" w:hanging="284"/>
        <w:rPr>
          <w:rFonts w:ascii="Arial" w:eastAsia="Times New Roman" w:hAnsi="Arial" w:cs="Arial"/>
          <w:iCs/>
          <w:sz w:val="24"/>
          <w:szCs w:val="24"/>
          <w:lang w:eastAsia="pl-PL"/>
        </w:rPr>
      </w:pPr>
      <w:r w:rsidRPr="00374F80">
        <w:rPr>
          <w:rFonts w:ascii="Arial" w:eastAsia="Times New Roman" w:hAnsi="Arial" w:cs="Arial"/>
          <w:iCs/>
          <w:sz w:val="24"/>
          <w:szCs w:val="24"/>
          <w:lang w:eastAsia="pl-PL"/>
        </w:rPr>
        <w:t>Upoważnienie do udziału w XXVII posiedzeniu Komitetu Monitorującego Fundusze Europejskie dla Lubelskiego 2021-2027 w dniu 22 czerwca 2026 r. - Pani Katarzyna Kaczyńska;</w:t>
      </w:r>
    </w:p>
    <w:p w14:paraId="33CB13AC" w14:textId="77777777" w:rsidR="008871A8" w:rsidRPr="00374F80" w:rsidRDefault="008871A8" w:rsidP="008871A8">
      <w:pPr>
        <w:pStyle w:val="Akapitzlist"/>
        <w:numPr>
          <w:ilvl w:val="1"/>
          <w:numId w:val="1"/>
        </w:numPr>
        <w:spacing w:line="360" w:lineRule="auto"/>
        <w:ind w:left="284" w:hanging="284"/>
        <w:rPr>
          <w:rFonts w:ascii="Arial" w:eastAsia="Times New Roman" w:hAnsi="Arial" w:cs="Arial"/>
          <w:iCs/>
          <w:sz w:val="24"/>
          <w:szCs w:val="24"/>
          <w:lang w:eastAsia="pl-PL"/>
        </w:rPr>
      </w:pPr>
      <w:r w:rsidRPr="00374F80">
        <w:rPr>
          <w:rFonts w:ascii="Arial" w:eastAsia="Times New Roman" w:hAnsi="Arial" w:cs="Arial"/>
          <w:iCs/>
          <w:sz w:val="24"/>
          <w:szCs w:val="24"/>
          <w:lang w:eastAsia="pl-PL"/>
        </w:rPr>
        <w:t>Upoważnienie do udziału w XXVII posiedzeniu Komitetu Monitorującego Fundusze Europejskie dla Lubelskiego 2021-2027 w dniu 22 czerwca 2026 r. - Pan</w:t>
      </w:r>
      <w:r w:rsidRPr="00374F80">
        <w:rPr>
          <w:rFonts w:ascii="Arial" w:hAnsi="Arial" w:cs="Arial"/>
          <w:sz w:val="24"/>
          <w:szCs w:val="24"/>
        </w:rPr>
        <w:t xml:space="preserve"> </w:t>
      </w:r>
      <w:r w:rsidRPr="00374F80">
        <w:rPr>
          <w:rFonts w:ascii="Arial" w:eastAsia="Times New Roman" w:hAnsi="Arial" w:cs="Arial"/>
          <w:iCs/>
          <w:sz w:val="24"/>
          <w:szCs w:val="24"/>
          <w:lang w:eastAsia="pl-PL"/>
        </w:rPr>
        <w:t xml:space="preserve">Paweł </w:t>
      </w:r>
      <w:proofErr w:type="spellStart"/>
      <w:r w:rsidRPr="00374F80">
        <w:rPr>
          <w:rFonts w:ascii="Arial" w:eastAsia="Times New Roman" w:hAnsi="Arial" w:cs="Arial"/>
          <w:iCs/>
          <w:sz w:val="24"/>
          <w:szCs w:val="24"/>
          <w:lang w:eastAsia="pl-PL"/>
        </w:rPr>
        <w:t>Skurski</w:t>
      </w:r>
      <w:proofErr w:type="spellEnd"/>
      <w:r w:rsidRPr="00374F80">
        <w:rPr>
          <w:rFonts w:ascii="Arial" w:eastAsia="Times New Roman" w:hAnsi="Arial" w:cs="Arial"/>
          <w:iCs/>
          <w:sz w:val="24"/>
          <w:szCs w:val="24"/>
          <w:lang w:eastAsia="pl-PL"/>
        </w:rPr>
        <w:t>;</w:t>
      </w:r>
    </w:p>
    <w:p w14:paraId="10BE82AE" w14:textId="77777777" w:rsidR="008871A8" w:rsidRPr="00374F80" w:rsidRDefault="008871A8" w:rsidP="008871A8">
      <w:pPr>
        <w:pStyle w:val="Akapitzlist"/>
        <w:widowControl w:val="0"/>
        <w:numPr>
          <w:ilvl w:val="0"/>
          <w:numId w:val="1"/>
        </w:numPr>
        <w:autoSpaceDE w:val="0"/>
        <w:autoSpaceDN w:val="0"/>
        <w:adjustRightInd w:val="0"/>
        <w:spacing w:line="360" w:lineRule="auto"/>
        <w:ind w:left="0" w:hanging="284"/>
        <w:rPr>
          <w:rFonts w:ascii="Arial" w:eastAsia="Times New Roman" w:hAnsi="Arial" w:cs="Arial"/>
          <w:iCs/>
          <w:sz w:val="24"/>
          <w:szCs w:val="24"/>
          <w:lang w:eastAsia="pl-PL"/>
        </w:rPr>
      </w:pPr>
      <w:r w:rsidRPr="00374F80">
        <w:rPr>
          <w:rFonts w:ascii="Arial" w:hAnsi="Arial" w:cs="Arial"/>
          <w:sz w:val="24"/>
          <w:szCs w:val="24"/>
        </w:rPr>
        <w:t xml:space="preserve">Zatwierdzony porządek obrad </w:t>
      </w:r>
      <w:r w:rsidRPr="00374F80">
        <w:rPr>
          <w:rFonts w:ascii="Arial" w:eastAsia="Times New Roman" w:hAnsi="Arial" w:cs="Arial"/>
          <w:iCs/>
          <w:sz w:val="24"/>
          <w:szCs w:val="24"/>
          <w:lang w:eastAsia="pl-PL"/>
        </w:rPr>
        <w:t>XXVII posiedzenia Komitetu Monitorującego Fundusze Europejskie dla Lubelskiego 2021-2027 w dniu 22 czerwca 2026 r.;</w:t>
      </w:r>
    </w:p>
    <w:p w14:paraId="77A814D7" w14:textId="0321B755" w:rsidR="008871A8" w:rsidRPr="00374F80" w:rsidRDefault="008871A8" w:rsidP="008871A8">
      <w:pPr>
        <w:pStyle w:val="Akapitzlist"/>
        <w:widowControl w:val="0"/>
        <w:numPr>
          <w:ilvl w:val="0"/>
          <w:numId w:val="1"/>
        </w:numPr>
        <w:autoSpaceDE w:val="0"/>
        <w:autoSpaceDN w:val="0"/>
        <w:adjustRightInd w:val="0"/>
        <w:spacing w:line="360" w:lineRule="auto"/>
        <w:ind w:left="0" w:hanging="284"/>
        <w:rPr>
          <w:rFonts w:ascii="Arial" w:eastAsia="Times New Roman" w:hAnsi="Arial" w:cs="Arial"/>
          <w:iCs/>
          <w:sz w:val="24"/>
          <w:szCs w:val="24"/>
          <w:lang w:eastAsia="pl-PL"/>
        </w:rPr>
      </w:pPr>
      <w:r w:rsidRPr="00374F80">
        <w:rPr>
          <w:rFonts w:ascii="Arial" w:hAnsi="Arial" w:cs="Arial"/>
          <w:sz w:val="24"/>
          <w:szCs w:val="24"/>
        </w:rPr>
        <w:t xml:space="preserve">Prezentacja: Metodyka i kryteria stosowane przy wyborze operacji </w:t>
      </w:r>
      <w:r w:rsidRPr="00374F80">
        <w:rPr>
          <w:rFonts w:ascii="Arial" w:hAnsi="Arial" w:cs="Arial"/>
          <w:sz w:val="24"/>
          <w:szCs w:val="24"/>
        </w:rPr>
        <w:lastRenderedPageBreak/>
        <w:t>współfinansowanych ze środków Europejskiego Funduszu Rozwoju Regionalnego w ramach programu Fundusze Europejskie dla Lubelskiego 2021-2027 Zmiana uchwały nr 210/2025 Komitetu Monitorującego FEL 2021-2027 z dnia 9 czerwca 2025 r.:</w:t>
      </w:r>
    </w:p>
    <w:p w14:paraId="06346ED3" w14:textId="77777777" w:rsidR="008871A8" w:rsidRPr="00374F80" w:rsidRDefault="008871A8" w:rsidP="008871A8">
      <w:pPr>
        <w:spacing w:after="0" w:line="360" w:lineRule="auto"/>
        <w:ind w:left="454"/>
        <w:rPr>
          <w:rFonts w:ascii="Arial" w:hAnsi="Arial" w:cs="Arial"/>
          <w:sz w:val="24"/>
          <w:szCs w:val="24"/>
        </w:rPr>
      </w:pPr>
      <w:r w:rsidRPr="00374F80">
        <w:rPr>
          <w:rFonts w:ascii="Arial" w:hAnsi="Arial" w:cs="Arial"/>
          <w:sz w:val="24"/>
          <w:szCs w:val="24"/>
        </w:rPr>
        <w:t>- Działania wdrażane przez Instytucję Zarządzającą Programem Regionalnym (Departament Wdrażania Europejskiego Funduszu Rozwoju Regionalnego)</w:t>
      </w:r>
    </w:p>
    <w:p w14:paraId="248C4BBA" w14:textId="77777777" w:rsidR="008871A8" w:rsidRPr="00374F80" w:rsidRDefault="008871A8" w:rsidP="008871A8">
      <w:pPr>
        <w:spacing w:after="0" w:line="360" w:lineRule="auto"/>
        <w:ind w:left="454"/>
        <w:rPr>
          <w:rFonts w:ascii="Arial" w:hAnsi="Arial" w:cs="Arial"/>
          <w:sz w:val="24"/>
          <w:szCs w:val="24"/>
        </w:rPr>
      </w:pPr>
      <w:r w:rsidRPr="00374F80">
        <w:rPr>
          <w:rFonts w:ascii="Arial" w:hAnsi="Arial" w:cs="Arial"/>
          <w:sz w:val="24"/>
          <w:szCs w:val="24"/>
        </w:rPr>
        <w:t xml:space="preserve">-  Działania wdrażane przez Instytucję Pośredniczącą Programem Regionalnym (Lubelską Agencję Wspierania Przedsiębiorczości w Lublinie); </w:t>
      </w:r>
    </w:p>
    <w:p w14:paraId="3541E574" w14:textId="7BC2DFCB" w:rsidR="008871A8" w:rsidRPr="00374F80" w:rsidRDefault="008871A8" w:rsidP="0057040D">
      <w:pPr>
        <w:tabs>
          <w:tab w:val="left" w:pos="284"/>
        </w:tabs>
        <w:spacing w:after="0" w:line="360" w:lineRule="auto"/>
        <w:ind w:left="567" w:hanging="141"/>
        <w:rPr>
          <w:rFonts w:ascii="Arial" w:hAnsi="Arial" w:cs="Arial"/>
          <w:sz w:val="24"/>
          <w:szCs w:val="24"/>
        </w:rPr>
      </w:pPr>
      <w:r w:rsidRPr="00374F80">
        <w:rPr>
          <w:rFonts w:ascii="Arial" w:hAnsi="Arial" w:cs="Arial"/>
          <w:sz w:val="24"/>
          <w:szCs w:val="24"/>
        </w:rPr>
        <w:t xml:space="preserve">- Działania wdrażane przez Instytucję Zarządzającą Programem Regionalnym (Departament Zarządzania Programami Regionalnymi) w zakresie Pomocy </w:t>
      </w:r>
      <w:r w:rsidR="0057040D" w:rsidRPr="00374F80">
        <w:rPr>
          <w:rFonts w:ascii="Arial" w:hAnsi="Arial" w:cs="Arial"/>
          <w:sz w:val="24"/>
          <w:szCs w:val="24"/>
        </w:rPr>
        <w:t xml:space="preserve">  </w:t>
      </w:r>
      <w:r w:rsidRPr="00374F80">
        <w:rPr>
          <w:rFonts w:ascii="Arial" w:hAnsi="Arial" w:cs="Arial"/>
          <w:sz w:val="24"/>
          <w:szCs w:val="24"/>
        </w:rPr>
        <w:t>Technicznej;</w:t>
      </w:r>
    </w:p>
    <w:p w14:paraId="3C0C6689" w14:textId="77777777" w:rsidR="008871A8" w:rsidRPr="00374F80" w:rsidRDefault="008871A8" w:rsidP="008871A8">
      <w:pPr>
        <w:pStyle w:val="Akapitzlist"/>
        <w:widowControl w:val="0"/>
        <w:numPr>
          <w:ilvl w:val="0"/>
          <w:numId w:val="1"/>
        </w:numPr>
        <w:autoSpaceDE w:val="0"/>
        <w:autoSpaceDN w:val="0"/>
        <w:adjustRightInd w:val="0"/>
        <w:spacing w:line="360" w:lineRule="auto"/>
        <w:ind w:left="0" w:hanging="284"/>
        <w:rPr>
          <w:rFonts w:ascii="Arial" w:hAnsi="Arial" w:cs="Arial"/>
          <w:sz w:val="24"/>
          <w:szCs w:val="24"/>
        </w:rPr>
      </w:pPr>
      <w:r w:rsidRPr="00374F80">
        <w:rPr>
          <w:rFonts w:ascii="Arial" w:hAnsi="Arial" w:cs="Arial"/>
          <w:sz w:val="24"/>
          <w:szCs w:val="24"/>
        </w:rPr>
        <w:t>Uchwała nr 276/2026 Komitetu Monitorującego Fundusze Europejskie dla Lubelskiego 2021-2027 z dnia 22 czerwca 2026 r. zmieniająca uchwałę w sprawie zatwierdzenia metodyki i kryteriów stosowanych przy wyborze operacji współfinansowanych ze środków Europejskiego Funduszu Rozwoju Regionalnego w ramach programu Fundusze Europejskie dla Lubelskiego 2021-2027;</w:t>
      </w:r>
    </w:p>
    <w:p w14:paraId="42C675FA" w14:textId="23D377B6" w:rsidR="008871A8" w:rsidRPr="00374F80" w:rsidRDefault="008871A8" w:rsidP="008871A8">
      <w:pPr>
        <w:pStyle w:val="Akapitzlist"/>
        <w:widowControl w:val="0"/>
        <w:numPr>
          <w:ilvl w:val="0"/>
          <w:numId w:val="1"/>
        </w:numPr>
        <w:autoSpaceDE w:val="0"/>
        <w:autoSpaceDN w:val="0"/>
        <w:adjustRightInd w:val="0"/>
        <w:spacing w:line="360" w:lineRule="auto"/>
        <w:ind w:left="0" w:hanging="284"/>
        <w:rPr>
          <w:rFonts w:ascii="Arial" w:hAnsi="Arial" w:cs="Arial"/>
          <w:sz w:val="24"/>
          <w:szCs w:val="24"/>
        </w:rPr>
      </w:pPr>
      <w:r w:rsidRPr="00374F80">
        <w:rPr>
          <w:rFonts w:ascii="Arial" w:hAnsi="Arial" w:cs="Arial"/>
          <w:kern w:val="2"/>
          <w:sz w:val="24"/>
          <w:szCs w:val="24"/>
          <w14:ligatures w14:val="standardContextual"/>
        </w:rPr>
        <w:t>Prezentacja</w:t>
      </w:r>
      <w:r w:rsidRPr="00374F80">
        <w:rPr>
          <w:rFonts w:ascii="Arial" w:eastAsia="Times New Roman" w:hAnsi="Arial" w:cs="Arial"/>
          <w:iCs/>
          <w:sz w:val="24"/>
          <w:szCs w:val="24"/>
          <w:lang w:eastAsia="pl-PL"/>
        </w:rPr>
        <w:t xml:space="preserve">: </w:t>
      </w:r>
      <w:r w:rsidRPr="00374F80">
        <w:rPr>
          <w:rFonts w:ascii="Arial" w:hAnsi="Arial" w:cs="Arial"/>
          <w:kern w:val="2"/>
          <w:sz w:val="24"/>
          <w:szCs w:val="24"/>
          <w14:ligatures w14:val="standardContextual"/>
        </w:rPr>
        <w:t xml:space="preserve">Metodyka i kryteria stosowane przy wyborze operacji współfinansowanych ze środków Europejskiego Funduszu Społecznego Plus w ramach programu Fundusze Europejskie dla Lubelskiego 2021-2027 Zmiana uchwały nr 211/2025 Komitetu Monitorującego FEL 2021-2027 z dnia 9 czerwca 2025 r.: </w:t>
      </w:r>
    </w:p>
    <w:p w14:paraId="52A8DA5A" w14:textId="77777777" w:rsidR="008871A8" w:rsidRPr="00374F80" w:rsidRDefault="008871A8" w:rsidP="008871A8">
      <w:pPr>
        <w:spacing w:after="0" w:line="360" w:lineRule="auto"/>
        <w:ind w:left="142" w:hanging="142"/>
        <w:contextualSpacing/>
        <w:rPr>
          <w:rFonts w:ascii="Arial" w:hAnsi="Arial" w:cs="Arial"/>
          <w:kern w:val="2"/>
          <w:sz w:val="24"/>
          <w:szCs w:val="24"/>
          <w14:ligatures w14:val="standardContextual"/>
        </w:rPr>
      </w:pPr>
      <w:r w:rsidRPr="00374F80">
        <w:rPr>
          <w:rFonts w:ascii="Arial" w:hAnsi="Arial" w:cs="Arial"/>
          <w:kern w:val="2"/>
          <w:sz w:val="24"/>
          <w:szCs w:val="24"/>
          <w14:ligatures w14:val="standardContextual"/>
        </w:rPr>
        <w:t>- Działania wdrażane przez Departament Wdrażania Europejskiego Funduszu Społecznego i Wojewódzki Urząd Pracy w Lublinie;</w:t>
      </w:r>
    </w:p>
    <w:p w14:paraId="32CD8311" w14:textId="77777777" w:rsidR="008871A8" w:rsidRPr="00374F80" w:rsidRDefault="008871A8" w:rsidP="008871A8">
      <w:pPr>
        <w:spacing w:after="0" w:line="360" w:lineRule="auto"/>
        <w:ind w:left="142" w:hanging="142"/>
        <w:contextualSpacing/>
        <w:rPr>
          <w:rFonts w:ascii="Arial" w:hAnsi="Arial" w:cs="Arial"/>
          <w:kern w:val="2"/>
          <w:sz w:val="24"/>
          <w:szCs w:val="24"/>
          <w14:ligatures w14:val="standardContextual"/>
        </w:rPr>
      </w:pPr>
      <w:r w:rsidRPr="00374F80">
        <w:rPr>
          <w:rFonts w:ascii="Arial" w:hAnsi="Arial" w:cs="Arial"/>
          <w:kern w:val="2"/>
          <w:sz w:val="24"/>
          <w:szCs w:val="24"/>
          <w14:ligatures w14:val="standardContextual"/>
        </w:rPr>
        <w:t>- Działania wdrażane przez Instytucję Zarządzającą Programem Regionalnym (Departament Zarządzania Programami Regionalnymi) w zakresie Pomocy Technicznej;</w:t>
      </w:r>
    </w:p>
    <w:p w14:paraId="1129EAE3" w14:textId="77777777" w:rsidR="008871A8" w:rsidRPr="00374F80" w:rsidRDefault="008871A8" w:rsidP="008871A8">
      <w:pPr>
        <w:spacing w:after="0" w:line="360" w:lineRule="auto"/>
        <w:ind w:hanging="284"/>
        <w:contextualSpacing/>
        <w:rPr>
          <w:rFonts w:ascii="Arial" w:hAnsi="Arial" w:cs="Arial"/>
          <w:kern w:val="2"/>
          <w:sz w:val="24"/>
          <w:szCs w:val="24"/>
          <w14:ligatures w14:val="standardContextual"/>
        </w:rPr>
      </w:pPr>
      <w:r w:rsidRPr="00374F80">
        <w:rPr>
          <w:rFonts w:ascii="Arial" w:hAnsi="Arial" w:cs="Arial"/>
          <w:kern w:val="2"/>
          <w:sz w:val="24"/>
          <w:szCs w:val="24"/>
          <w14:ligatures w14:val="standardContextual"/>
        </w:rPr>
        <w:t>7. Uchwała nr 277/2026 Komitetu Monitorującego Fundusze Europejskie dla Lubelskiego 2021-2027 z dnia 22 czerwca 2026 r. zmieniająca uchwałę w sprawie zatwierdzenia metodyki i kryteriów stosowanych przy wyborze operacji współfinansowanych ze środków Europejskiego Funduszu Społecznego Plus w ramach programu Fundusze Europejskie dla Lubelskiego 2021-2027;</w:t>
      </w:r>
    </w:p>
    <w:p w14:paraId="1024B36D" w14:textId="77777777" w:rsidR="008871A8" w:rsidRPr="00374F80" w:rsidRDefault="008871A8" w:rsidP="008871A8">
      <w:pPr>
        <w:spacing w:after="0" w:line="360" w:lineRule="auto"/>
        <w:ind w:hanging="284"/>
        <w:contextualSpacing/>
        <w:rPr>
          <w:rFonts w:ascii="Arial" w:hAnsi="Arial" w:cs="Arial"/>
          <w:sz w:val="24"/>
          <w:szCs w:val="24"/>
        </w:rPr>
      </w:pPr>
      <w:r w:rsidRPr="00374F80">
        <w:rPr>
          <w:rFonts w:ascii="Arial" w:hAnsi="Arial" w:cs="Arial"/>
          <w:kern w:val="2"/>
          <w:sz w:val="24"/>
          <w:szCs w:val="24"/>
          <w14:ligatures w14:val="standardContextual"/>
        </w:rPr>
        <w:lastRenderedPageBreak/>
        <w:t xml:space="preserve">8. </w:t>
      </w:r>
      <w:r w:rsidRPr="00374F80">
        <w:rPr>
          <w:rFonts w:ascii="Arial" w:hAnsi="Arial" w:cs="Arial"/>
          <w:sz w:val="24"/>
          <w:szCs w:val="24"/>
        </w:rPr>
        <w:t xml:space="preserve">Prezentacja - Wojewódzki Szpital Specjalistyczny im. Stefana Kardynała Wyszyńskiego SP ZOZ w Lublinie: projekt strategiczny pn. „Budowa i wyposażenie infrastruktury szpitalnej w Wojewódzkim Szpitalu Specjalistycznym im. Stefana Kardynała Wyszyńskiego SPZOZ w Lublinie na wypadek sytuacji kryzysowej lub konfliktu zbrojnego”; </w:t>
      </w:r>
    </w:p>
    <w:p w14:paraId="6B040F79" w14:textId="77777777" w:rsidR="008871A8" w:rsidRPr="00374F80" w:rsidRDefault="008871A8" w:rsidP="008871A8">
      <w:pPr>
        <w:spacing w:after="0" w:line="360" w:lineRule="auto"/>
        <w:ind w:hanging="284"/>
        <w:contextualSpacing/>
        <w:rPr>
          <w:rFonts w:ascii="Arial" w:hAnsi="Arial" w:cs="Arial"/>
          <w:sz w:val="24"/>
          <w:szCs w:val="24"/>
        </w:rPr>
      </w:pPr>
      <w:r w:rsidRPr="00374F80">
        <w:rPr>
          <w:rFonts w:ascii="Arial" w:hAnsi="Arial" w:cs="Arial"/>
          <w:sz w:val="24"/>
          <w:szCs w:val="24"/>
        </w:rPr>
        <w:t xml:space="preserve">9. Prezentacja DW EFRR: Kryteria wyboru projektów stosowane przy wyborze operacji współfinansowanych ze środków Europejskiego Funduszu Rozwoju Regionalnego w ramach programu Fundusze Europejskie dla Lubelskiego 2021-2027. Działania wdrażane przez Departament Wdrażania Europejskiego Funduszu Rozwoju Regionalnego; </w:t>
      </w:r>
    </w:p>
    <w:p w14:paraId="15D27B9D" w14:textId="4C247D9C"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10. Uchwała nr 278/2026 Komitetu Monitorującego Fundusze Europejskie dla Lubelskiego 2021-2027 z dnia 22 czerwca 2026 r. w sprawie zatwierdzenia kryteriów wyboru projektów dla Działania 16.1 Wsparcie odpornej infrastruktury ochrony zdrowia (typy projektu nr 1, 2), współfinansowanego z Europejskiego Funduszu Rozwoju Regionalnego, wdrażanego przez Departament Wdrażania Europejskiego Funduszu Rozwoju Regionalnego Urzędu Marszałkowskiego Województwa Lubelskiego w Lublinie w ramach programu Fundusze Europejskie dla Lubelskiego 2021-2027, dla projektu wybieranego w sposób niekonkurencyjny, dotyczącego przedsięwzięcia priorytetowego ujętego w Kontrakcie Programowym dla Województwa Lubelskiego pn. „Budowa i wyposażenie infrastruktury szpitalnej w</w:t>
      </w:r>
      <w:r w:rsidR="00A441E9" w:rsidRPr="00374F80">
        <w:rPr>
          <w:rFonts w:ascii="Arial" w:hAnsi="Arial" w:cs="Arial"/>
          <w:sz w:val="24"/>
          <w:szCs w:val="24"/>
        </w:rPr>
        <w:t> </w:t>
      </w:r>
      <w:r w:rsidRPr="00374F80">
        <w:rPr>
          <w:rFonts w:ascii="Arial" w:hAnsi="Arial" w:cs="Arial"/>
          <w:sz w:val="24"/>
          <w:szCs w:val="24"/>
        </w:rPr>
        <w:t>Wojewódzkim Szpitalu Specjalistycznym im. Stefana Kardynała Wyszyńskiego SPZOZ w Lublinie na wypadek sytuacji kryzysowej lub konfliktu zbrojnego”;</w:t>
      </w:r>
    </w:p>
    <w:p w14:paraId="46DCE3D1" w14:textId="77777777"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11.  Prezentacja - Wojewódzkie Pogotowie Ratunkowe SP ZOZ w Lublinie: projekt strategiczny pn. „Budowa technologicznie nowoczesnego obiektu na potrzeby Zespołów Ratownictwa Medycznego na wypadek sytuacji kryzysowej lub konfliktu zbrojnego”;</w:t>
      </w:r>
    </w:p>
    <w:p w14:paraId="231CA218" w14:textId="77777777"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 xml:space="preserve">12. Uchwała nr 279/2026 Komitetu Monitorującego Fundusze Europejskie dla Lubelskiego 2021-2027 z dnia 22 czerwca 2026 r. w sprawie zatwierdzenia kryteriów wyboru projektów dla Działania 16.1 Wsparcie odpornej infrastruktury ochrony zdrowia (typy projektu nr 1, 2), współfinansowanego z Europejskiego Funduszu Rozwoju Regionalnego, wdrażanego przez Departament Wdrażania Europejskiego Funduszu Rozwoju Regionalnego Urzędu Marszałkowskiego Województwa </w:t>
      </w:r>
      <w:r w:rsidRPr="00374F80">
        <w:rPr>
          <w:rFonts w:ascii="Arial" w:hAnsi="Arial" w:cs="Arial"/>
          <w:sz w:val="24"/>
          <w:szCs w:val="24"/>
        </w:rPr>
        <w:lastRenderedPageBreak/>
        <w:t>Lubelskiego w Lublinie w ramach programu Fundusze Europejskie dla Lubelskiego 2021-2027, dla projektu wybieranego w sposób niekonkurencyjny, dotyczącego przedsięwzięcia priorytetowego ujętego w Kontrakcie Programowym dla Województwa Lubelskiego pn. „Budowa technologicznie nowoczesnego obiektu na potrzeby Zespołów Ratownictwa Medycznego na wypadek sytuacji kryzysowej lub konfliktu zbrojnego”;</w:t>
      </w:r>
    </w:p>
    <w:p w14:paraId="1C832C0B" w14:textId="77777777"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13. Uchwała nr 280/2026 Komitetu Monitorującego Fundusze Europejskie dla Lubelskiego 2021-2027 z dnia 22 czerwca 2026 r. w sprawie zatwierdzenia kryteriów wyboru projektów dla Działania 16.1 Wsparcie odpornej infrastruktury ochrony zdrowia (typy projektu nr 1, 2), współfinansowanego z Europejskiego Funduszu Rozwoju Regionalnego, wdrażanego przez Departament Wdrażania Europejskiego Funduszu Rozwoju Regionalnego Urzędu Marszałkowskiego Województwa Lubelskiego w Lublinie w ramach programu Fundusze Europejskie dla Lubelskiego 2021-2027 dotyczących projektów wybieranych w sposób konkurencyjny;</w:t>
      </w:r>
    </w:p>
    <w:p w14:paraId="6F3D53BF" w14:textId="77777777"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 xml:space="preserve">14. Uchwała nr 281/2026 Komitetu Monitorującego Fundusze Europejskie dla Lubelskiego 2021-2027 z dnia 22 czerwca 2026 r. w sprawie zatwierdzenia kryteriów wyboru projektów dla Działania 15.1 Bezpieczna i odporna infrastruktura wodno-kanalizacyjna (typy projektu nr 1, 2, 3), współfinansowanego z Europejskiego Funduszu Rozwoju Regionalnego, wdrażanego przez Departament Wdrażania Europejskiego Funduszu Rozwoju Regionalnego Urzędu Marszałkowskiego Województwa Lubelskiego w Lublinie w ramach programu Fundusze Europejskie dla Lubelskiego 2021-2027 dotyczących projektów wybieranych w sposób konkurencyjny;  </w:t>
      </w:r>
    </w:p>
    <w:p w14:paraId="1EC2B79B" w14:textId="01068D41"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15. Uchwała nr 282/2026 Komitetu Monitorującego Fundusze Europejskie dla Lubelskiego 2021-2027 z dnia 22 czerwca 2026 r. zmieniająca uchwałę w sprawie zatwierdzenia kryteriów wyboru projektów dla Działania 3.6 Gospodarka odpadami w</w:t>
      </w:r>
      <w:r w:rsidR="00A441E9" w:rsidRPr="00374F80">
        <w:rPr>
          <w:rFonts w:ascii="Arial" w:hAnsi="Arial" w:cs="Arial"/>
          <w:sz w:val="24"/>
          <w:szCs w:val="24"/>
        </w:rPr>
        <w:t> </w:t>
      </w:r>
      <w:r w:rsidRPr="00374F80">
        <w:rPr>
          <w:rFonts w:ascii="Arial" w:hAnsi="Arial" w:cs="Arial"/>
          <w:sz w:val="24"/>
          <w:szCs w:val="24"/>
        </w:rPr>
        <w:t>sektorze publicznym (typy projektu nr 1 a-c, 3-4) współfinansowanego z</w:t>
      </w:r>
      <w:r w:rsidR="00A441E9" w:rsidRPr="00374F80">
        <w:rPr>
          <w:rFonts w:ascii="Arial" w:hAnsi="Arial" w:cs="Arial"/>
          <w:sz w:val="24"/>
          <w:szCs w:val="24"/>
        </w:rPr>
        <w:t> </w:t>
      </w:r>
      <w:r w:rsidRPr="00374F80">
        <w:rPr>
          <w:rFonts w:ascii="Arial" w:hAnsi="Arial" w:cs="Arial"/>
          <w:sz w:val="24"/>
          <w:szCs w:val="24"/>
        </w:rPr>
        <w:t>Europejskiego Funduszu Rozwoju Regionalnego, wdrażanego przez Departament Wdrażania Europejskiego Funduszu Rozwoju Regionalnego Urzędu Marszałkowskiego Województwa Lubelskiego w Lublinie w ramach programu Fundusze Europejskie dla Lubelskiego 2021-2027 dotyczących projektów wybieranych w sposób konkurencyjny;</w:t>
      </w:r>
    </w:p>
    <w:p w14:paraId="2F0A7A78" w14:textId="1F7457EF"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lastRenderedPageBreak/>
        <w:t>16. Uchwała nr 283/2026 Komitetu Monitorującego Fundusze Europejskie dla Lubelskiego 2021-2027 z dnia 22 czerwca 2026 r. w sprawie zatwierdzenia kryteriów wyboru projektów dla Działania 6.3 Publiczny autobusowy transport zbiorowy (typ projektu nr 2) współfinansowanego z Europejskiego Funduszu Rozwoju Regionalnego, wdrażanego przez Departament Wdrażania Europejskiego Funduszu Rozwoju Regionalnego Urzędu Marszałkowskiego Województwa Lubelskiego w</w:t>
      </w:r>
      <w:r w:rsidR="00A441E9" w:rsidRPr="00374F80">
        <w:rPr>
          <w:rFonts w:ascii="Arial" w:hAnsi="Arial" w:cs="Arial"/>
          <w:sz w:val="24"/>
          <w:szCs w:val="24"/>
        </w:rPr>
        <w:t> </w:t>
      </w:r>
      <w:r w:rsidRPr="00374F80">
        <w:rPr>
          <w:rFonts w:ascii="Arial" w:hAnsi="Arial" w:cs="Arial"/>
          <w:sz w:val="24"/>
          <w:szCs w:val="24"/>
        </w:rPr>
        <w:t>Lublinie w ramach programu Fundusze Europejskie dla Lubelskiego 2021-2027 dotyczących projektów wybieranych w sposób konkurencyjny;</w:t>
      </w:r>
    </w:p>
    <w:p w14:paraId="40091A2C" w14:textId="323C381B"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17. Uchwała nr 284/2026 Komitetu Monitorującego Fundusze Europejskie dla Lubelskiego 2021-2027 z dnia 22 czerwca 2026 r. zmieniająca uchwałę w sprawie zatwierdzenia kryteriów wyboru projektów dla Działania 11.1 Rewitalizacja zdegradowanych obszarów miejskich (typ projektu nr 1) współfinansowanego z</w:t>
      </w:r>
      <w:r w:rsidR="00A441E9" w:rsidRPr="00374F80">
        <w:rPr>
          <w:rFonts w:ascii="Arial" w:hAnsi="Arial" w:cs="Arial"/>
          <w:sz w:val="24"/>
          <w:szCs w:val="24"/>
        </w:rPr>
        <w:t> </w:t>
      </w:r>
      <w:r w:rsidRPr="00374F80">
        <w:rPr>
          <w:rFonts w:ascii="Arial" w:hAnsi="Arial" w:cs="Arial"/>
          <w:sz w:val="24"/>
          <w:szCs w:val="24"/>
        </w:rPr>
        <w:t>Europejskiego Funduszu Rozwoju Regionalnego, wdrażanego przez Departament Wdrażania Europejskiego Funduszu Rozwoju Regionalnego Urzędu Marszałkowskiego Województwa Lubelskiego w Lublinie w ramach programu Fundusze Europejskie dla Lubelskiego 2021-2027 dotyczących projektów wybieranych w sposób konkurencyjny;</w:t>
      </w:r>
    </w:p>
    <w:p w14:paraId="383DD5E3" w14:textId="77777777"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 xml:space="preserve">18. Prezentacja LAWP: Kryteria wyboru projektów stosowane przy wyborze operacji współfinansowanych ze środków Europejskiego Funduszu Rozwoju Regionalnego w ramach programu Fundusze Europejskie dla Lubelskiego 2021-2027. Działania wdrażane przez Instytucję Pośredniczącą Programem Regionalnym (Lubelską Agencję Wspierania Przedsiębiorczości w Lublinie); </w:t>
      </w:r>
    </w:p>
    <w:p w14:paraId="37433F61" w14:textId="77777777"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sz w:val="24"/>
          <w:szCs w:val="24"/>
        </w:rPr>
        <w:t>19. Uchwała nr 285/2026 Komitetu Monitorującego Fundusze Europejskie dla Lubelskiego 2021-2027 z dnia 22 czerwca 2026 r. w sprawie zatwierdzenia kryteriów wyboru projektów dla Działania 14.1 Wsparcie przedsiębiorstw w sektorze obronnym i bezpieczeństwa (typy projektu nr 1,2) współfinansowanego z Europejskiego Funduszu Rozwoju Regionalnego, wdrażanego przez Lubelską Agencję Wspierania Przedsiębiorczości w Lublinie w ramach programu Fundusze Europejskie dla Lubelskiego 2021-2027</w:t>
      </w:r>
      <w:r w:rsidRPr="00374F80">
        <w:rPr>
          <w:rFonts w:ascii="Arial" w:hAnsi="Arial" w:cs="Arial"/>
          <w:sz w:val="24"/>
          <w:szCs w:val="24"/>
          <w:shd w:val="clear" w:color="auto" w:fill="FFFFFF"/>
        </w:rPr>
        <w:t xml:space="preserve"> dotyczących projektów wybieranych w sposób konkurencyjny;</w:t>
      </w:r>
    </w:p>
    <w:p w14:paraId="29E344E1" w14:textId="77777777"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sz w:val="24"/>
          <w:szCs w:val="24"/>
          <w:shd w:val="clear" w:color="auto" w:fill="FFFFFF"/>
        </w:rPr>
        <w:t xml:space="preserve">20. </w:t>
      </w:r>
      <w:r w:rsidRPr="00374F80">
        <w:rPr>
          <w:rFonts w:ascii="Arial" w:hAnsi="Arial" w:cs="Arial"/>
          <w:sz w:val="24"/>
          <w:szCs w:val="24"/>
        </w:rPr>
        <w:t xml:space="preserve">Uchwała nr 286/2026 Komitetu Monitorującego Fundusze Europejskie dla Lubelskiego 2021-2027 z dnia 22 czerwca 2026 r. w sprawie zatwierdzenia kryteriów </w:t>
      </w:r>
      <w:r w:rsidRPr="00374F80">
        <w:rPr>
          <w:rFonts w:ascii="Arial" w:hAnsi="Arial" w:cs="Arial"/>
          <w:sz w:val="24"/>
          <w:szCs w:val="24"/>
        </w:rPr>
        <w:lastRenderedPageBreak/>
        <w:t>wyboru projektów dla Działania 2.7 Lubelskie MŚP na rynkach zagranicznych (typ projektu nr 1) współfinansowanego z Europejskiego Funduszu Rozwoju Regionalnego, wdrażanego przez Lubelską Agencję Wspierania Przedsiębiorczości w Lublinie w ramach programu Fundusze Europejskie dla Lubelskiego 2021-2027</w:t>
      </w:r>
      <w:r w:rsidRPr="00374F80">
        <w:rPr>
          <w:rFonts w:ascii="Arial" w:hAnsi="Arial" w:cs="Arial"/>
          <w:sz w:val="24"/>
          <w:szCs w:val="24"/>
          <w:shd w:val="clear" w:color="auto" w:fill="FFFFFF"/>
        </w:rPr>
        <w:t xml:space="preserve"> dotyczących projektów wybieranych w sposób konkurencyjny;</w:t>
      </w:r>
    </w:p>
    <w:p w14:paraId="0ED64103" w14:textId="77777777" w:rsidR="008871A8" w:rsidRPr="00374F80" w:rsidRDefault="008871A8" w:rsidP="008871A8">
      <w:pPr>
        <w:spacing w:after="0" w:line="360" w:lineRule="auto"/>
        <w:ind w:hanging="426"/>
        <w:contextualSpacing/>
        <w:rPr>
          <w:rFonts w:ascii="Arial" w:hAnsi="Arial" w:cs="Arial"/>
          <w:kern w:val="2"/>
          <w:sz w:val="24"/>
          <w:szCs w:val="24"/>
          <w14:ligatures w14:val="standardContextual"/>
        </w:rPr>
      </w:pPr>
      <w:r w:rsidRPr="00374F80">
        <w:rPr>
          <w:rFonts w:ascii="Arial" w:hAnsi="Arial" w:cs="Arial"/>
          <w:sz w:val="24"/>
          <w:szCs w:val="24"/>
          <w:shd w:val="clear" w:color="auto" w:fill="FFFFFF"/>
        </w:rPr>
        <w:t xml:space="preserve">21. </w:t>
      </w:r>
      <w:r w:rsidRPr="00374F80">
        <w:rPr>
          <w:rFonts w:ascii="Arial" w:hAnsi="Arial" w:cs="Arial"/>
          <w:kern w:val="2"/>
          <w:sz w:val="24"/>
          <w:szCs w:val="24"/>
          <w14:ligatures w14:val="standardContextual"/>
        </w:rPr>
        <w:t>Prezentacja DW EFS: Kryteria wyboru projektów stosowane przy wyborze operacji współfinansowanych ze środków Europejskiego Funduszu Społecznego Plus w ramach programu Fundusze Europejskie dla Lubelskiego 2021-2027, Działania wdrażane przez Departament Wdrażania Europejskiego Funduszu Społecznego;</w:t>
      </w:r>
    </w:p>
    <w:p w14:paraId="4C88B853" w14:textId="77777777"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kern w:val="2"/>
          <w:sz w:val="24"/>
          <w:szCs w:val="24"/>
          <w14:ligatures w14:val="standardContextual"/>
        </w:rPr>
        <w:t xml:space="preserve">22. </w:t>
      </w:r>
      <w:r w:rsidRPr="00374F80">
        <w:rPr>
          <w:rFonts w:ascii="Arial" w:hAnsi="Arial" w:cs="Arial"/>
          <w:sz w:val="24"/>
          <w:szCs w:val="24"/>
        </w:rPr>
        <w:t xml:space="preserve">Uchwała nr 287/2026 Komitetu Monitorującego Fundusze Europejskie dla Lubelskiego 2021-2027 z dnia 22 czerwca 2026 r. w sprawie zatwierdzenia kryteriów wyboru projektów dla Działania 17.3 Obronność i bezpieczeństwo na rynku pracy (typy projektu nr 1, 2) współfinansowanego z Europejskiego Funduszu Społecznego Plus, wdrażanego przez Departament Wdrażania Europejskiego Funduszu Społecznego Urzędu Marszałkowskiego Województwa Lubelskiego w Lublinie w ramach programu Fundusze Europejskie dla Lubelskiego 2021-2027 dotyczących projektów wybieranych w sposób </w:t>
      </w:r>
      <w:r w:rsidRPr="00374F80">
        <w:rPr>
          <w:rFonts w:ascii="Arial" w:hAnsi="Arial" w:cs="Arial"/>
          <w:sz w:val="24"/>
          <w:szCs w:val="24"/>
          <w:shd w:val="clear" w:color="auto" w:fill="FFFFFF"/>
        </w:rPr>
        <w:t>konkurencyjny;</w:t>
      </w:r>
    </w:p>
    <w:p w14:paraId="341436BF" w14:textId="77777777"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sz w:val="24"/>
          <w:szCs w:val="24"/>
          <w:shd w:val="clear" w:color="auto" w:fill="FFFFFF"/>
        </w:rPr>
        <w:t xml:space="preserve">23. </w:t>
      </w:r>
      <w:r w:rsidRPr="00374F80">
        <w:rPr>
          <w:rFonts w:ascii="Arial" w:hAnsi="Arial" w:cs="Arial"/>
          <w:sz w:val="24"/>
          <w:szCs w:val="24"/>
        </w:rPr>
        <w:t xml:space="preserve">Uchwała nr 288/2026 Komitetu Monitorującego Fundusze Europejskie dla Lubelskiego 2021-2027 z dnia 22 czerwca 2026 r. w sprawie zatwierdzenia kryteriów wyboru projektów dla Działania 17.4  Edukacja na rzecz obronności i bezpieczeństwa (typy projektu nr 1, 2) współfinansowanego z Europejskiego Funduszu Społecznego Plus, wdrażanego przez Departament Wdrażania Europejskiego Funduszu Społecznego Urzędu Marszałkowskiego Województwa Lubelskiego w Lublinie w ramach programu Fundusze Europejskie dla Lubelskiego 2021-2027 dotyczących projektów wybieranych w sposób </w:t>
      </w:r>
      <w:r w:rsidRPr="00374F80">
        <w:rPr>
          <w:rFonts w:ascii="Arial" w:hAnsi="Arial" w:cs="Arial"/>
          <w:sz w:val="24"/>
          <w:szCs w:val="24"/>
          <w:shd w:val="clear" w:color="auto" w:fill="FFFFFF"/>
        </w:rPr>
        <w:t>konkurencyjny;</w:t>
      </w:r>
    </w:p>
    <w:p w14:paraId="06851B20" w14:textId="198A1723"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sz w:val="24"/>
          <w:szCs w:val="24"/>
          <w:shd w:val="clear" w:color="auto" w:fill="FFFFFF"/>
        </w:rPr>
        <w:t xml:space="preserve">24. </w:t>
      </w:r>
      <w:r w:rsidRPr="00374F80">
        <w:rPr>
          <w:rFonts w:ascii="Arial" w:hAnsi="Arial" w:cs="Arial"/>
          <w:sz w:val="24"/>
          <w:szCs w:val="24"/>
        </w:rPr>
        <w:t>Uchwała nr 289/2026 Komitetu Monitorującego Fundusze Europejskie dla Lubelskiego 2021-2027 z dnia 22 czerwca 2026 r. w sprawie zatwierdzenia kryteriów wyboru projektów dla Działania 17.5 Edukacja osób dorosłych w obszarze obronności i bezpieczeństwa (typy projektu nr 1, 2) współfinansowanego z</w:t>
      </w:r>
      <w:r w:rsidR="003C42E7" w:rsidRPr="00374F80">
        <w:rPr>
          <w:rFonts w:ascii="Arial" w:hAnsi="Arial" w:cs="Arial"/>
          <w:sz w:val="24"/>
          <w:szCs w:val="24"/>
        </w:rPr>
        <w:t> </w:t>
      </w:r>
      <w:r w:rsidRPr="00374F80">
        <w:rPr>
          <w:rFonts w:ascii="Arial" w:hAnsi="Arial" w:cs="Arial"/>
          <w:sz w:val="24"/>
          <w:szCs w:val="24"/>
        </w:rPr>
        <w:t xml:space="preserve">Europejskiego Funduszu Społecznego Plus, wdrażanego przez Departament Wdrażania Europejskiego Funduszu Społecznego Urzędu Marszałkowskiego Województwa Lubelskiego w Lublinie w ramach programu Fundusze Europejskie dla </w:t>
      </w:r>
      <w:r w:rsidRPr="00374F80">
        <w:rPr>
          <w:rFonts w:ascii="Arial" w:hAnsi="Arial" w:cs="Arial"/>
          <w:sz w:val="24"/>
          <w:szCs w:val="24"/>
        </w:rPr>
        <w:lastRenderedPageBreak/>
        <w:t xml:space="preserve">Lubelskiego 2021-2027 dotyczących projektów wybieranych w sposób </w:t>
      </w:r>
      <w:r w:rsidRPr="00374F80">
        <w:rPr>
          <w:rFonts w:ascii="Arial" w:hAnsi="Arial" w:cs="Arial"/>
          <w:sz w:val="24"/>
          <w:szCs w:val="24"/>
          <w:shd w:val="clear" w:color="auto" w:fill="FFFFFF"/>
        </w:rPr>
        <w:t>konkurencyjny;</w:t>
      </w:r>
    </w:p>
    <w:p w14:paraId="3B6E5705" w14:textId="77777777"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sz w:val="24"/>
          <w:szCs w:val="24"/>
          <w:shd w:val="clear" w:color="auto" w:fill="FFFFFF"/>
        </w:rPr>
        <w:t xml:space="preserve">25. </w:t>
      </w:r>
      <w:r w:rsidRPr="00374F80">
        <w:rPr>
          <w:rFonts w:ascii="Arial" w:hAnsi="Arial" w:cs="Arial"/>
          <w:sz w:val="24"/>
          <w:szCs w:val="24"/>
        </w:rPr>
        <w:t xml:space="preserve">Uchwała nr 290/2026 Komitetu Monitorującego Fundusze Europejskie dla Lubelskiego 2021-2027 z dnia 22 czerwca 2026 r. w sprawie zatwierdzenia kryteriów wyboru projektów dla Działania 18.2 Rynek pracy na rzecz dekarbonizacji (typ projektu nr 1) współfinansowanego z Europejskiego Funduszu Społecznego Plus, wdrażanego przez Departament Wdrażania Europejskiego Funduszu Społecznego Urzędu Marszałkowskiego Województwa Lubelskiego w Lublinie w ramach programu Fundusze Europejskie dla Lubelskiego 2021-2027 dotyczących projektów wybieranych w sposób </w:t>
      </w:r>
      <w:r w:rsidRPr="00374F80">
        <w:rPr>
          <w:rFonts w:ascii="Arial" w:hAnsi="Arial" w:cs="Arial"/>
          <w:sz w:val="24"/>
          <w:szCs w:val="24"/>
          <w:shd w:val="clear" w:color="auto" w:fill="FFFFFF"/>
        </w:rPr>
        <w:t>konkurencyjny;</w:t>
      </w:r>
    </w:p>
    <w:p w14:paraId="130D1DBB" w14:textId="44A9D9F0"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sz w:val="24"/>
          <w:szCs w:val="24"/>
          <w:shd w:val="clear" w:color="auto" w:fill="FFFFFF"/>
        </w:rPr>
        <w:t xml:space="preserve">26. </w:t>
      </w:r>
      <w:r w:rsidRPr="00374F80">
        <w:rPr>
          <w:rFonts w:ascii="Arial" w:hAnsi="Arial" w:cs="Arial"/>
          <w:sz w:val="24"/>
          <w:szCs w:val="24"/>
        </w:rPr>
        <w:t xml:space="preserve">Uchwała nr 291/2026 Komitetu Monitorującego Fundusze Europejskie dla Lubelskiego 2021-2027 z dnia 22 czerwca 2026 r. zmieniająca uchwałę w sprawie zatwierdzenia kryteriów wyboru projektów dla Działania 8.2 Ekonomia społeczna (typy projektu nr 1-4) współfinansowanego z Europejskiego Funduszu Społecznego Plus, wdrażanego przez Departament Wdrażania Europejskiego Funduszu Społecznego Urzędu Marszałkowskiego Województwa Lubelskiego w Lublinie </w:t>
      </w:r>
      <w:r w:rsidRPr="00374F80">
        <w:rPr>
          <w:rFonts w:ascii="Arial" w:hAnsi="Arial" w:cs="Arial"/>
          <w:iCs/>
          <w:sz w:val="24"/>
          <w:szCs w:val="24"/>
        </w:rPr>
        <w:t>w</w:t>
      </w:r>
      <w:r w:rsidR="003C42E7" w:rsidRPr="00374F80">
        <w:rPr>
          <w:rFonts w:ascii="Arial" w:hAnsi="Arial" w:cs="Arial"/>
          <w:iCs/>
          <w:sz w:val="24"/>
          <w:szCs w:val="24"/>
        </w:rPr>
        <w:t> </w:t>
      </w:r>
      <w:r w:rsidRPr="00374F80">
        <w:rPr>
          <w:rFonts w:ascii="Arial" w:hAnsi="Arial" w:cs="Arial"/>
          <w:iCs/>
          <w:sz w:val="24"/>
          <w:szCs w:val="24"/>
          <w:shd w:val="clear" w:color="auto" w:fill="FFFFFF"/>
        </w:rPr>
        <w:t>ramach</w:t>
      </w:r>
      <w:r w:rsidRPr="00374F80">
        <w:rPr>
          <w:rFonts w:ascii="Arial" w:hAnsi="Arial" w:cs="Arial"/>
          <w:sz w:val="24"/>
          <w:szCs w:val="24"/>
          <w:shd w:val="clear" w:color="auto" w:fill="FFFFFF"/>
        </w:rPr>
        <w:t xml:space="preserve"> programu Fundusze Europejskie dla Lubelskiego 2021-2027 dotyczących projektów wybieranych w sposób konkurencyjny;</w:t>
      </w:r>
    </w:p>
    <w:p w14:paraId="793A4A46" w14:textId="77777777"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sz w:val="24"/>
          <w:szCs w:val="24"/>
          <w:shd w:val="clear" w:color="auto" w:fill="FFFFFF"/>
        </w:rPr>
        <w:t xml:space="preserve">27. </w:t>
      </w:r>
      <w:r w:rsidRPr="00374F80">
        <w:rPr>
          <w:rFonts w:ascii="Arial" w:hAnsi="Arial" w:cs="Arial"/>
          <w:sz w:val="24"/>
          <w:szCs w:val="24"/>
        </w:rPr>
        <w:t xml:space="preserve">Uchwała nr 292/2026 Komitetu Monitorującego Fundusze Europejskie dla Lubelskiego 2021-2027 z dnia 22 czerwca 2026 r. w sprawie zatwierdzenia kryteriów wyboru projektów dla Działania 8.6 Usługi zdrowotne (typ projektu nr 1 - w zakresie realizacji Regionalnego Programu Zdrowotnego w obszarze chorób układu krążenia) współfinansowanego z Europejskiego Funduszu Społecznego Plus, wdrażanego przez Departament Wdrażania Europejskiego Funduszu Społecznego Urzędu Marszałkowskiego Województwa Lubelskiego w Lublinie w ramach programu Fundusze Europejskie dla Lubelskiego 2021-2027 dotyczących projektów wybieranych w sposób </w:t>
      </w:r>
      <w:r w:rsidRPr="00374F80">
        <w:rPr>
          <w:rFonts w:ascii="Arial" w:hAnsi="Arial" w:cs="Arial"/>
          <w:sz w:val="24"/>
          <w:szCs w:val="24"/>
          <w:shd w:val="clear" w:color="auto" w:fill="FFFFFF"/>
        </w:rPr>
        <w:t>konkurencyjny;</w:t>
      </w:r>
    </w:p>
    <w:p w14:paraId="4C405A3D" w14:textId="77777777"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sz w:val="24"/>
          <w:szCs w:val="24"/>
          <w:shd w:val="clear" w:color="auto" w:fill="FFFFFF"/>
        </w:rPr>
        <w:t xml:space="preserve">28. </w:t>
      </w:r>
      <w:r w:rsidRPr="00374F80">
        <w:rPr>
          <w:rFonts w:ascii="Arial" w:hAnsi="Arial" w:cs="Arial"/>
          <w:sz w:val="24"/>
          <w:szCs w:val="24"/>
        </w:rPr>
        <w:t xml:space="preserve">Uchwała nr 293/2026 Komitetu Monitorującego Fundusze Europejskie dla Lubelskiego 2021-2027 z dnia 22 czerwca 2026 r. w sprawie zatwierdzenia kryteriów wyboru projektów dla Działania 8.6 Usługi zdrowotne (typ projektu nr 2 c - w zakresie wdrażania standardów dostępności dla AOS) współfinansowanego z Europejskiego Funduszu Społecznego Plus, wdrażanego przez Departament Wdrażania </w:t>
      </w:r>
      <w:r w:rsidRPr="00374F80">
        <w:rPr>
          <w:rFonts w:ascii="Arial" w:hAnsi="Arial" w:cs="Arial"/>
          <w:sz w:val="24"/>
          <w:szCs w:val="24"/>
        </w:rPr>
        <w:lastRenderedPageBreak/>
        <w:t xml:space="preserve">Europejskiego Funduszu Społecznego Urzędu Marszałkowskiego Województwa Lubelskiego w Lublinie w ramach programu Fundusze Europejskie dla Lubelskiego 2021-2027 dotyczących projektów wybieranych w sposób </w:t>
      </w:r>
      <w:r w:rsidRPr="00374F80">
        <w:rPr>
          <w:rFonts w:ascii="Arial" w:hAnsi="Arial" w:cs="Arial"/>
          <w:sz w:val="24"/>
          <w:szCs w:val="24"/>
          <w:shd w:val="clear" w:color="auto" w:fill="FFFFFF"/>
        </w:rPr>
        <w:t>konkurencyjny;</w:t>
      </w:r>
    </w:p>
    <w:p w14:paraId="5BD2A4E9" w14:textId="77777777"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sz w:val="24"/>
          <w:szCs w:val="24"/>
          <w:shd w:val="clear" w:color="auto" w:fill="FFFFFF"/>
        </w:rPr>
        <w:t xml:space="preserve">29. </w:t>
      </w:r>
      <w:r w:rsidRPr="00374F80">
        <w:rPr>
          <w:rFonts w:ascii="Arial" w:hAnsi="Arial" w:cs="Arial"/>
          <w:sz w:val="24"/>
          <w:szCs w:val="24"/>
        </w:rPr>
        <w:t xml:space="preserve">Uchwała nr 294/2026 Komitetu Monitorującego Fundusze Europejskie dla Lubelskiego 2021-2027 z dnia 22 czerwca 2026 r. w sprawie zatwierdzenia kryteriów wyboru projektów dla Działania 9.5 Ochrona środowiska pracy (typ projektu nr 1 b - w zakresie realizacji programu rehabilitacyjnego w obszarze układu nerwowego) współfinansowanego z Europejskiego Funduszu Społecznego Plus, wdrażanego przez Departament Wdrażania Europejskiego Funduszu Społecznego Urzędu Marszałkowskiego Województwa Lubelskiego w Lublinie w ramach programu Fundusze Europejskie dla Lubelskiego 2021-2027 dotyczących projektów wybieranych w sposób </w:t>
      </w:r>
      <w:r w:rsidRPr="00374F80">
        <w:rPr>
          <w:rFonts w:ascii="Arial" w:hAnsi="Arial" w:cs="Arial"/>
          <w:sz w:val="24"/>
          <w:szCs w:val="24"/>
          <w:shd w:val="clear" w:color="auto" w:fill="FFFFFF"/>
        </w:rPr>
        <w:t>konkurencyjny;</w:t>
      </w:r>
    </w:p>
    <w:p w14:paraId="3B0D54D0" w14:textId="77777777" w:rsidR="008871A8" w:rsidRPr="00374F80" w:rsidRDefault="008871A8" w:rsidP="008871A8">
      <w:pPr>
        <w:spacing w:after="0" w:line="360" w:lineRule="auto"/>
        <w:ind w:hanging="426"/>
        <w:contextualSpacing/>
        <w:rPr>
          <w:rFonts w:ascii="Arial" w:hAnsi="Arial" w:cs="Arial"/>
          <w:kern w:val="2"/>
          <w:sz w:val="24"/>
          <w:szCs w:val="24"/>
          <w14:ligatures w14:val="standardContextual"/>
        </w:rPr>
      </w:pPr>
      <w:r w:rsidRPr="00374F80">
        <w:rPr>
          <w:rFonts w:ascii="Arial" w:hAnsi="Arial" w:cs="Arial"/>
          <w:sz w:val="24"/>
          <w:szCs w:val="24"/>
          <w:shd w:val="clear" w:color="auto" w:fill="FFFFFF"/>
        </w:rPr>
        <w:t xml:space="preserve">30. </w:t>
      </w:r>
      <w:r w:rsidRPr="00374F80">
        <w:rPr>
          <w:rFonts w:ascii="Arial" w:hAnsi="Arial" w:cs="Arial"/>
          <w:kern w:val="2"/>
          <w:sz w:val="24"/>
          <w:szCs w:val="24"/>
          <w14:ligatures w14:val="standardContextual"/>
        </w:rPr>
        <w:t>Prezentacja WUP: Kryteria wyboru projektów stosowane przy wyborze operacji współfinansowanych ze środków Europejskiego Funduszu Społecznego Plus w ramach programu Fundusze Europejskie dla Lubelskiego 2021-2027, Działania wdrażane przez Wojewódzki Urząd Pracy w Lublinie;</w:t>
      </w:r>
    </w:p>
    <w:p w14:paraId="097B850F" w14:textId="77777777"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kern w:val="2"/>
          <w:sz w:val="24"/>
          <w:szCs w:val="24"/>
          <w14:ligatures w14:val="standardContextual"/>
        </w:rPr>
        <w:t xml:space="preserve">31. </w:t>
      </w:r>
      <w:r w:rsidRPr="00374F80">
        <w:rPr>
          <w:rFonts w:ascii="Arial" w:hAnsi="Arial" w:cs="Arial"/>
          <w:sz w:val="24"/>
          <w:szCs w:val="24"/>
        </w:rPr>
        <w:t xml:space="preserve">Uchwała nr 295/2026 Komitetu Monitorującego Fundusze Europejskie dla Lubelskiego 2021-2027 z dnia 22 czerwca 2026 r. w sprawie zatwierdzenia kryteriów wyboru projektów dla Działania 17.1 Aktywizacja zawodowa w zakresie obronności i bezpieczeństwa (typ projektu nr 1) współfinansowanego z Europejskiego Funduszu Społecznego Plus, wdrażanego przez Wojewódzki Urząd Pracy w Lublinie w ramach programu Fundusze Europejskie dla Lubelskiego 2021-2027 dotyczących projektów wybieranych w sposób </w:t>
      </w:r>
      <w:r w:rsidRPr="00374F80">
        <w:rPr>
          <w:rFonts w:ascii="Arial" w:hAnsi="Arial" w:cs="Arial"/>
          <w:sz w:val="24"/>
          <w:szCs w:val="24"/>
          <w:shd w:val="clear" w:color="auto" w:fill="FFFFFF"/>
        </w:rPr>
        <w:t>konkurencyjny;</w:t>
      </w:r>
    </w:p>
    <w:p w14:paraId="62AC4D97" w14:textId="2FE6234F"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sz w:val="24"/>
          <w:szCs w:val="24"/>
          <w:shd w:val="clear" w:color="auto" w:fill="FFFFFF"/>
        </w:rPr>
        <w:t xml:space="preserve">32. </w:t>
      </w:r>
      <w:r w:rsidRPr="00374F80">
        <w:rPr>
          <w:rFonts w:ascii="Arial" w:hAnsi="Arial" w:cs="Arial"/>
          <w:sz w:val="24"/>
          <w:szCs w:val="24"/>
        </w:rPr>
        <w:t>Uchwała nr 296/2026 Komitetu Monitorującego Fundusze Europejskie dla Lubelskiego 2021-2027 z dnia 22 czerwca 2026 r. w sprawie zatwierdzenia kryteriów wyboru projektów dla Działania 17.2 Adaptacyjność pracowników do zmian na</w:t>
      </w:r>
      <w:r w:rsidR="00143487" w:rsidRPr="00374F80">
        <w:rPr>
          <w:rFonts w:ascii="Arial" w:hAnsi="Arial" w:cs="Arial"/>
          <w:sz w:val="24"/>
          <w:szCs w:val="24"/>
        </w:rPr>
        <w:t> </w:t>
      </w:r>
      <w:r w:rsidRPr="00374F80">
        <w:rPr>
          <w:rFonts w:ascii="Arial" w:hAnsi="Arial" w:cs="Arial"/>
          <w:sz w:val="24"/>
          <w:szCs w:val="24"/>
        </w:rPr>
        <w:t>potrzeby przemysłu obronnego i bezpieczeństwa (typ projektu nr 1) współfinansowanego z Europejskiego Funduszu Społecznego Plus, wdrażanego przez Wojewódzki Urząd Pracy w Lublinie w ramach programu Fundusze Europejskie dla Lubelskiego 2021-2027 dotyczących projektów wybieranych w</w:t>
      </w:r>
      <w:r w:rsidR="00143487" w:rsidRPr="00374F80">
        <w:rPr>
          <w:rFonts w:ascii="Arial" w:hAnsi="Arial" w:cs="Arial"/>
          <w:sz w:val="24"/>
          <w:szCs w:val="24"/>
        </w:rPr>
        <w:t> </w:t>
      </w:r>
      <w:r w:rsidRPr="00374F80">
        <w:rPr>
          <w:rFonts w:ascii="Arial" w:hAnsi="Arial" w:cs="Arial"/>
          <w:sz w:val="24"/>
          <w:szCs w:val="24"/>
        </w:rPr>
        <w:t xml:space="preserve">sposób </w:t>
      </w:r>
      <w:r w:rsidRPr="00374F80">
        <w:rPr>
          <w:rFonts w:ascii="Arial" w:hAnsi="Arial" w:cs="Arial"/>
          <w:sz w:val="24"/>
          <w:szCs w:val="24"/>
          <w:shd w:val="clear" w:color="auto" w:fill="FFFFFF"/>
        </w:rPr>
        <w:t>konkurencyjny;</w:t>
      </w:r>
    </w:p>
    <w:p w14:paraId="07297C17" w14:textId="77777777" w:rsidR="008871A8" w:rsidRPr="00374F80" w:rsidRDefault="008871A8" w:rsidP="008871A8">
      <w:pPr>
        <w:spacing w:after="0" w:line="360" w:lineRule="auto"/>
        <w:ind w:hanging="426"/>
        <w:contextualSpacing/>
        <w:rPr>
          <w:rFonts w:ascii="Arial" w:hAnsi="Arial" w:cs="Arial"/>
          <w:sz w:val="24"/>
          <w:szCs w:val="24"/>
          <w:shd w:val="clear" w:color="auto" w:fill="FFFFFF"/>
        </w:rPr>
      </w:pPr>
      <w:r w:rsidRPr="00374F80">
        <w:rPr>
          <w:rFonts w:ascii="Arial" w:hAnsi="Arial" w:cs="Arial"/>
          <w:sz w:val="24"/>
          <w:szCs w:val="24"/>
          <w:shd w:val="clear" w:color="auto" w:fill="FFFFFF"/>
        </w:rPr>
        <w:lastRenderedPageBreak/>
        <w:t xml:space="preserve">33. </w:t>
      </w:r>
      <w:r w:rsidRPr="00374F80">
        <w:rPr>
          <w:rFonts w:ascii="Arial" w:hAnsi="Arial" w:cs="Arial"/>
          <w:sz w:val="24"/>
          <w:szCs w:val="24"/>
        </w:rPr>
        <w:t xml:space="preserve">Uchwała nr 297/2026 Komitetu Monitorującego Fundusze Europejskie dla Lubelskiego 2021-2027 z dnia 22 czerwca 2026 r. w sprawie zatwierdzenia kryteriów wyboru projektów dla Działania 18.1 Aktywizacja zawodowa w sektorach związanych z dekarbonizacją (typ projektu nr 1) współfinansowanego z Europejskiego Funduszu Społecznego Plus, wdrażanego przez Wojewódzki Urząd Pracy w Lublinie w ramach programu Fundusze Europejskie dla Lubelskiego 2021-2027 dotyczących projektów wybieranych w sposób </w:t>
      </w:r>
      <w:r w:rsidRPr="00374F80">
        <w:rPr>
          <w:rFonts w:ascii="Arial" w:hAnsi="Arial" w:cs="Arial"/>
          <w:sz w:val="24"/>
          <w:szCs w:val="24"/>
          <w:shd w:val="clear" w:color="auto" w:fill="FFFFFF"/>
        </w:rPr>
        <w:t>konkurencyjny;</w:t>
      </w:r>
    </w:p>
    <w:p w14:paraId="5D8A36DA" w14:textId="77777777"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shd w:val="clear" w:color="auto" w:fill="FFFFFF"/>
        </w:rPr>
        <w:t xml:space="preserve">34. </w:t>
      </w:r>
      <w:r w:rsidRPr="00374F80">
        <w:rPr>
          <w:rFonts w:ascii="Arial" w:hAnsi="Arial" w:cs="Arial"/>
          <w:sz w:val="24"/>
          <w:szCs w:val="24"/>
        </w:rPr>
        <w:t>Prezentacja DZ PR: Zmiana składu Grupy roboczej ds. zasad horyzontalnych;</w:t>
      </w:r>
    </w:p>
    <w:p w14:paraId="1A672163" w14:textId="77777777"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35. Uchwała nr 298/2026 Komitetu Monitorującego Fundusze Europejskie dla Lubelskiego 2021-2027 z dnia 22 czerwca 2026 r. zmieniająca uchwałę w sprawie powołania Grupy roboczej ds. zasad horyzontalnych;</w:t>
      </w:r>
    </w:p>
    <w:p w14:paraId="0178A4CA" w14:textId="77777777"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36. Prezentacja DZ PR: Stan wdrażania programu Fundusze Europejskie dla Lubelskiego 2021-2027, stan na 31 grudnia 2025 r. / 31 maja 2026 r.;</w:t>
      </w:r>
    </w:p>
    <w:p w14:paraId="0C569A59" w14:textId="77777777" w:rsidR="008871A8" w:rsidRPr="00374F80"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 xml:space="preserve">37. Prezentacja WUP: Projekty powiatowych urzędów pracy (PUP) </w:t>
      </w:r>
    </w:p>
    <w:p w14:paraId="716C0E50" w14:textId="77777777" w:rsidR="008871A8" w:rsidRPr="00374F80" w:rsidRDefault="008871A8" w:rsidP="008871A8">
      <w:pPr>
        <w:pStyle w:val="Akapitzlist"/>
        <w:spacing w:line="360" w:lineRule="auto"/>
        <w:ind w:hanging="720"/>
        <w:rPr>
          <w:rFonts w:ascii="Arial" w:hAnsi="Arial" w:cs="Arial"/>
          <w:sz w:val="24"/>
          <w:szCs w:val="24"/>
        </w:rPr>
      </w:pPr>
      <w:r w:rsidRPr="00374F80">
        <w:rPr>
          <w:rFonts w:ascii="Arial" w:hAnsi="Arial" w:cs="Arial"/>
          <w:sz w:val="24"/>
          <w:szCs w:val="24"/>
        </w:rPr>
        <w:t>Fundusze Europejskie na aktywizację zawodową osób bezrobotnych;</w:t>
      </w:r>
    </w:p>
    <w:p w14:paraId="596E116E" w14:textId="77777777" w:rsidR="008871A8" w:rsidRPr="00374F80" w:rsidRDefault="008871A8" w:rsidP="008871A8">
      <w:pPr>
        <w:spacing w:line="360" w:lineRule="auto"/>
        <w:ind w:left="-426"/>
        <w:rPr>
          <w:rFonts w:ascii="Arial" w:hAnsi="Arial" w:cs="Arial"/>
          <w:sz w:val="24"/>
          <w:szCs w:val="24"/>
        </w:rPr>
      </w:pPr>
      <w:r w:rsidRPr="00374F80">
        <w:rPr>
          <w:rFonts w:ascii="Arial" w:hAnsi="Arial" w:cs="Arial"/>
          <w:sz w:val="24"/>
          <w:szCs w:val="24"/>
        </w:rPr>
        <w:t>38. Prezentacja Biura Projektu E-Geodezja II w Starostwie Powiatowym w Lublinie;</w:t>
      </w:r>
    </w:p>
    <w:p w14:paraId="66618566" w14:textId="5A6BCF83" w:rsidR="00465855" w:rsidRPr="009224DC" w:rsidRDefault="008871A8" w:rsidP="008871A8">
      <w:pPr>
        <w:spacing w:after="0" w:line="360" w:lineRule="auto"/>
        <w:ind w:hanging="426"/>
        <w:contextualSpacing/>
        <w:rPr>
          <w:rFonts w:ascii="Arial" w:hAnsi="Arial" w:cs="Arial"/>
          <w:sz w:val="24"/>
          <w:szCs w:val="24"/>
        </w:rPr>
      </w:pPr>
      <w:r w:rsidRPr="00374F80">
        <w:rPr>
          <w:rFonts w:ascii="Arial" w:hAnsi="Arial" w:cs="Arial"/>
          <w:sz w:val="24"/>
          <w:szCs w:val="24"/>
        </w:rPr>
        <w:t xml:space="preserve">39. </w:t>
      </w:r>
      <w:r w:rsidRPr="00374F80">
        <w:rPr>
          <w:rFonts w:ascii="Arial" w:eastAsia="Times New Roman" w:hAnsi="Arial" w:cs="Arial"/>
          <w:iCs/>
          <w:sz w:val="24"/>
          <w:szCs w:val="24"/>
        </w:rPr>
        <w:t>Prezentacja Fundacji Rozwoju Demokracji Lokalnej im. Jerzego Regulskiego: Centrum Obsługi Organizacji Społecznych w Lublinie - Profesjonalne organizacje to si</w:t>
      </w:r>
      <w:r w:rsidRPr="009224DC">
        <w:rPr>
          <w:rFonts w:ascii="Arial" w:eastAsia="Times New Roman" w:hAnsi="Arial" w:cs="Arial"/>
          <w:iCs/>
          <w:sz w:val="24"/>
          <w:szCs w:val="24"/>
        </w:rPr>
        <w:t>lniejsze wspólnoty lokalne 22.06.</w:t>
      </w:r>
      <w:r w:rsidRPr="005A5CFC">
        <w:rPr>
          <w:rFonts w:ascii="Arial" w:eastAsia="Times New Roman" w:hAnsi="Arial" w:cs="Arial"/>
          <w:iCs/>
          <w:sz w:val="24"/>
          <w:szCs w:val="24"/>
        </w:rPr>
        <w:t>2026</w:t>
      </w:r>
      <w:r w:rsidR="006C7D0E" w:rsidRPr="005A5CFC">
        <w:rPr>
          <w:rFonts w:ascii="Arial" w:eastAsia="Times New Roman" w:hAnsi="Arial" w:cs="Arial"/>
          <w:iCs/>
          <w:sz w:val="24"/>
          <w:szCs w:val="24"/>
        </w:rPr>
        <w:t>.</w:t>
      </w:r>
    </w:p>
    <w:sectPr w:rsidR="00465855" w:rsidRPr="009224DC" w:rsidSect="00EA4906">
      <w:headerReference w:type="default" r:id="rId8"/>
      <w:footerReference w:type="default" r:id="rId9"/>
      <w:pgSz w:w="11906" w:h="16838"/>
      <w:pgMar w:top="1418" w:right="1418" w:bottom="2127" w:left="1418" w:header="709"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D683" w14:textId="77777777" w:rsidR="00301685" w:rsidRDefault="00301685" w:rsidP="00E64BF9">
      <w:pPr>
        <w:spacing w:after="0" w:line="240" w:lineRule="auto"/>
      </w:pPr>
      <w:r>
        <w:separator/>
      </w:r>
    </w:p>
  </w:endnote>
  <w:endnote w:type="continuationSeparator" w:id="0">
    <w:p w14:paraId="0831163D" w14:textId="77777777" w:rsidR="00301685" w:rsidRDefault="00301685" w:rsidP="00E6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028717"/>
      <w:docPartObj>
        <w:docPartGallery w:val="Page Numbers (Bottom of Page)"/>
        <w:docPartUnique/>
      </w:docPartObj>
    </w:sdtPr>
    <w:sdtEndPr/>
    <w:sdtContent>
      <w:p w14:paraId="22736C5A" w14:textId="30A47D11" w:rsidR="00D654E8" w:rsidRDefault="00B771A0" w:rsidP="004E1B1C">
        <w:pPr>
          <w:pStyle w:val="Stopka"/>
          <w:jc w:val="right"/>
        </w:pPr>
        <w:r w:rsidRPr="00E520BF">
          <w:rPr>
            <w:noProof/>
          </w:rPr>
          <w:drawing>
            <wp:inline distT="0" distB="0" distL="0" distR="0" wp14:anchorId="216DC206" wp14:editId="0AB92FAF">
              <wp:extent cx="5759450" cy="614680"/>
              <wp:effectExtent l="0" t="0" r="0" b="0"/>
              <wp:docPr id="116792479" name="Obraz 116792479" descr="Ciąg logotypów programu Fundusze Europejskie dla Lubelskiego 2021-2027. Znak Funduszy Europejskich złożony z symbolu graficznego i nazwy Fundusze Europejskie oraz nazwy Programu, znaku barw Rzeczpospolitej Polskiej, logo Lubelskie Smakuj życie oraz znaku Unii Europejskiej złożonego z flagi Unii Europejskiej, napisu Unia Europejska i nazwy Funduszu&#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Ciąg logotypów programu Fundusze Europejskie dla Lubelskiego 2021-2027. Znak Funduszy Europejskich złożony z symbolu graficznego i nazwy Fundusze Europejskie oraz nazwy Programu, znaku barw Rzeczpospolitej Polskiej, logo Lubelskie Smakuj życie oraz znaku Unii Europejskiej złożonego z flagi Unii Europejskiej, napisu Unia Europejska i nazwy Funduszu&#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4680"/>
                      </a:xfrm>
                      <a:prstGeom prst="rect">
                        <a:avLst/>
                      </a:prstGeom>
                      <a:noFill/>
                      <a:ln>
                        <a:noFill/>
                      </a:ln>
                    </pic:spPr>
                  </pic:pic>
                </a:graphicData>
              </a:graphic>
            </wp:inline>
          </w:drawing>
        </w:r>
        <w:r w:rsidR="00EF3FCB">
          <w:fldChar w:fldCharType="begin"/>
        </w:r>
        <w:r w:rsidR="00EF3FCB">
          <w:instrText>PAGE   \* MERGEFORMAT</w:instrText>
        </w:r>
        <w:r w:rsidR="00EF3FCB">
          <w:fldChar w:fldCharType="separate"/>
        </w:r>
        <w:r w:rsidR="00EF3FCB">
          <w:t>2</w:t>
        </w:r>
        <w:r w:rsidR="00EF3F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6BE1" w14:textId="77777777" w:rsidR="00301685" w:rsidRDefault="00301685" w:rsidP="00E64BF9">
      <w:pPr>
        <w:spacing w:after="0" w:line="240" w:lineRule="auto"/>
      </w:pPr>
      <w:r>
        <w:separator/>
      </w:r>
    </w:p>
  </w:footnote>
  <w:footnote w:type="continuationSeparator" w:id="0">
    <w:p w14:paraId="62363D59" w14:textId="77777777" w:rsidR="00301685" w:rsidRDefault="00301685" w:rsidP="00E6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4D14" w14:textId="3DEB567A" w:rsidR="00D93572" w:rsidRPr="003F0CEE" w:rsidRDefault="00D93572" w:rsidP="003F0CEE">
    <w:pPr>
      <w:pStyle w:val="Nagwek"/>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80E"/>
    <w:multiLevelType w:val="hybridMultilevel"/>
    <w:tmpl w:val="4D2640AE"/>
    <w:lvl w:ilvl="0" w:tplc="E3CA7696">
      <w:start w:val="1"/>
      <w:numFmt w:val="decimal"/>
      <w:lvlText w:val="%1."/>
      <w:lvlJc w:val="left"/>
      <w:pPr>
        <w:ind w:left="360" w:hanging="360"/>
      </w:pPr>
      <w:rPr>
        <w:b w:val="0"/>
        <w:bCs/>
        <w:i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E94644"/>
    <w:multiLevelType w:val="hybridMultilevel"/>
    <w:tmpl w:val="53A6908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1F111693"/>
    <w:multiLevelType w:val="hybridMultilevel"/>
    <w:tmpl w:val="86446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F239B0"/>
    <w:multiLevelType w:val="hybridMultilevel"/>
    <w:tmpl w:val="E38285A8"/>
    <w:lvl w:ilvl="0" w:tplc="CD5CCCF2">
      <w:start w:val="1"/>
      <w:numFmt w:val="decimal"/>
      <w:lvlText w:val="%1."/>
      <w:lvlJc w:val="left"/>
      <w:pPr>
        <w:ind w:left="705" w:hanging="705"/>
      </w:pPr>
      <w:rPr>
        <w:rFonts w:hint="default"/>
      </w:rPr>
    </w:lvl>
    <w:lvl w:ilvl="1" w:tplc="82AC61FE">
      <w:start w:val="1"/>
      <w:numFmt w:val="lowerLetter"/>
      <w:lvlText w:val="%2."/>
      <w:lvlJc w:val="left"/>
      <w:pPr>
        <w:ind w:left="1320" w:hanging="60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EC5484F"/>
    <w:multiLevelType w:val="hybridMultilevel"/>
    <w:tmpl w:val="AA423A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757240A"/>
    <w:multiLevelType w:val="hybridMultilevel"/>
    <w:tmpl w:val="7A64F104"/>
    <w:lvl w:ilvl="0" w:tplc="04150001">
      <w:start w:val="1"/>
      <w:numFmt w:val="bullet"/>
      <w:lvlText w:val=""/>
      <w:lvlJc w:val="left"/>
      <w:pPr>
        <w:ind w:left="360" w:hanging="360"/>
      </w:pPr>
      <w:rPr>
        <w:rFonts w:ascii="Symbol" w:hAnsi="Symbol" w:hint="default"/>
        <w:b w:val="0"/>
        <w:bCs/>
        <w:i w:val="0"/>
        <w:color w:val="auto"/>
      </w:rPr>
    </w:lvl>
    <w:lvl w:ilvl="1" w:tplc="7EAC0D1A">
      <w:start w:val="1"/>
      <w:numFmt w:val="decimal"/>
      <w:lvlText w:val="%2."/>
      <w:lvlJc w:val="left"/>
      <w:pPr>
        <w:ind w:left="2145" w:hanging="705"/>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2CC4DEA"/>
    <w:multiLevelType w:val="hybridMultilevel"/>
    <w:tmpl w:val="7DEEA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4703C7B"/>
    <w:multiLevelType w:val="hybridMultilevel"/>
    <w:tmpl w:val="5C024FA6"/>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8" w15:restartNumberingAfterBreak="0">
    <w:nsid w:val="7D933C54"/>
    <w:multiLevelType w:val="hybridMultilevel"/>
    <w:tmpl w:val="245C420E"/>
    <w:lvl w:ilvl="0" w:tplc="1458DA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1587740">
    <w:abstractNumId w:val="3"/>
  </w:num>
  <w:num w:numId="2" w16cid:durableId="2099667768">
    <w:abstractNumId w:val="0"/>
  </w:num>
  <w:num w:numId="3" w16cid:durableId="1144202758">
    <w:abstractNumId w:val="8"/>
  </w:num>
  <w:num w:numId="4" w16cid:durableId="1308126828">
    <w:abstractNumId w:val="1"/>
  </w:num>
  <w:num w:numId="5" w16cid:durableId="852572694">
    <w:abstractNumId w:val="2"/>
  </w:num>
  <w:num w:numId="6" w16cid:durableId="1320765557">
    <w:abstractNumId w:val="6"/>
  </w:num>
  <w:num w:numId="7" w16cid:durableId="1395009689">
    <w:abstractNumId w:val="5"/>
  </w:num>
  <w:num w:numId="8" w16cid:durableId="1507671890">
    <w:abstractNumId w:val="7"/>
  </w:num>
  <w:num w:numId="9" w16cid:durableId="2053536033">
    <w:abstractNumId w:val="4"/>
  </w:num>
  <w:num w:numId="10" w16cid:durableId="88201546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B7"/>
    <w:rsid w:val="00000E85"/>
    <w:rsid w:val="00000EF2"/>
    <w:rsid w:val="0000198D"/>
    <w:rsid w:val="00001CA5"/>
    <w:rsid w:val="00001E58"/>
    <w:rsid w:val="00002AD9"/>
    <w:rsid w:val="00003624"/>
    <w:rsid w:val="00003957"/>
    <w:rsid w:val="00003FBB"/>
    <w:rsid w:val="000045FF"/>
    <w:rsid w:val="00004A05"/>
    <w:rsid w:val="00004D9F"/>
    <w:rsid w:val="00004E17"/>
    <w:rsid w:val="000053EC"/>
    <w:rsid w:val="00005C62"/>
    <w:rsid w:val="00005D97"/>
    <w:rsid w:val="00005F8F"/>
    <w:rsid w:val="00005FDC"/>
    <w:rsid w:val="000066F1"/>
    <w:rsid w:val="00007648"/>
    <w:rsid w:val="00007EFE"/>
    <w:rsid w:val="0001004D"/>
    <w:rsid w:val="00010418"/>
    <w:rsid w:val="00010BE7"/>
    <w:rsid w:val="00010E32"/>
    <w:rsid w:val="00010F0C"/>
    <w:rsid w:val="0001136D"/>
    <w:rsid w:val="000114D9"/>
    <w:rsid w:val="0001206C"/>
    <w:rsid w:val="00012154"/>
    <w:rsid w:val="000124A0"/>
    <w:rsid w:val="00012B91"/>
    <w:rsid w:val="00012F9A"/>
    <w:rsid w:val="00013C47"/>
    <w:rsid w:val="000141F2"/>
    <w:rsid w:val="000144FB"/>
    <w:rsid w:val="00014537"/>
    <w:rsid w:val="00014634"/>
    <w:rsid w:val="000148CB"/>
    <w:rsid w:val="00015239"/>
    <w:rsid w:val="00015469"/>
    <w:rsid w:val="00015ABF"/>
    <w:rsid w:val="000161D3"/>
    <w:rsid w:val="00016223"/>
    <w:rsid w:val="000166AF"/>
    <w:rsid w:val="0001673A"/>
    <w:rsid w:val="00016844"/>
    <w:rsid w:val="00016A7B"/>
    <w:rsid w:val="00016BB1"/>
    <w:rsid w:val="00016EC9"/>
    <w:rsid w:val="00017F58"/>
    <w:rsid w:val="000204D1"/>
    <w:rsid w:val="00020CEB"/>
    <w:rsid w:val="000210BF"/>
    <w:rsid w:val="000213AF"/>
    <w:rsid w:val="0002183F"/>
    <w:rsid w:val="00021BD3"/>
    <w:rsid w:val="000221BF"/>
    <w:rsid w:val="0002263D"/>
    <w:rsid w:val="000228D9"/>
    <w:rsid w:val="00022A2C"/>
    <w:rsid w:val="00022D78"/>
    <w:rsid w:val="000232F5"/>
    <w:rsid w:val="00023D26"/>
    <w:rsid w:val="000244AA"/>
    <w:rsid w:val="00024C3D"/>
    <w:rsid w:val="00024EE5"/>
    <w:rsid w:val="00024EF5"/>
    <w:rsid w:val="0002563E"/>
    <w:rsid w:val="00025747"/>
    <w:rsid w:val="000261B7"/>
    <w:rsid w:val="00026F7E"/>
    <w:rsid w:val="000270A6"/>
    <w:rsid w:val="00027125"/>
    <w:rsid w:val="000271D2"/>
    <w:rsid w:val="00027244"/>
    <w:rsid w:val="000300BA"/>
    <w:rsid w:val="0003034F"/>
    <w:rsid w:val="00030406"/>
    <w:rsid w:val="0003110C"/>
    <w:rsid w:val="00031115"/>
    <w:rsid w:val="00031F11"/>
    <w:rsid w:val="000328D6"/>
    <w:rsid w:val="00032C5D"/>
    <w:rsid w:val="00032F8E"/>
    <w:rsid w:val="0003307C"/>
    <w:rsid w:val="000336AF"/>
    <w:rsid w:val="00033939"/>
    <w:rsid w:val="00033DAA"/>
    <w:rsid w:val="00033E0E"/>
    <w:rsid w:val="000346AB"/>
    <w:rsid w:val="00034B86"/>
    <w:rsid w:val="00034DB8"/>
    <w:rsid w:val="00035897"/>
    <w:rsid w:val="0003618C"/>
    <w:rsid w:val="00036508"/>
    <w:rsid w:val="00036633"/>
    <w:rsid w:val="00037745"/>
    <w:rsid w:val="0003792E"/>
    <w:rsid w:val="0004047A"/>
    <w:rsid w:val="000408C0"/>
    <w:rsid w:val="0004176E"/>
    <w:rsid w:val="0004212E"/>
    <w:rsid w:val="000427C7"/>
    <w:rsid w:val="00043452"/>
    <w:rsid w:val="0004354A"/>
    <w:rsid w:val="00043C58"/>
    <w:rsid w:val="000443C8"/>
    <w:rsid w:val="000445D1"/>
    <w:rsid w:val="00044776"/>
    <w:rsid w:val="000456AC"/>
    <w:rsid w:val="000462ED"/>
    <w:rsid w:val="0004783E"/>
    <w:rsid w:val="00047F73"/>
    <w:rsid w:val="0005071B"/>
    <w:rsid w:val="00050B35"/>
    <w:rsid w:val="00050BA4"/>
    <w:rsid w:val="00052059"/>
    <w:rsid w:val="00052B74"/>
    <w:rsid w:val="0005360F"/>
    <w:rsid w:val="000536D1"/>
    <w:rsid w:val="0005399A"/>
    <w:rsid w:val="000542D2"/>
    <w:rsid w:val="0005467D"/>
    <w:rsid w:val="0005477D"/>
    <w:rsid w:val="00055089"/>
    <w:rsid w:val="0005535E"/>
    <w:rsid w:val="000553DB"/>
    <w:rsid w:val="000555DD"/>
    <w:rsid w:val="00055BB7"/>
    <w:rsid w:val="00055E05"/>
    <w:rsid w:val="00055E22"/>
    <w:rsid w:val="00056199"/>
    <w:rsid w:val="00056C33"/>
    <w:rsid w:val="000601CA"/>
    <w:rsid w:val="00060333"/>
    <w:rsid w:val="00060A04"/>
    <w:rsid w:val="00060C83"/>
    <w:rsid w:val="0006122B"/>
    <w:rsid w:val="0006137E"/>
    <w:rsid w:val="00061DF2"/>
    <w:rsid w:val="00061ECB"/>
    <w:rsid w:val="00062630"/>
    <w:rsid w:val="0006306B"/>
    <w:rsid w:val="000638CC"/>
    <w:rsid w:val="000646F7"/>
    <w:rsid w:val="00064DCE"/>
    <w:rsid w:val="00065517"/>
    <w:rsid w:val="0006639F"/>
    <w:rsid w:val="0006670E"/>
    <w:rsid w:val="00066B7B"/>
    <w:rsid w:val="00066D52"/>
    <w:rsid w:val="0006700F"/>
    <w:rsid w:val="00067071"/>
    <w:rsid w:val="000676AC"/>
    <w:rsid w:val="00067B7C"/>
    <w:rsid w:val="0007092C"/>
    <w:rsid w:val="0007131C"/>
    <w:rsid w:val="000715A9"/>
    <w:rsid w:val="00071B8E"/>
    <w:rsid w:val="00072521"/>
    <w:rsid w:val="00072AD8"/>
    <w:rsid w:val="00073CFD"/>
    <w:rsid w:val="000741C5"/>
    <w:rsid w:val="000743E6"/>
    <w:rsid w:val="00074D34"/>
    <w:rsid w:val="000756F7"/>
    <w:rsid w:val="00076303"/>
    <w:rsid w:val="00076679"/>
    <w:rsid w:val="0007675F"/>
    <w:rsid w:val="00076B2B"/>
    <w:rsid w:val="0007711D"/>
    <w:rsid w:val="000773A1"/>
    <w:rsid w:val="00077436"/>
    <w:rsid w:val="00077D78"/>
    <w:rsid w:val="000801B9"/>
    <w:rsid w:val="00080416"/>
    <w:rsid w:val="00080F30"/>
    <w:rsid w:val="00081A40"/>
    <w:rsid w:val="000820AD"/>
    <w:rsid w:val="0008219F"/>
    <w:rsid w:val="00082839"/>
    <w:rsid w:val="00083263"/>
    <w:rsid w:val="000833A9"/>
    <w:rsid w:val="000842D2"/>
    <w:rsid w:val="00084552"/>
    <w:rsid w:val="00084CDA"/>
    <w:rsid w:val="000856B0"/>
    <w:rsid w:val="000856BD"/>
    <w:rsid w:val="000866E0"/>
    <w:rsid w:val="000869D9"/>
    <w:rsid w:val="00086D5C"/>
    <w:rsid w:val="000873FF"/>
    <w:rsid w:val="0008767B"/>
    <w:rsid w:val="0009028C"/>
    <w:rsid w:val="000908D8"/>
    <w:rsid w:val="0009109D"/>
    <w:rsid w:val="00091544"/>
    <w:rsid w:val="00091ADA"/>
    <w:rsid w:val="00091B17"/>
    <w:rsid w:val="00092E8C"/>
    <w:rsid w:val="00093FA8"/>
    <w:rsid w:val="00094F13"/>
    <w:rsid w:val="000956EC"/>
    <w:rsid w:val="00096D49"/>
    <w:rsid w:val="000972D8"/>
    <w:rsid w:val="00097421"/>
    <w:rsid w:val="000978F3"/>
    <w:rsid w:val="00097B13"/>
    <w:rsid w:val="00097EA2"/>
    <w:rsid w:val="000A0056"/>
    <w:rsid w:val="000A0886"/>
    <w:rsid w:val="000A0B0D"/>
    <w:rsid w:val="000A0E4B"/>
    <w:rsid w:val="000A1258"/>
    <w:rsid w:val="000A193A"/>
    <w:rsid w:val="000A1BAA"/>
    <w:rsid w:val="000A1C95"/>
    <w:rsid w:val="000A1F50"/>
    <w:rsid w:val="000A25C2"/>
    <w:rsid w:val="000A25E5"/>
    <w:rsid w:val="000A2690"/>
    <w:rsid w:val="000A34F6"/>
    <w:rsid w:val="000A37AE"/>
    <w:rsid w:val="000A3D5D"/>
    <w:rsid w:val="000A4072"/>
    <w:rsid w:val="000A4165"/>
    <w:rsid w:val="000A4284"/>
    <w:rsid w:val="000A546D"/>
    <w:rsid w:val="000A62EE"/>
    <w:rsid w:val="000A6CDF"/>
    <w:rsid w:val="000A6D4F"/>
    <w:rsid w:val="000A6E30"/>
    <w:rsid w:val="000A6E5E"/>
    <w:rsid w:val="000A6F37"/>
    <w:rsid w:val="000A7016"/>
    <w:rsid w:val="000A7231"/>
    <w:rsid w:val="000A7601"/>
    <w:rsid w:val="000A7F87"/>
    <w:rsid w:val="000B073E"/>
    <w:rsid w:val="000B1136"/>
    <w:rsid w:val="000B11B8"/>
    <w:rsid w:val="000B19A0"/>
    <w:rsid w:val="000B1F36"/>
    <w:rsid w:val="000B2723"/>
    <w:rsid w:val="000B2B6A"/>
    <w:rsid w:val="000B3068"/>
    <w:rsid w:val="000B3982"/>
    <w:rsid w:val="000B3D5D"/>
    <w:rsid w:val="000B3F04"/>
    <w:rsid w:val="000B4A1C"/>
    <w:rsid w:val="000B4F7F"/>
    <w:rsid w:val="000B50FF"/>
    <w:rsid w:val="000B543A"/>
    <w:rsid w:val="000B5469"/>
    <w:rsid w:val="000B55D5"/>
    <w:rsid w:val="000B5F9E"/>
    <w:rsid w:val="000B60B2"/>
    <w:rsid w:val="000B6472"/>
    <w:rsid w:val="000B6CBE"/>
    <w:rsid w:val="000B732A"/>
    <w:rsid w:val="000B786E"/>
    <w:rsid w:val="000B7F9C"/>
    <w:rsid w:val="000C0027"/>
    <w:rsid w:val="000C211F"/>
    <w:rsid w:val="000C2E41"/>
    <w:rsid w:val="000C3E21"/>
    <w:rsid w:val="000C453C"/>
    <w:rsid w:val="000C4837"/>
    <w:rsid w:val="000C5700"/>
    <w:rsid w:val="000C5BA9"/>
    <w:rsid w:val="000C6137"/>
    <w:rsid w:val="000C6D49"/>
    <w:rsid w:val="000C6F2D"/>
    <w:rsid w:val="000C74BD"/>
    <w:rsid w:val="000C7D64"/>
    <w:rsid w:val="000C7F7C"/>
    <w:rsid w:val="000D0218"/>
    <w:rsid w:val="000D14D4"/>
    <w:rsid w:val="000D159A"/>
    <w:rsid w:val="000D3252"/>
    <w:rsid w:val="000D3748"/>
    <w:rsid w:val="000D3BC5"/>
    <w:rsid w:val="000D572A"/>
    <w:rsid w:val="000D5A7F"/>
    <w:rsid w:val="000D5BE3"/>
    <w:rsid w:val="000D62F4"/>
    <w:rsid w:val="000D6674"/>
    <w:rsid w:val="000D76A4"/>
    <w:rsid w:val="000E01BD"/>
    <w:rsid w:val="000E064E"/>
    <w:rsid w:val="000E0CA5"/>
    <w:rsid w:val="000E0DB2"/>
    <w:rsid w:val="000E0E1A"/>
    <w:rsid w:val="000E3271"/>
    <w:rsid w:val="000E328F"/>
    <w:rsid w:val="000E390B"/>
    <w:rsid w:val="000E3F3B"/>
    <w:rsid w:val="000E40E9"/>
    <w:rsid w:val="000E4777"/>
    <w:rsid w:val="000E49DF"/>
    <w:rsid w:val="000E5429"/>
    <w:rsid w:val="000E5927"/>
    <w:rsid w:val="000E59D7"/>
    <w:rsid w:val="000E625F"/>
    <w:rsid w:val="000F006A"/>
    <w:rsid w:val="000F03BC"/>
    <w:rsid w:val="000F0739"/>
    <w:rsid w:val="000F0FA1"/>
    <w:rsid w:val="000F10B1"/>
    <w:rsid w:val="000F1D9B"/>
    <w:rsid w:val="000F1EF7"/>
    <w:rsid w:val="000F1F2F"/>
    <w:rsid w:val="000F1FE2"/>
    <w:rsid w:val="000F211E"/>
    <w:rsid w:val="000F2B6A"/>
    <w:rsid w:val="000F2B7B"/>
    <w:rsid w:val="000F3365"/>
    <w:rsid w:val="000F3564"/>
    <w:rsid w:val="000F3BF9"/>
    <w:rsid w:val="000F3E81"/>
    <w:rsid w:val="000F425A"/>
    <w:rsid w:val="000F42BD"/>
    <w:rsid w:val="000F44FD"/>
    <w:rsid w:val="000F4A1F"/>
    <w:rsid w:val="000F4BAB"/>
    <w:rsid w:val="000F4F1A"/>
    <w:rsid w:val="000F543C"/>
    <w:rsid w:val="000F57A2"/>
    <w:rsid w:val="000F583E"/>
    <w:rsid w:val="000F5FB5"/>
    <w:rsid w:val="000F67BA"/>
    <w:rsid w:val="000F7A79"/>
    <w:rsid w:val="0010091B"/>
    <w:rsid w:val="00100968"/>
    <w:rsid w:val="0010137B"/>
    <w:rsid w:val="00101BDE"/>
    <w:rsid w:val="00101F00"/>
    <w:rsid w:val="001029E4"/>
    <w:rsid w:val="00102F08"/>
    <w:rsid w:val="001033DD"/>
    <w:rsid w:val="00103539"/>
    <w:rsid w:val="0010381C"/>
    <w:rsid w:val="00103DA9"/>
    <w:rsid w:val="00103FC2"/>
    <w:rsid w:val="00104020"/>
    <w:rsid w:val="00104A75"/>
    <w:rsid w:val="00104F45"/>
    <w:rsid w:val="001050D7"/>
    <w:rsid w:val="001058A5"/>
    <w:rsid w:val="00105C91"/>
    <w:rsid w:val="0010616E"/>
    <w:rsid w:val="001064D6"/>
    <w:rsid w:val="001064F3"/>
    <w:rsid w:val="001065BD"/>
    <w:rsid w:val="001066A0"/>
    <w:rsid w:val="001070F2"/>
    <w:rsid w:val="00107548"/>
    <w:rsid w:val="001075E3"/>
    <w:rsid w:val="001079D2"/>
    <w:rsid w:val="0011010F"/>
    <w:rsid w:val="0011060C"/>
    <w:rsid w:val="00110B1F"/>
    <w:rsid w:val="001117D1"/>
    <w:rsid w:val="00111F22"/>
    <w:rsid w:val="00112079"/>
    <w:rsid w:val="001123ED"/>
    <w:rsid w:val="001124C8"/>
    <w:rsid w:val="001124DA"/>
    <w:rsid w:val="00112980"/>
    <w:rsid w:val="00112BDE"/>
    <w:rsid w:val="001131C6"/>
    <w:rsid w:val="0011327F"/>
    <w:rsid w:val="0011345D"/>
    <w:rsid w:val="00113E50"/>
    <w:rsid w:val="001146E3"/>
    <w:rsid w:val="00115318"/>
    <w:rsid w:val="0011633B"/>
    <w:rsid w:val="001168B6"/>
    <w:rsid w:val="00117547"/>
    <w:rsid w:val="00117F73"/>
    <w:rsid w:val="00120575"/>
    <w:rsid w:val="00120725"/>
    <w:rsid w:val="00120C34"/>
    <w:rsid w:val="00120E04"/>
    <w:rsid w:val="001218A7"/>
    <w:rsid w:val="0012218C"/>
    <w:rsid w:val="00122457"/>
    <w:rsid w:val="0012321C"/>
    <w:rsid w:val="00123B05"/>
    <w:rsid w:val="001245AB"/>
    <w:rsid w:val="0012521A"/>
    <w:rsid w:val="001252F7"/>
    <w:rsid w:val="001257BE"/>
    <w:rsid w:val="00125E53"/>
    <w:rsid w:val="00125F1B"/>
    <w:rsid w:val="001261A9"/>
    <w:rsid w:val="00126B6C"/>
    <w:rsid w:val="00127244"/>
    <w:rsid w:val="00127A27"/>
    <w:rsid w:val="00127B29"/>
    <w:rsid w:val="0013036E"/>
    <w:rsid w:val="0013144A"/>
    <w:rsid w:val="00131747"/>
    <w:rsid w:val="0013178C"/>
    <w:rsid w:val="0013196F"/>
    <w:rsid w:val="00131B1F"/>
    <w:rsid w:val="00131D7E"/>
    <w:rsid w:val="00132788"/>
    <w:rsid w:val="0013364D"/>
    <w:rsid w:val="0013364E"/>
    <w:rsid w:val="001341AA"/>
    <w:rsid w:val="00134202"/>
    <w:rsid w:val="00134825"/>
    <w:rsid w:val="00134A82"/>
    <w:rsid w:val="001351D8"/>
    <w:rsid w:val="00135842"/>
    <w:rsid w:val="0013597B"/>
    <w:rsid w:val="00135B21"/>
    <w:rsid w:val="00136318"/>
    <w:rsid w:val="0013678B"/>
    <w:rsid w:val="00136B68"/>
    <w:rsid w:val="00136BB1"/>
    <w:rsid w:val="00137950"/>
    <w:rsid w:val="001407B2"/>
    <w:rsid w:val="00140C97"/>
    <w:rsid w:val="001412DD"/>
    <w:rsid w:val="00141CD3"/>
    <w:rsid w:val="00141D76"/>
    <w:rsid w:val="00141E8F"/>
    <w:rsid w:val="0014220C"/>
    <w:rsid w:val="0014222D"/>
    <w:rsid w:val="001429CE"/>
    <w:rsid w:val="00143487"/>
    <w:rsid w:val="00143927"/>
    <w:rsid w:val="00143AC9"/>
    <w:rsid w:val="00144602"/>
    <w:rsid w:val="00144B6A"/>
    <w:rsid w:val="00144F79"/>
    <w:rsid w:val="001451AF"/>
    <w:rsid w:val="001454C8"/>
    <w:rsid w:val="001460F6"/>
    <w:rsid w:val="0014643D"/>
    <w:rsid w:val="0014663C"/>
    <w:rsid w:val="001501B6"/>
    <w:rsid w:val="00151235"/>
    <w:rsid w:val="00151D39"/>
    <w:rsid w:val="0015219A"/>
    <w:rsid w:val="001529A7"/>
    <w:rsid w:val="00152ABF"/>
    <w:rsid w:val="00152EEC"/>
    <w:rsid w:val="00153031"/>
    <w:rsid w:val="00153BDA"/>
    <w:rsid w:val="00153C68"/>
    <w:rsid w:val="00154EFA"/>
    <w:rsid w:val="00155B10"/>
    <w:rsid w:val="00155ECF"/>
    <w:rsid w:val="001560DF"/>
    <w:rsid w:val="0015653E"/>
    <w:rsid w:val="00156641"/>
    <w:rsid w:val="0015685F"/>
    <w:rsid w:val="001573A1"/>
    <w:rsid w:val="00160134"/>
    <w:rsid w:val="00161475"/>
    <w:rsid w:val="00161921"/>
    <w:rsid w:val="001619BB"/>
    <w:rsid w:val="00161D07"/>
    <w:rsid w:val="00162096"/>
    <w:rsid w:val="00162C24"/>
    <w:rsid w:val="00162D22"/>
    <w:rsid w:val="001630CF"/>
    <w:rsid w:val="00164539"/>
    <w:rsid w:val="00164864"/>
    <w:rsid w:val="00164B25"/>
    <w:rsid w:val="00164B72"/>
    <w:rsid w:val="0016574A"/>
    <w:rsid w:val="001659A1"/>
    <w:rsid w:val="00165BFF"/>
    <w:rsid w:val="00165DA6"/>
    <w:rsid w:val="00166835"/>
    <w:rsid w:val="00166F3A"/>
    <w:rsid w:val="00167212"/>
    <w:rsid w:val="0016728B"/>
    <w:rsid w:val="001672F6"/>
    <w:rsid w:val="00167369"/>
    <w:rsid w:val="00167BA8"/>
    <w:rsid w:val="0017030A"/>
    <w:rsid w:val="001705E5"/>
    <w:rsid w:val="00170A1C"/>
    <w:rsid w:val="00171DB6"/>
    <w:rsid w:val="00171E3F"/>
    <w:rsid w:val="001729B2"/>
    <w:rsid w:val="00172EA1"/>
    <w:rsid w:val="00173417"/>
    <w:rsid w:val="0017356D"/>
    <w:rsid w:val="00173CF6"/>
    <w:rsid w:val="0017418C"/>
    <w:rsid w:val="0017429E"/>
    <w:rsid w:val="00174579"/>
    <w:rsid w:val="00174B67"/>
    <w:rsid w:val="0017555C"/>
    <w:rsid w:val="001755C9"/>
    <w:rsid w:val="00175BC2"/>
    <w:rsid w:val="00175F5A"/>
    <w:rsid w:val="00176459"/>
    <w:rsid w:val="00176794"/>
    <w:rsid w:val="001767DD"/>
    <w:rsid w:val="001773D6"/>
    <w:rsid w:val="001807D1"/>
    <w:rsid w:val="00181B32"/>
    <w:rsid w:val="00181D17"/>
    <w:rsid w:val="00183109"/>
    <w:rsid w:val="001833FA"/>
    <w:rsid w:val="00183543"/>
    <w:rsid w:val="001843CC"/>
    <w:rsid w:val="00184A01"/>
    <w:rsid w:val="00184B8F"/>
    <w:rsid w:val="001858C1"/>
    <w:rsid w:val="0018598F"/>
    <w:rsid w:val="00186BAC"/>
    <w:rsid w:val="00186C18"/>
    <w:rsid w:val="00186D88"/>
    <w:rsid w:val="00187405"/>
    <w:rsid w:val="00187B58"/>
    <w:rsid w:val="00187BCA"/>
    <w:rsid w:val="00187C6E"/>
    <w:rsid w:val="00190015"/>
    <w:rsid w:val="00190540"/>
    <w:rsid w:val="001916AB"/>
    <w:rsid w:val="00191B16"/>
    <w:rsid w:val="00192686"/>
    <w:rsid w:val="00193CC3"/>
    <w:rsid w:val="00193F13"/>
    <w:rsid w:val="00193FA9"/>
    <w:rsid w:val="00194459"/>
    <w:rsid w:val="001944CE"/>
    <w:rsid w:val="00194B85"/>
    <w:rsid w:val="00194FF6"/>
    <w:rsid w:val="001958D0"/>
    <w:rsid w:val="00195D6C"/>
    <w:rsid w:val="00196306"/>
    <w:rsid w:val="00196D97"/>
    <w:rsid w:val="00197C36"/>
    <w:rsid w:val="001A002D"/>
    <w:rsid w:val="001A09D9"/>
    <w:rsid w:val="001A11B7"/>
    <w:rsid w:val="001A16A3"/>
    <w:rsid w:val="001A17CA"/>
    <w:rsid w:val="001A1A88"/>
    <w:rsid w:val="001A1ABA"/>
    <w:rsid w:val="001A268C"/>
    <w:rsid w:val="001A2A8A"/>
    <w:rsid w:val="001A36FB"/>
    <w:rsid w:val="001A39D4"/>
    <w:rsid w:val="001A4736"/>
    <w:rsid w:val="001A4A0F"/>
    <w:rsid w:val="001A4ECF"/>
    <w:rsid w:val="001A560B"/>
    <w:rsid w:val="001A58C5"/>
    <w:rsid w:val="001A5C1A"/>
    <w:rsid w:val="001A5CAD"/>
    <w:rsid w:val="001A64C8"/>
    <w:rsid w:val="001A6941"/>
    <w:rsid w:val="001A6CB5"/>
    <w:rsid w:val="001A73B5"/>
    <w:rsid w:val="001A73E0"/>
    <w:rsid w:val="001B03C6"/>
    <w:rsid w:val="001B139C"/>
    <w:rsid w:val="001B13E7"/>
    <w:rsid w:val="001B1B7D"/>
    <w:rsid w:val="001B1E60"/>
    <w:rsid w:val="001B2086"/>
    <w:rsid w:val="001B2F65"/>
    <w:rsid w:val="001B35F2"/>
    <w:rsid w:val="001B39DA"/>
    <w:rsid w:val="001B3A86"/>
    <w:rsid w:val="001B3ADF"/>
    <w:rsid w:val="001B3D73"/>
    <w:rsid w:val="001B4099"/>
    <w:rsid w:val="001B40E1"/>
    <w:rsid w:val="001B4A58"/>
    <w:rsid w:val="001B4C65"/>
    <w:rsid w:val="001B4FB4"/>
    <w:rsid w:val="001B50C9"/>
    <w:rsid w:val="001B53ED"/>
    <w:rsid w:val="001B76CA"/>
    <w:rsid w:val="001C06C5"/>
    <w:rsid w:val="001C0A11"/>
    <w:rsid w:val="001C0A53"/>
    <w:rsid w:val="001C1D61"/>
    <w:rsid w:val="001C20DB"/>
    <w:rsid w:val="001C21B9"/>
    <w:rsid w:val="001C333F"/>
    <w:rsid w:val="001C5438"/>
    <w:rsid w:val="001C555E"/>
    <w:rsid w:val="001C5BE9"/>
    <w:rsid w:val="001C5C36"/>
    <w:rsid w:val="001C60E2"/>
    <w:rsid w:val="001C6491"/>
    <w:rsid w:val="001C6A58"/>
    <w:rsid w:val="001C6AED"/>
    <w:rsid w:val="001C6AFD"/>
    <w:rsid w:val="001C7E14"/>
    <w:rsid w:val="001D0694"/>
    <w:rsid w:val="001D0707"/>
    <w:rsid w:val="001D0C2E"/>
    <w:rsid w:val="001D0C88"/>
    <w:rsid w:val="001D0E7F"/>
    <w:rsid w:val="001D11CF"/>
    <w:rsid w:val="001D2390"/>
    <w:rsid w:val="001D26F8"/>
    <w:rsid w:val="001D2EDA"/>
    <w:rsid w:val="001D2EFE"/>
    <w:rsid w:val="001D43D9"/>
    <w:rsid w:val="001D446A"/>
    <w:rsid w:val="001D4F8B"/>
    <w:rsid w:val="001D4FFB"/>
    <w:rsid w:val="001D5478"/>
    <w:rsid w:val="001D5ECC"/>
    <w:rsid w:val="001D69CB"/>
    <w:rsid w:val="001D6BE5"/>
    <w:rsid w:val="001D6F70"/>
    <w:rsid w:val="001D77B0"/>
    <w:rsid w:val="001D7857"/>
    <w:rsid w:val="001E03AB"/>
    <w:rsid w:val="001E1315"/>
    <w:rsid w:val="001E14AB"/>
    <w:rsid w:val="001E29ED"/>
    <w:rsid w:val="001E2C7B"/>
    <w:rsid w:val="001E2C82"/>
    <w:rsid w:val="001E3C41"/>
    <w:rsid w:val="001E464D"/>
    <w:rsid w:val="001E5014"/>
    <w:rsid w:val="001E541C"/>
    <w:rsid w:val="001E556E"/>
    <w:rsid w:val="001E5AFB"/>
    <w:rsid w:val="001E6033"/>
    <w:rsid w:val="001E6D3D"/>
    <w:rsid w:val="001E7042"/>
    <w:rsid w:val="001E70E8"/>
    <w:rsid w:val="001E793F"/>
    <w:rsid w:val="001E7B55"/>
    <w:rsid w:val="001F0189"/>
    <w:rsid w:val="001F0542"/>
    <w:rsid w:val="001F13F8"/>
    <w:rsid w:val="001F1D56"/>
    <w:rsid w:val="001F23E3"/>
    <w:rsid w:val="001F2872"/>
    <w:rsid w:val="001F2D37"/>
    <w:rsid w:val="001F2FA9"/>
    <w:rsid w:val="001F42B3"/>
    <w:rsid w:val="001F48FE"/>
    <w:rsid w:val="001F4B03"/>
    <w:rsid w:val="001F51F7"/>
    <w:rsid w:val="001F5BC2"/>
    <w:rsid w:val="001F6070"/>
    <w:rsid w:val="001F6142"/>
    <w:rsid w:val="001F63AE"/>
    <w:rsid w:val="001F6660"/>
    <w:rsid w:val="001F7557"/>
    <w:rsid w:val="001F7692"/>
    <w:rsid w:val="001F7F0A"/>
    <w:rsid w:val="001F7FBE"/>
    <w:rsid w:val="00200264"/>
    <w:rsid w:val="00200407"/>
    <w:rsid w:val="002007BB"/>
    <w:rsid w:val="00200BA0"/>
    <w:rsid w:val="00200E6F"/>
    <w:rsid w:val="0020122E"/>
    <w:rsid w:val="002018DF"/>
    <w:rsid w:val="002019E5"/>
    <w:rsid w:val="00201A49"/>
    <w:rsid w:val="002021BD"/>
    <w:rsid w:val="00202550"/>
    <w:rsid w:val="00202581"/>
    <w:rsid w:val="00203194"/>
    <w:rsid w:val="00203CD9"/>
    <w:rsid w:val="00203CE9"/>
    <w:rsid w:val="00204546"/>
    <w:rsid w:val="0020522E"/>
    <w:rsid w:val="00205882"/>
    <w:rsid w:val="00205B17"/>
    <w:rsid w:val="00206450"/>
    <w:rsid w:val="00206AE6"/>
    <w:rsid w:val="00206DF2"/>
    <w:rsid w:val="00207337"/>
    <w:rsid w:val="0021030A"/>
    <w:rsid w:val="00210452"/>
    <w:rsid w:val="0021068D"/>
    <w:rsid w:val="0021099B"/>
    <w:rsid w:val="00210B21"/>
    <w:rsid w:val="00210DFB"/>
    <w:rsid w:val="00210E5E"/>
    <w:rsid w:val="0021183A"/>
    <w:rsid w:val="00212188"/>
    <w:rsid w:val="00212410"/>
    <w:rsid w:val="00212707"/>
    <w:rsid w:val="00212743"/>
    <w:rsid w:val="00212A2D"/>
    <w:rsid w:val="00216019"/>
    <w:rsid w:val="002160A7"/>
    <w:rsid w:val="0021696C"/>
    <w:rsid w:val="00216A4A"/>
    <w:rsid w:val="00216BBC"/>
    <w:rsid w:val="00216D50"/>
    <w:rsid w:val="00216F45"/>
    <w:rsid w:val="00217546"/>
    <w:rsid w:val="00217A3E"/>
    <w:rsid w:val="00217B07"/>
    <w:rsid w:val="0022032D"/>
    <w:rsid w:val="00220DF8"/>
    <w:rsid w:val="0022165A"/>
    <w:rsid w:val="00221B03"/>
    <w:rsid w:val="00221C05"/>
    <w:rsid w:val="00221CED"/>
    <w:rsid w:val="00222779"/>
    <w:rsid w:val="002228DB"/>
    <w:rsid w:val="0022294F"/>
    <w:rsid w:val="00222AA6"/>
    <w:rsid w:val="00222F1C"/>
    <w:rsid w:val="0022376D"/>
    <w:rsid w:val="00223772"/>
    <w:rsid w:val="00223F09"/>
    <w:rsid w:val="00224BD3"/>
    <w:rsid w:val="00224D20"/>
    <w:rsid w:val="00224EAC"/>
    <w:rsid w:val="00226607"/>
    <w:rsid w:val="00226639"/>
    <w:rsid w:val="00227BE4"/>
    <w:rsid w:val="00227E03"/>
    <w:rsid w:val="002302BC"/>
    <w:rsid w:val="002307D6"/>
    <w:rsid w:val="00230A31"/>
    <w:rsid w:val="00230EEC"/>
    <w:rsid w:val="002310BB"/>
    <w:rsid w:val="0023136C"/>
    <w:rsid w:val="00231CFD"/>
    <w:rsid w:val="00232D54"/>
    <w:rsid w:val="00234298"/>
    <w:rsid w:val="00234415"/>
    <w:rsid w:val="0023526F"/>
    <w:rsid w:val="002359CC"/>
    <w:rsid w:val="00235AAE"/>
    <w:rsid w:val="002365E1"/>
    <w:rsid w:val="0023672F"/>
    <w:rsid w:val="0024054D"/>
    <w:rsid w:val="00240B85"/>
    <w:rsid w:val="00240EA1"/>
    <w:rsid w:val="002413E6"/>
    <w:rsid w:val="002416D8"/>
    <w:rsid w:val="002421B0"/>
    <w:rsid w:val="00243342"/>
    <w:rsid w:val="002434ED"/>
    <w:rsid w:val="00243626"/>
    <w:rsid w:val="00243837"/>
    <w:rsid w:val="00243985"/>
    <w:rsid w:val="002439B3"/>
    <w:rsid w:val="00243AFF"/>
    <w:rsid w:val="00244263"/>
    <w:rsid w:val="002449DA"/>
    <w:rsid w:val="00244AF8"/>
    <w:rsid w:val="00245F77"/>
    <w:rsid w:val="002464E2"/>
    <w:rsid w:val="0024655C"/>
    <w:rsid w:val="0024710D"/>
    <w:rsid w:val="002471A2"/>
    <w:rsid w:val="00247593"/>
    <w:rsid w:val="00247E03"/>
    <w:rsid w:val="00251FC8"/>
    <w:rsid w:val="00252050"/>
    <w:rsid w:val="00252BA3"/>
    <w:rsid w:val="00252D9A"/>
    <w:rsid w:val="00253401"/>
    <w:rsid w:val="0025371D"/>
    <w:rsid w:val="00253DFF"/>
    <w:rsid w:val="0025457D"/>
    <w:rsid w:val="00254B88"/>
    <w:rsid w:val="002550A0"/>
    <w:rsid w:val="00255109"/>
    <w:rsid w:val="00255951"/>
    <w:rsid w:val="00255AE2"/>
    <w:rsid w:val="00255C69"/>
    <w:rsid w:val="00255F8D"/>
    <w:rsid w:val="00256129"/>
    <w:rsid w:val="00256713"/>
    <w:rsid w:val="00256FA1"/>
    <w:rsid w:val="00256FFA"/>
    <w:rsid w:val="0025757C"/>
    <w:rsid w:val="00257AFF"/>
    <w:rsid w:val="00260506"/>
    <w:rsid w:val="00261D35"/>
    <w:rsid w:val="00261DAC"/>
    <w:rsid w:val="00262140"/>
    <w:rsid w:val="002625D6"/>
    <w:rsid w:val="00262818"/>
    <w:rsid w:val="0026284A"/>
    <w:rsid w:val="00262E9A"/>
    <w:rsid w:val="00262F87"/>
    <w:rsid w:val="002636C7"/>
    <w:rsid w:val="00264F05"/>
    <w:rsid w:val="0026576A"/>
    <w:rsid w:val="0026607E"/>
    <w:rsid w:val="002671CA"/>
    <w:rsid w:val="00267333"/>
    <w:rsid w:val="0026794C"/>
    <w:rsid w:val="00267DBC"/>
    <w:rsid w:val="00270130"/>
    <w:rsid w:val="0027036D"/>
    <w:rsid w:val="0027046B"/>
    <w:rsid w:val="00270697"/>
    <w:rsid w:val="00271282"/>
    <w:rsid w:val="002718D0"/>
    <w:rsid w:val="00271A08"/>
    <w:rsid w:val="00271BE5"/>
    <w:rsid w:val="002720DD"/>
    <w:rsid w:val="00272439"/>
    <w:rsid w:val="00272529"/>
    <w:rsid w:val="00272FE0"/>
    <w:rsid w:val="0027303D"/>
    <w:rsid w:val="00273468"/>
    <w:rsid w:val="002738E0"/>
    <w:rsid w:val="0027416F"/>
    <w:rsid w:val="00274AC0"/>
    <w:rsid w:val="00274D61"/>
    <w:rsid w:val="00274F38"/>
    <w:rsid w:val="0027590B"/>
    <w:rsid w:val="002761DC"/>
    <w:rsid w:val="002761E5"/>
    <w:rsid w:val="0027623E"/>
    <w:rsid w:val="00276C84"/>
    <w:rsid w:val="00277595"/>
    <w:rsid w:val="00277D39"/>
    <w:rsid w:val="002801DF"/>
    <w:rsid w:val="00280489"/>
    <w:rsid w:val="002806F8"/>
    <w:rsid w:val="00280953"/>
    <w:rsid w:val="002813D8"/>
    <w:rsid w:val="002815CD"/>
    <w:rsid w:val="00281652"/>
    <w:rsid w:val="00281699"/>
    <w:rsid w:val="00281B02"/>
    <w:rsid w:val="00281C91"/>
    <w:rsid w:val="00281E13"/>
    <w:rsid w:val="0028264B"/>
    <w:rsid w:val="00282E11"/>
    <w:rsid w:val="00283308"/>
    <w:rsid w:val="00283470"/>
    <w:rsid w:val="00283673"/>
    <w:rsid w:val="0028411D"/>
    <w:rsid w:val="002844F6"/>
    <w:rsid w:val="00284669"/>
    <w:rsid w:val="00284FE7"/>
    <w:rsid w:val="00285011"/>
    <w:rsid w:val="002851B6"/>
    <w:rsid w:val="0028531B"/>
    <w:rsid w:val="002854D0"/>
    <w:rsid w:val="002857C4"/>
    <w:rsid w:val="00285ADD"/>
    <w:rsid w:val="00286F59"/>
    <w:rsid w:val="002872B9"/>
    <w:rsid w:val="00287812"/>
    <w:rsid w:val="00287A99"/>
    <w:rsid w:val="00287F89"/>
    <w:rsid w:val="002907F9"/>
    <w:rsid w:val="0029085D"/>
    <w:rsid w:val="00290A20"/>
    <w:rsid w:val="00290A92"/>
    <w:rsid w:val="00290B7E"/>
    <w:rsid w:val="002912BC"/>
    <w:rsid w:val="00291796"/>
    <w:rsid w:val="002920B5"/>
    <w:rsid w:val="0029225C"/>
    <w:rsid w:val="00293FFF"/>
    <w:rsid w:val="002942CD"/>
    <w:rsid w:val="00294507"/>
    <w:rsid w:val="002948D8"/>
    <w:rsid w:val="002957E5"/>
    <w:rsid w:val="00295A15"/>
    <w:rsid w:val="00295E11"/>
    <w:rsid w:val="00295E2C"/>
    <w:rsid w:val="0029644C"/>
    <w:rsid w:val="00296640"/>
    <w:rsid w:val="0029709D"/>
    <w:rsid w:val="002973E7"/>
    <w:rsid w:val="002A0659"/>
    <w:rsid w:val="002A0863"/>
    <w:rsid w:val="002A0A2A"/>
    <w:rsid w:val="002A0AEC"/>
    <w:rsid w:val="002A1102"/>
    <w:rsid w:val="002A1B4B"/>
    <w:rsid w:val="002A1BDE"/>
    <w:rsid w:val="002A1EBB"/>
    <w:rsid w:val="002A1FC1"/>
    <w:rsid w:val="002A1FCE"/>
    <w:rsid w:val="002A212E"/>
    <w:rsid w:val="002A2240"/>
    <w:rsid w:val="002A2B0C"/>
    <w:rsid w:val="002A3357"/>
    <w:rsid w:val="002A33E9"/>
    <w:rsid w:val="002A352A"/>
    <w:rsid w:val="002A364A"/>
    <w:rsid w:val="002A3F6F"/>
    <w:rsid w:val="002A423B"/>
    <w:rsid w:val="002A4BD1"/>
    <w:rsid w:val="002A5D95"/>
    <w:rsid w:val="002A618B"/>
    <w:rsid w:val="002A623F"/>
    <w:rsid w:val="002A67CF"/>
    <w:rsid w:val="002A6F77"/>
    <w:rsid w:val="002A733C"/>
    <w:rsid w:val="002A7415"/>
    <w:rsid w:val="002A781F"/>
    <w:rsid w:val="002A7B45"/>
    <w:rsid w:val="002A7C80"/>
    <w:rsid w:val="002A7EC8"/>
    <w:rsid w:val="002B0337"/>
    <w:rsid w:val="002B061A"/>
    <w:rsid w:val="002B0F53"/>
    <w:rsid w:val="002B11E6"/>
    <w:rsid w:val="002B121A"/>
    <w:rsid w:val="002B14C9"/>
    <w:rsid w:val="002B1613"/>
    <w:rsid w:val="002B1F1D"/>
    <w:rsid w:val="002B24F2"/>
    <w:rsid w:val="002B278F"/>
    <w:rsid w:val="002B27D4"/>
    <w:rsid w:val="002B2921"/>
    <w:rsid w:val="002B31A9"/>
    <w:rsid w:val="002B412A"/>
    <w:rsid w:val="002B43E8"/>
    <w:rsid w:val="002B461C"/>
    <w:rsid w:val="002B4692"/>
    <w:rsid w:val="002B53BB"/>
    <w:rsid w:val="002B5557"/>
    <w:rsid w:val="002B6E67"/>
    <w:rsid w:val="002B73FA"/>
    <w:rsid w:val="002B79E4"/>
    <w:rsid w:val="002B79FB"/>
    <w:rsid w:val="002B7E3A"/>
    <w:rsid w:val="002C00DA"/>
    <w:rsid w:val="002C06A1"/>
    <w:rsid w:val="002C06C8"/>
    <w:rsid w:val="002C0BA3"/>
    <w:rsid w:val="002C0DA6"/>
    <w:rsid w:val="002C139F"/>
    <w:rsid w:val="002C14C8"/>
    <w:rsid w:val="002C2A35"/>
    <w:rsid w:val="002C2B67"/>
    <w:rsid w:val="002C2E66"/>
    <w:rsid w:val="002C35E6"/>
    <w:rsid w:val="002C3627"/>
    <w:rsid w:val="002C38FB"/>
    <w:rsid w:val="002C4D68"/>
    <w:rsid w:val="002C51B5"/>
    <w:rsid w:val="002C51C5"/>
    <w:rsid w:val="002C5E06"/>
    <w:rsid w:val="002C5E8A"/>
    <w:rsid w:val="002C658F"/>
    <w:rsid w:val="002C6E56"/>
    <w:rsid w:val="002C760C"/>
    <w:rsid w:val="002C7A34"/>
    <w:rsid w:val="002C7E3F"/>
    <w:rsid w:val="002D0D38"/>
    <w:rsid w:val="002D11C5"/>
    <w:rsid w:val="002D16FE"/>
    <w:rsid w:val="002D1C8E"/>
    <w:rsid w:val="002D1D32"/>
    <w:rsid w:val="002D24DB"/>
    <w:rsid w:val="002D2A7A"/>
    <w:rsid w:val="002D3AC0"/>
    <w:rsid w:val="002D4003"/>
    <w:rsid w:val="002D45E9"/>
    <w:rsid w:val="002D4AB9"/>
    <w:rsid w:val="002D4BCD"/>
    <w:rsid w:val="002D5100"/>
    <w:rsid w:val="002D5262"/>
    <w:rsid w:val="002D55E0"/>
    <w:rsid w:val="002D5629"/>
    <w:rsid w:val="002D5878"/>
    <w:rsid w:val="002D5F6C"/>
    <w:rsid w:val="002D6CEE"/>
    <w:rsid w:val="002D7145"/>
    <w:rsid w:val="002D717D"/>
    <w:rsid w:val="002D73FA"/>
    <w:rsid w:val="002D76FE"/>
    <w:rsid w:val="002D7A2B"/>
    <w:rsid w:val="002D7B11"/>
    <w:rsid w:val="002E03BD"/>
    <w:rsid w:val="002E0A70"/>
    <w:rsid w:val="002E0CF4"/>
    <w:rsid w:val="002E17DC"/>
    <w:rsid w:val="002E1C5E"/>
    <w:rsid w:val="002E26C8"/>
    <w:rsid w:val="002E2BB5"/>
    <w:rsid w:val="002E2FDA"/>
    <w:rsid w:val="002E3EF9"/>
    <w:rsid w:val="002E4669"/>
    <w:rsid w:val="002E48A0"/>
    <w:rsid w:val="002E5144"/>
    <w:rsid w:val="002E5481"/>
    <w:rsid w:val="002E582E"/>
    <w:rsid w:val="002E595A"/>
    <w:rsid w:val="002E5E2C"/>
    <w:rsid w:val="002E5EEB"/>
    <w:rsid w:val="002E63F7"/>
    <w:rsid w:val="002E6A85"/>
    <w:rsid w:val="002E6B11"/>
    <w:rsid w:val="002E6C4D"/>
    <w:rsid w:val="002E74B1"/>
    <w:rsid w:val="002E768D"/>
    <w:rsid w:val="002F0C5B"/>
    <w:rsid w:val="002F15C1"/>
    <w:rsid w:val="002F15D2"/>
    <w:rsid w:val="002F2161"/>
    <w:rsid w:val="002F26EC"/>
    <w:rsid w:val="002F2742"/>
    <w:rsid w:val="002F28DC"/>
    <w:rsid w:val="002F2D4D"/>
    <w:rsid w:val="002F3004"/>
    <w:rsid w:val="002F32B7"/>
    <w:rsid w:val="002F35A5"/>
    <w:rsid w:val="002F39AD"/>
    <w:rsid w:val="002F39D9"/>
    <w:rsid w:val="002F3CA9"/>
    <w:rsid w:val="002F531E"/>
    <w:rsid w:val="002F6804"/>
    <w:rsid w:val="002F6BF5"/>
    <w:rsid w:val="002F7AB6"/>
    <w:rsid w:val="002F7E89"/>
    <w:rsid w:val="00300276"/>
    <w:rsid w:val="00300877"/>
    <w:rsid w:val="0030101F"/>
    <w:rsid w:val="00301685"/>
    <w:rsid w:val="0030172B"/>
    <w:rsid w:val="003017E9"/>
    <w:rsid w:val="00301EAA"/>
    <w:rsid w:val="00301F5B"/>
    <w:rsid w:val="003020A5"/>
    <w:rsid w:val="00302255"/>
    <w:rsid w:val="003022E8"/>
    <w:rsid w:val="003033E1"/>
    <w:rsid w:val="00303588"/>
    <w:rsid w:val="003039A6"/>
    <w:rsid w:val="00303A70"/>
    <w:rsid w:val="0030439A"/>
    <w:rsid w:val="003045CE"/>
    <w:rsid w:val="00304A9A"/>
    <w:rsid w:val="00305152"/>
    <w:rsid w:val="00305546"/>
    <w:rsid w:val="00305C69"/>
    <w:rsid w:val="00310501"/>
    <w:rsid w:val="00310D8C"/>
    <w:rsid w:val="0031120F"/>
    <w:rsid w:val="00311999"/>
    <w:rsid w:val="003125ED"/>
    <w:rsid w:val="00312DFF"/>
    <w:rsid w:val="003133FF"/>
    <w:rsid w:val="00313F5E"/>
    <w:rsid w:val="00314751"/>
    <w:rsid w:val="0031492E"/>
    <w:rsid w:val="00314A8E"/>
    <w:rsid w:val="00314B58"/>
    <w:rsid w:val="00314D2A"/>
    <w:rsid w:val="00314F1B"/>
    <w:rsid w:val="0031528A"/>
    <w:rsid w:val="00315F41"/>
    <w:rsid w:val="00316023"/>
    <w:rsid w:val="003160A2"/>
    <w:rsid w:val="003162E0"/>
    <w:rsid w:val="00316E7D"/>
    <w:rsid w:val="0031713A"/>
    <w:rsid w:val="0031750C"/>
    <w:rsid w:val="003179D5"/>
    <w:rsid w:val="00320919"/>
    <w:rsid w:val="00320BB5"/>
    <w:rsid w:val="00321BBE"/>
    <w:rsid w:val="003224AA"/>
    <w:rsid w:val="003224FC"/>
    <w:rsid w:val="0032269B"/>
    <w:rsid w:val="003227DB"/>
    <w:rsid w:val="0032391A"/>
    <w:rsid w:val="00323A80"/>
    <w:rsid w:val="003251B6"/>
    <w:rsid w:val="003253DD"/>
    <w:rsid w:val="00325FD2"/>
    <w:rsid w:val="003272C8"/>
    <w:rsid w:val="00327B9C"/>
    <w:rsid w:val="00327C1B"/>
    <w:rsid w:val="003306B2"/>
    <w:rsid w:val="003317DE"/>
    <w:rsid w:val="0033208B"/>
    <w:rsid w:val="003325C7"/>
    <w:rsid w:val="00332832"/>
    <w:rsid w:val="00333DA2"/>
    <w:rsid w:val="00333E29"/>
    <w:rsid w:val="00333E90"/>
    <w:rsid w:val="0033400A"/>
    <w:rsid w:val="003340E6"/>
    <w:rsid w:val="00334991"/>
    <w:rsid w:val="00334BB3"/>
    <w:rsid w:val="003361C0"/>
    <w:rsid w:val="00336ECF"/>
    <w:rsid w:val="00337038"/>
    <w:rsid w:val="00337307"/>
    <w:rsid w:val="003401D0"/>
    <w:rsid w:val="003403F8"/>
    <w:rsid w:val="00340546"/>
    <w:rsid w:val="00340AD1"/>
    <w:rsid w:val="00340C31"/>
    <w:rsid w:val="003417DF"/>
    <w:rsid w:val="00341B5D"/>
    <w:rsid w:val="00341DF8"/>
    <w:rsid w:val="00342F4E"/>
    <w:rsid w:val="00343857"/>
    <w:rsid w:val="00343D38"/>
    <w:rsid w:val="003440D4"/>
    <w:rsid w:val="00344812"/>
    <w:rsid w:val="00344DC6"/>
    <w:rsid w:val="00344DD8"/>
    <w:rsid w:val="00345C8A"/>
    <w:rsid w:val="003466D8"/>
    <w:rsid w:val="00346B39"/>
    <w:rsid w:val="00346C67"/>
    <w:rsid w:val="00346DC2"/>
    <w:rsid w:val="00346DE5"/>
    <w:rsid w:val="0034750C"/>
    <w:rsid w:val="00347FB2"/>
    <w:rsid w:val="003500DC"/>
    <w:rsid w:val="00350255"/>
    <w:rsid w:val="00350670"/>
    <w:rsid w:val="00350FF9"/>
    <w:rsid w:val="00351211"/>
    <w:rsid w:val="00351AFC"/>
    <w:rsid w:val="003527F6"/>
    <w:rsid w:val="0035297C"/>
    <w:rsid w:val="00354C56"/>
    <w:rsid w:val="00354E66"/>
    <w:rsid w:val="003556B8"/>
    <w:rsid w:val="0035571F"/>
    <w:rsid w:val="00355C65"/>
    <w:rsid w:val="00356443"/>
    <w:rsid w:val="00356EEC"/>
    <w:rsid w:val="003573D3"/>
    <w:rsid w:val="003579F3"/>
    <w:rsid w:val="003602FE"/>
    <w:rsid w:val="0036077B"/>
    <w:rsid w:val="00360BD1"/>
    <w:rsid w:val="00360FB4"/>
    <w:rsid w:val="003611C7"/>
    <w:rsid w:val="003617BC"/>
    <w:rsid w:val="003618E8"/>
    <w:rsid w:val="003622A7"/>
    <w:rsid w:val="00362686"/>
    <w:rsid w:val="00362AFC"/>
    <w:rsid w:val="00362C32"/>
    <w:rsid w:val="00362F6C"/>
    <w:rsid w:val="003639C9"/>
    <w:rsid w:val="00363A8D"/>
    <w:rsid w:val="00363AB6"/>
    <w:rsid w:val="003643BB"/>
    <w:rsid w:val="00364612"/>
    <w:rsid w:val="003648B9"/>
    <w:rsid w:val="003648BA"/>
    <w:rsid w:val="0036495E"/>
    <w:rsid w:val="00365053"/>
    <w:rsid w:val="00365351"/>
    <w:rsid w:val="00365A78"/>
    <w:rsid w:val="00365C76"/>
    <w:rsid w:val="00365E9D"/>
    <w:rsid w:val="00366943"/>
    <w:rsid w:val="00367D1C"/>
    <w:rsid w:val="003701E9"/>
    <w:rsid w:val="00371799"/>
    <w:rsid w:val="00371EFE"/>
    <w:rsid w:val="00372191"/>
    <w:rsid w:val="003723E0"/>
    <w:rsid w:val="003724BD"/>
    <w:rsid w:val="00372B3B"/>
    <w:rsid w:val="00373C59"/>
    <w:rsid w:val="00374BBE"/>
    <w:rsid w:val="00374F80"/>
    <w:rsid w:val="0037541B"/>
    <w:rsid w:val="00375467"/>
    <w:rsid w:val="00375D26"/>
    <w:rsid w:val="00375ED1"/>
    <w:rsid w:val="00376400"/>
    <w:rsid w:val="00376E91"/>
    <w:rsid w:val="003772FC"/>
    <w:rsid w:val="00377BF2"/>
    <w:rsid w:val="00377F8C"/>
    <w:rsid w:val="003803AB"/>
    <w:rsid w:val="00380454"/>
    <w:rsid w:val="00380642"/>
    <w:rsid w:val="00380822"/>
    <w:rsid w:val="00380AF5"/>
    <w:rsid w:val="00380E82"/>
    <w:rsid w:val="00382361"/>
    <w:rsid w:val="0038281D"/>
    <w:rsid w:val="00382A66"/>
    <w:rsid w:val="00382D5C"/>
    <w:rsid w:val="00383AA1"/>
    <w:rsid w:val="00383B84"/>
    <w:rsid w:val="00383EDA"/>
    <w:rsid w:val="00384B19"/>
    <w:rsid w:val="003850CC"/>
    <w:rsid w:val="003851AA"/>
    <w:rsid w:val="00385422"/>
    <w:rsid w:val="0038560F"/>
    <w:rsid w:val="003863CA"/>
    <w:rsid w:val="00386E2D"/>
    <w:rsid w:val="00387A6E"/>
    <w:rsid w:val="00387CD1"/>
    <w:rsid w:val="00390000"/>
    <w:rsid w:val="0039064A"/>
    <w:rsid w:val="003910A2"/>
    <w:rsid w:val="003917F9"/>
    <w:rsid w:val="003919C4"/>
    <w:rsid w:val="0039271E"/>
    <w:rsid w:val="00393009"/>
    <w:rsid w:val="00393152"/>
    <w:rsid w:val="003931F0"/>
    <w:rsid w:val="003936E5"/>
    <w:rsid w:val="003939D4"/>
    <w:rsid w:val="00393E3B"/>
    <w:rsid w:val="00394C54"/>
    <w:rsid w:val="00394E50"/>
    <w:rsid w:val="00395752"/>
    <w:rsid w:val="00395B5F"/>
    <w:rsid w:val="00395CD3"/>
    <w:rsid w:val="00395EAF"/>
    <w:rsid w:val="003961FF"/>
    <w:rsid w:val="00396484"/>
    <w:rsid w:val="00396633"/>
    <w:rsid w:val="003968A2"/>
    <w:rsid w:val="00396DD7"/>
    <w:rsid w:val="00397097"/>
    <w:rsid w:val="00397320"/>
    <w:rsid w:val="00397A17"/>
    <w:rsid w:val="00397C17"/>
    <w:rsid w:val="003A0147"/>
    <w:rsid w:val="003A0284"/>
    <w:rsid w:val="003A04EE"/>
    <w:rsid w:val="003A053F"/>
    <w:rsid w:val="003A141C"/>
    <w:rsid w:val="003A1C1F"/>
    <w:rsid w:val="003A2C80"/>
    <w:rsid w:val="003A339A"/>
    <w:rsid w:val="003A3A26"/>
    <w:rsid w:val="003A3CD2"/>
    <w:rsid w:val="003A3FFD"/>
    <w:rsid w:val="003A48C8"/>
    <w:rsid w:val="003A4B7D"/>
    <w:rsid w:val="003A4E12"/>
    <w:rsid w:val="003A5B22"/>
    <w:rsid w:val="003A5FFE"/>
    <w:rsid w:val="003A63FB"/>
    <w:rsid w:val="003A6C73"/>
    <w:rsid w:val="003A70D3"/>
    <w:rsid w:val="003A746B"/>
    <w:rsid w:val="003B05F1"/>
    <w:rsid w:val="003B0846"/>
    <w:rsid w:val="003B0C74"/>
    <w:rsid w:val="003B0FAF"/>
    <w:rsid w:val="003B127F"/>
    <w:rsid w:val="003B1451"/>
    <w:rsid w:val="003B2287"/>
    <w:rsid w:val="003B2B28"/>
    <w:rsid w:val="003B4139"/>
    <w:rsid w:val="003B5568"/>
    <w:rsid w:val="003B5AC1"/>
    <w:rsid w:val="003B5E26"/>
    <w:rsid w:val="003B6992"/>
    <w:rsid w:val="003C04C1"/>
    <w:rsid w:val="003C0959"/>
    <w:rsid w:val="003C18A4"/>
    <w:rsid w:val="003C360A"/>
    <w:rsid w:val="003C397B"/>
    <w:rsid w:val="003C4207"/>
    <w:rsid w:val="003C42E7"/>
    <w:rsid w:val="003C5180"/>
    <w:rsid w:val="003C56EE"/>
    <w:rsid w:val="003C58A6"/>
    <w:rsid w:val="003C5C8E"/>
    <w:rsid w:val="003C6EAD"/>
    <w:rsid w:val="003C6FDB"/>
    <w:rsid w:val="003C7E9B"/>
    <w:rsid w:val="003D0A27"/>
    <w:rsid w:val="003D0AB4"/>
    <w:rsid w:val="003D1274"/>
    <w:rsid w:val="003D13E9"/>
    <w:rsid w:val="003D1C40"/>
    <w:rsid w:val="003D1C99"/>
    <w:rsid w:val="003D1CFC"/>
    <w:rsid w:val="003D22DE"/>
    <w:rsid w:val="003D276A"/>
    <w:rsid w:val="003D30E0"/>
    <w:rsid w:val="003D40B5"/>
    <w:rsid w:val="003D4365"/>
    <w:rsid w:val="003D4584"/>
    <w:rsid w:val="003D4C61"/>
    <w:rsid w:val="003D4D7A"/>
    <w:rsid w:val="003D6151"/>
    <w:rsid w:val="003D6B67"/>
    <w:rsid w:val="003D6DE1"/>
    <w:rsid w:val="003D6FF8"/>
    <w:rsid w:val="003D7A0E"/>
    <w:rsid w:val="003D7A88"/>
    <w:rsid w:val="003E02B1"/>
    <w:rsid w:val="003E0925"/>
    <w:rsid w:val="003E0F73"/>
    <w:rsid w:val="003E1300"/>
    <w:rsid w:val="003E1B43"/>
    <w:rsid w:val="003E1D33"/>
    <w:rsid w:val="003E3706"/>
    <w:rsid w:val="003E421E"/>
    <w:rsid w:val="003E434C"/>
    <w:rsid w:val="003E43D7"/>
    <w:rsid w:val="003E4BCC"/>
    <w:rsid w:val="003E4D81"/>
    <w:rsid w:val="003E525C"/>
    <w:rsid w:val="003E55E0"/>
    <w:rsid w:val="003E5783"/>
    <w:rsid w:val="003E589C"/>
    <w:rsid w:val="003E59DC"/>
    <w:rsid w:val="003E5AFF"/>
    <w:rsid w:val="003E670B"/>
    <w:rsid w:val="003E78A2"/>
    <w:rsid w:val="003E7AE3"/>
    <w:rsid w:val="003E7F97"/>
    <w:rsid w:val="003E7FEE"/>
    <w:rsid w:val="003F0028"/>
    <w:rsid w:val="003F0231"/>
    <w:rsid w:val="003F0293"/>
    <w:rsid w:val="003F0877"/>
    <w:rsid w:val="003F0C94"/>
    <w:rsid w:val="003F0CEE"/>
    <w:rsid w:val="003F112A"/>
    <w:rsid w:val="003F11CA"/>
    <w:rsid w:val="003F158D"/>
    <w:rsid w:val="003F1D5E"/>
    <w:rsid w:val="003F2E32"/>
    <w:rsid w:val="003F3404"/>
    <w:rsid w:val="003F399E"/>
    <w:rsid w:val="003F3EE2"/>
    <w:rsid w:val="003F3F8A"/>
    <w:rsid w:val="003F3FA2"/>
    <w:rsid w:val="003F4091"/>
    <w:rsid w:val="003F4172"/>
    <w:rsid w:val="003F4C3D"/>
    <w:rsid w:val="003F5A26"/>
    <w:rsid w:val="003F5B73"/>
    <w:rsid w:val="003F6613"/>
    <w:rsid w:val="003F6EAF"/>
    <w:rsid w:val="003F7072"/>
    <w:rsid w:val="003F73D7"/>
    <w:rsid w:val="003F7404"/>
    <w:rsid w:val="003F775A"/>
    <w:rsid w:val="003F79B1"/>
    <w:rsid w:val="003F7D01"/>
    <w:rsid w:val="00400200"/>
    <w:rsid w:val="004002F6"/>
    <w:rsid w:val="004005FB"/>
    <w:rsid w:val="004009FE"/>
    <w:rsid w:val="00400AC1"/>
    <w:rsid w:val="00400B01"/>
    <w:rsid w:val="00400D0B"/>
    <w:rsid w:val="00401501"/>
    <w:rsid w:val="00401B95"/>
    <w:rsid w:val="00401E8B"/>
    <w:rsid w:val="00401ECD"/>
    <w:rsid w:val="0040250B"/>
    <w:rsid w:val="004028B5"/>
    <w:rsid w:val="00402EC0"/>
    <w:rsid w:val="004032A6"/>
    <w:rsid w:val="00403535"/>
    <w:rsid w:val="004045A9"/>
    <w:rsid w:val="0040515C"/>
    <w:rsid w:val="004058EE"/>
    <w:rsid w:val="00406A09"/>
    <w:rsid w:val="00407B62"/>
    <w:rsid w:val="00407CDC"/>
    <w:rsid w:val="00407F2A"/>
    <w:rsid w:val="00407FD8"/>
    <w:rsid w:val="00410F15"/>
    <w:rsid w:val="004116A3"/>
    <w:rsid w:val="004125B2"/>
    <w:rsid w:val="004127F5"/>
    <w:rsid w:val="00412FE2"/>
    <w:rsid w:val="0041348E"/>
    <w:rsid w:val="004135CB"/>
    <w:rsid w:val="004136BE"/>
    <w:rsid w:val="004139C9"/>
    <w:rsid w:val="00413C96"/>
    <w:rsid w:val="00413F0B"/>
    <w:rsid w:val="00413FA1"/>
    <w:rsid w:val="00414003"/>
    <w:rsid w:val="004142A2"/>
    <w:rsid w:val="0041430A"/>
    <w:rsid w:val="00414E23"/>
    <w:rsid w:val="00414F36"/>
    <w:rsid w:val="004158CA"/>
    <w:rsid w:val="0041646B"/>
    <w:rsid w:val="00417112"/>
    <w:rsid w:val="004177C8"/>
    <w:rsid w:val="00417B83"/>
    <w:rsid w:val="00420934"/>
    <w:rsid w:val="00420A8A"/>
    <w:rsid w:val="004216EC"/>
    <w:rsid w:val="004217B3"/>
    <w:rsid w:val="00421D03"/>
    <w:rsid w:val="004223D1"/>
    <w:rsid w:val="0042465A"/>
    <w:rsid w:val="004246EF"/>
    <w:rsid w:val="00424A68"/>
    <w:rsid w:val="00424B9F"/>
    <w:rsid w:val="004267A0"/>
    <w:rsid w:val="004269D2"/>
    <w:rsid w:val="004271C8"/>
    <w:rsid w:val="004274E3"/>
    <w:rsid w:val="00427689"/>
    <w:rsid w:val="0043010F"/>
    <w:rsid w:val="00430404"/>
    <w:rsid w:val="004304D0"/>
    <w:rsid w:val="00430853"/>
    <w:rsid w:val="00430ED9"/>
    <w:rsid w:val="00431022"/>
    <w:rsid w:val="004311A8"/>
    <w:rsid w:val="004311D7"/>
    <w:rsid w:val="0043201C"/>
    <w:rsid w:val="004321EB"/>
    <w:rsid w:val="0043302A"/>
    <w:rsid w:val="004336FC"/>
    <w:rsid w:val="00433ACC"/>
    <w:rsid w:val="004342AF"/>
    <w:rsid w:val="004346B1"/>
    <w:rsid w:val="00435B8C"/>
    <w:rsid w:val="00436D78"/>
    <w:rsid w:val="00436ECE"/>
    <w:rsid w:val="0043723A"/>
    <w:rsid w:val="00437B2A"/>
    <w:rsid w:val="004401D0"/>
    <w:rsid w:val="00440B1D"/>
    <w:rsid w:val="00440C08"/>
    <w:rsid w:val="00441772"/>
    <w:rsid w:val="00441C97"/>
    <w:rsid w:val="00441FF6"/>
    <w:rsid w:val="004432D7"/>
    <w:rsid w:val="00443775"/>
    <w:rsid w:val="0044394D"/>
    <w:rsid w:val="00443E98"/>
    <w:rsid w:val="00444335"/>
    <w:rsid w:val="0044446E"/>
    <w:rsid w:val="00444B53"/>
    <w:rsid w:val="004455B8"/>
    <w:rsid w:val="004459F9"/>
    <w:rsid w:val="00446345"/>
    <w:rsid w:val="00446534"/>
    <w:rsid w:val="00446706"/>
    <w:rsid w:val="00450637"/>
    <w:rsid w:val="00450704"/>
    <w:rsid w:val="00450749"/>
    <w:rsid w:val="00451645"/>
    <w:rsid w:val="00452398"/>
    <w:rsid w:val="00452E85"/>
    <w:rsid w:val="00452FF7"/>
    <w:rsid w:val="0045398E"/>
    <w:rsid w:val="00453AA2"/>
    <w:rsid w:val="00454AD1"/>
    <w:rsid w:val="0045533E"/>
    <w:rsid w:val="00455578"/>
    <w:rsid w:val="00455781"/>
    <w:rsid w:val="00455910"/>
    <w:rsid w:val="0045593C"/>
    <w:rsid w:val="00455AA3"/>
    <w:rsid w:val="00455CE2"/>
    <w:rsid w:val="00455D04"/>
    <w:rsid w:val="00455D94"/>
    <w:rsid w:val="00455E92"/>
    <w:rsid w:val="00456146"/>
    <w:rsid w:val="004563F8"/>
    <w:rsid w:val="0045681F"/>
    <w:rsid w:val="00456DA2"/>
    <w:rsid w:val="00457258"/>
    <w:rsid w:val="00457387"/>
    <w:rsid w:val="004579FA"/>
    <w:rsid w:val="00457D59"/>
    <w:rsid w:val="0046062F"/>
    <w:rsid w:val="00460C83"/>
    <w:rsid w:val="004611F1"/>
    <w:rsid w:val="00462538"/>
    <w:rsid w:val="00463138"/>
    <w:rsid w:val="0046315D"/>
    <w:rsid w:val="0046343F"/>
    <w:rsid w:val="004635B9"/>
    <w:rsid w:val="00463760"/>
    <w:rsid w:val="00464A07"/>
    <w:rsid w:val="00464EC0"/>
    <w:rsid w:val="00465855"/>
    <w:rsid w:val="00466338"/>
    <w:rsid w:val="00466FAC"/>
    <w:rsid w:val="00467B9D"/>
    <w:rsid w:val="0047034A"/>
    <w:rsid w:val="00471200"/>
    <w:rsid w:val="004719B5"/>
    <w:rsid w:val="004720CC"/>
    <w:rsid w:val="00472B23"/>
    <w:rsid w:val="00472FEA"/>
    <w:rsid w:val="004733F8"/>
    <w:rsid w:val="00473441"/>
    <w:rsid w:val="00473C64"/>
    <w:rsid w:val="00473D6C"/>
    <w:rsid w:val="0047441B"/>
    <w:rsid w:val="00474444"/>
    <w:rsid w:val="00474688"/>
    <w:rsid w:val="00475598"/>
    <w:rsid w:val="0047564E"/>
    <w:rsid w:val="00475C57"/>
    <w:rsid w:val="00475CCB"/>
    <w:rsid w:val="00475DF1"/>
    <w:rsid w:val="00476134"/>
    <w:rsid w:val="004761E0"/>
    <w:rsid w:val="004773C1"/>
    <w:rsid w:val="00477597"/>
    <w:rsid w:val="0048133E"/>
    <w:rsid w:val="00481C23"/>
    <w:rsid w:val="00481DC3"/>
    <w:rsid w:val="0048201D"/>
    <w:rsid w:val="004824F2"/>
    <w:rsid w:val="0048304C"/>
    <w:rsid w:val="00483734"/>
    <w:rsid w:val="00483920"/>
    <w:rsid w:val="00483994"/>
    <w:rsid w:val="00483A02"/>
    <w:rsid w:val="004850B6"/>
    <w:rsid w:val="004855D5"/>
    <w:rsid w:val="0048578E"/>
    <w:rsid w:val="004860E0"/>
    <w:rsid w:val="00486C57"/>
    <w:rsid w:val="00487260"/>
    <w:rsid w:val="0048764B"/>
    <w:rsid w:val="004877B7"/>
    <w:rsid w:val="00487945"/>
    <w:rsid w:val="004903C3"/>
    <w:rsid w:val="00490914"/>
    <w:rsid w:val="00490A8A"/>
    <w:rsid w:val="00490B66"/>
    <w:rsid w:val="00490C01"/>
    <w:rsid w:val="004911F3"/>
    <w:rsid w:val="00491F2F"/>
    <w:rsid w:val="00492354"/>
    <w:rsid w:val="004924CE"/>
    <w:rsid w:val="0049257D"/>
    <w:rsid w:val="00492B2E"/>
    <w:rsid w:val="00492B77"/>
    <w:rsid w:val="004932EB"/>
    <w:rsid w:val="004944F0"/>
    <w:rsid w:val="00494703"/>
    <w:rsid w:val="00495169"/>
    <w:rsid w:val="004953B5"/>
    <w:rsid w:val="004961FB"/>
    <w:rsid w:val="00496447"/>
    <w:rsid w:val="00496AEB"/>
    <w:rsid w:val="00496B45"/>
    <w:rsid w:val="00497489"/>
    <w:rsid w:val="004977DE"/>
    <w:rsid w:val="00497FC0"/>
    <w:rsid w:val="004A1367"/>
    <w:rsid w:val="004A1681"/>
    <w:rsid w:val="004A1B05"/>
    <w:rsid w:val="004A2E75"/>
    <w:rsid w:val="004A3AD8"/>
    <w:rsid w:val="004A3BCB"/>
    <w:rsid w:val="004A43B9"/>
    <w:rsid w:val="004A448F"/>
    <w:rsid w:val="004A4955"/>
    <w:rsid w:val="004A4D0D"/>
    <w:rsid w:val="004A5549"/>
    <w:rsid w:val="004A55C4"/>
    <w:rsid w:val="004A57BE"/>
    <w:rsid w:val="004A5A0F"/>
    <w:rsid w:val="004A5B5F"/>
    <w:rsid w:val="004A6199"/>
    <w:rsid w:val="004A63D2"/>
    <w:rsid w:val="004A67CB"/>
    <w:rsid w:val="004A7E2A"/>
    <w:rsid w:val="004B01E2"/>
    <w:rsid w:val="004B0925"/>
    <w:rsid w:val="004B1A51"/>
    <w:rsid w:val="004B1F96"/>
    <w:rsid w:val="004B2082"/>
    <w:rsid w:val="004B2CAD"/>
    <w:rsid w:val="004B2DA6"/>
    <w:rsid w:val="004B33E7"/>
    <w:rsid w:val="004B3928"/>
    <w:rsid w:val="004B394A"/>
    <w:rsid w:val="004B3FD0"/>
    <w:rsid w:val="004B46B2"/>
    <w:rsid w:val="004B4766"/>
    <w:rsid w:val="004B49BA"/>
    <w:rsid w:val="004B5AC0"/>
    <w:rsid w:val="004B5AE5"/>
    <w:rsid w:val="004B5F3F"/>
    <w:rsid w:val="004B6114"/>
    <w:rsid w:val="004B675F"/>
    <w:rsid w:val="004B6AC6"/>
    <w:rsid w:val="004B72AE"/>
    <w:rsid w:val="004B7494"/>
    <w:rsid w:val="004B78AB"/>
    <w:rsid w:val="004C0250"/>
    <w:rsid w:val="004C0482"/>
    <w:rsid w:val="004C0B10"/>
    <w:rsid w:val="004C0DAF"/>
    <w:rsid w:val="004C0E7E"/>
    <w:rsid w:val="004C0F5E"/>
    <w:rsid w:val="004C0FE5"/>
    <w:rsid w:val="004C191F"/>
    <w:rsid w:val="004C194F"/>
    <w:rsid w:val="004C2149"/>
    <w:rsid w:val="004C295A"/>
    <w:rsid w:val="004C2C10"/>
    <w:rsid w:val="004C2F36"/>
    <w:rsid w:val="004C3578"/>
    <w:rsid w:val="004C3B63"/>
    <w:rsid w:val="004C47D3"/>
    <w:rsid w:val="004C4C61"/>
    <w:rsid w:val="004C4F59"/>
    <w:rsid w:val="004C55C8"/>
    <w:rsid w:val="004C5E89"/>
    <w:rsid w:val="004C5FC3"/>
    <w:rsid w:val="004C601C"/>
    <w:rsid w:val="004C6742"/>
    <w:rsid w:val="004C676B"/>
    <w:rsid w:val="004C6AA0"/>
    <w:rsid w:val="004C6ED1"/>
    <w:rsid w:val="004C7956"/>
    <w:rsid w:val="004D05CA"/>
    <w:rsid w:val="004D070F"/>
    <w:rsid w:val="004D0BF4"/>
    <w:rsid w:val="004D0CBE"/>
    <w:rsid w:val="004D1002"/>
    <w:rsid w:val="004D1A99"/>
    <w:rsid w:val="004D1DC0"/>
    <w:rsid w:val="004D231B"/>
    <w:rsid w:val="004D250E"/>
    <w:rsid w:val="004D25F3"/>
    <w:rsid w:val="004D5262"/>
    <w:rsid w:val="004D6672"/>
    <w:rsid w:val="004D6D64"/>
    <w:rsid w:val="004D725D"/>
    <w:rsid w:val="004D74F8"/>
    <w:rsid w:val="004E0799"/>
    <w:rsid w:val="004E0D48"/>
    <w:rsid w:val="004E1136"/>
    <w:rsid w:val="004E1160"/>
    <w:rsid w:val="004E1B1C"/>
    <w:rsid w:val="004E1D24"/>
    <w:rsid w:val="004E1E9C"/>
    <w:rsid w:val="004E233B"/>
    <w:rsid w:val="004E2534"/>
    <w:rsid w:val="004E2806"/>
    <w:rsid w:val="004E28C7"/>
    <w:rsid w:val="004E3729"/>
    <w:rsid w:val="004E3F1F"/>
    <w:rsid w:val="004E4306"/>
    <w:rsid w:val="004E46B3"/>
    <w:rsid w:val="004E5046"/>
    <w:rsid w:val="004E6592"/>
    <w:rsid w:val="004E6B39"/>
    <w:rsid w:val="004E6E84"/>
    <w:rsid w:val="004F0311"/>
    <w:rsid w:val="004F08A4"/>
    <w:rsid w:val="004F09DE"/>
    <w:rsid w:val="004F0FC7"/>
    <w:rsid w:val="004F1C1B"/>
    <w:rsid w:val="004F2E34"/>
    <w:rsid w:val="004F35DD"/>
    <w:rsid w:val="004F38FC"/>
    <w:rsid w:val="004F49D5"/>
    <w:rsid w:val="004F52F5"/>
    <w:rsid w:val="004F5420"/>
    <w:rsid w:val="004F636C"/>
    <w:rsid w:val="004F6904"/>
    <w:rsid w:val="004F6AB3"/>
    <w:rsid w:val="004F6B40"/>
    <w:rsid w:val="004F7186"/>
    <w:rsid w:val="004F75BE"/>
    <w:rsid w:val="0050003B"/>
    <w:rsid w:val="00500D98"/>
    <w:rsid w:val="0050109A"/>
    <w:rsid w:val="005013CD"/>
    <w:rsid w:val="00501727"/>
    <w:rsid w:val="00502EEE"/>
    <w:rsid w:val="005034E7"/>
    <w:rsid w:val="00503660"/>
    <w:rsid w:val="005044DC"/>
    <w:rsid w:val="00504565"/>
    <w:rsid w:val="0050457D"/>
    <w:rsid w:val="005045FF"/>
    <w:rsid w:val="00504739"/>
    <w:rsid w:val="00504998"/>
    <w:rsid w:val="0050543A"/>
    <w:rsid w:val="00505EB9"/>
    <w:rsid w:val="00505EED"/>
    <w:rsid w:val="00506538"/>
    <w:rsid w:val="00506744"/>
    <w:rsid w:val="005079D9"/>
    <w:rsid w:val="00510776"/>
    <w:rsid w:val="005108D7"/>
    <w:rsid w:val="00510C1C"/>
    <w:rsid w:val="00511B76"/>
    <w:rsid w:val="0051211B"/>
    <w:rsid w:val="005135FB"/>
    <w:rsid w:val="00513640"/>
    <w:rsid w:val="0051401C"/>
    <w:rsid w:val="005140A9"/>
    <w:rsid w:val="005150F9"/>
    <w:rsid w:val="005151E5"/>
    <w:rsid w:val="0051673F"/>
    <w:rsid w:val="00517022"/>
    <w:rsid w:val="005178F8"/>
    <w:rsid w:val="00517C1E"/>
    <w:rsid w:val="00517FEE"/>
    <w:rsid w:val="00517FFC"/>
    <w:rsid w:val="005200C6"/>
    <w:rsid w:val="00520352"/>
    <w:rsid w:val="005204E3"/>
    <w:rsid w:val="0052163D"/>
    <w:rsid w:val="00521C05"/>
    <w:rsid w:val="00523464"/>
    <w:rsid w:val="0052346B"/>
    <w:rsid w:val="00523494"/>
    <w:rsid w:val="00523AAB"/>
    <w:rsid w:val="00523EC5"/>
    <w:rsid w:val="00524386"/>
    <w:rsid w:val="005247E2"/>
    <w:rsid w:val="005248E9"/>
    <w:rsid w:val="00524B1C"/>
    <w:rsid w:val="0052527C"/>
    <w:rsid w:val="00526039"/>
    <w:rsid w:val="00526EE5"/>
    <w:rsid w:val="0052759F"/>
    <w:rsid w:val="00527652"/>
    <w:rsid w:val="00527A70"/>
    <w:rsid w:val="0053008C"/>
    <w:rsid w:val="00530905"/>
    <w:rsid w:val="00530CB3"/>
    <w:rsid w:val="00531194"/>
    <w:rsid w:val="00531B76"/>
    <w:rsid w:val="00531BF4"/>
    <w:rsid w:val="005323E3"/>
    <w:rsid w:val="00532DD4"/>
    <w:rsid w:val="0053364E"/>
    <w:rsid w:val="0053383F"/>
    <w:rsid w:val="00533D3F"/>
    <w:rsid w:val="0053458A"/>
    <w:rsid w:val="0053489E"/>
    <w:rsid w:val="00534CFA"/>
    <w:rsid w:val="00534D85"/>
    <w:rsid w:val="00534E5A"/>
    <w:rsid w:val="00535413"/>
    <w:rsid w:val="00535840"/>
    <w:rsid w:val="00535FE4"/>
    <w:rsid w:val="00536528"/>
    <w:rsid w:val="005365AF"/>
    <w:rsid w:val="00536760"/>
    <w:rsid w:val="00536DA2"/>
    <w:rsid w:val="0053775B"/>
    <w:rsid w:val="00537E2C"/>
    <w:rsid w:val="00540A02"/>
    <w:rsid w:val="00541B32"/>
    <w:rsid w:val="00541B62"/>
    <w:rsid w:val="00542C4A"/>
    <w:rsid w:val="0054302B"/>
    <w:rsid w:val="005439AE"/>
    <w:rsid w:val="00544594"/>
    <w:rsid w:val="005450A8"/>
    <w:rsid w:val="005450B7"/>
    <w:rsid w:val="00545375"/>
    <w:rsid w:val="00545E8E"/>
    <w:rsid w:val="00545FBE"/>
    <w:rsid w:val="00547211"/>
    <w:rsid w:val="00547864"/>
    <w:rsid w:val="00547C0A"/>
    <w:rsid w:val="00550C3F"/>
    <w:rsid w:val="00551FEE"/>
    <w:rsid w:val="00552941"/>
    <w:rsid w:val="00553374"/>
    <w:rsid w:val="005535B1"/>
    <w:rsid w:val="00553620"/>
    <w:rsid w:val="00553642"/>
    <w:rsid w:val="00553EF9"/>
    <w:rsid w:val="0055404E"/>
    <w:rsid w:val="00554BE6"/>
    <w:rsid w:val="00555E2A"/>
    <w:rsid w:val="00555E53"/>
    <w:rsid w:val="005569E0"/>
    <w:rsid w:val="00556A6B"/>
    <w:rsid w:val="005573D1"/>
    <w:rsid w:val="005575B4"/>
    <w:rsid w:val="00557746"/>
    <w:rsid w:val="00557F09"/>
    <w:rsid w:val="00560121"/>
    <w:rsid w:val="00560C74"/>
    <w:rsid w:val="00560F80"/>
    <w:rsid w:val="00561093"/>
    <w:rsid w:val="0056160A"/>
    <w:rsid w:val="00561959"/>
    <w:rsid w:val="0056222B"/>
    <w:rsid w:val="00563041"/>
    <w:rsid w:val="00563F8D"/>
    <w:rsid w:val="005645C6"/>
    <w:rsid w:val="00564756"/>
    <w:rsid w:val="005653FC"/>
    <w:rsid w:val="00565546"/>
    <w:rsid w:val="00565B1D"/>
    <w:rsid w:val="005660F9"/>
    <w:rsid w:val="0056686D"/>
    <w:rsid w:val="00566979"/>
    <w:rsid w:val="00567E2B"/>
    <w:rsid w:val="00567F13"/>
    <w:rsid w:val="0057040D"/>
    <w:rsid w:val="00570AEE"/>
    <w:rsid w:val="00570B31"/>
    <w:rsid w:val="00571572"/>
    <w:rsid w:val="00571EA6"/>
    <w:rsid w:val="00572592"/>
    <w:rsid w:val="00572915"/>
    <w:rsid w:val="00572FA8"/>
    <w:rsid w:val="0057311C"/>
    <w:rsid w:val="00573262"/>
    <w:rsid w:val="00573810"/>
    <w:rsid w:val="00573ADE"/>
    <w:rsid w:val="00573C4A"/>
    <w:rsid w:val="00573F51"/>
    <w:rsid w:val="00574298"/>
    <w:rsid w:val="005744F2"/>
    <w:rsid w:val="00574B67"/>
    <w:rsid w:val="00575804"/>
    <w:rsid w:val="005761BD"/>
    <w:rsid w:val="00577191"/>
    <w:rsid w:val="005772C0"/>
    <w:rsid w:val="0058008E"/>
    <w:rsid w:val="00580330"/>
    <w:rsid w:val="005809F6"/>
    <w:rsid w:val="005812DE"/>
    <w:rsid w:val="00581604"/>
    <w:rsid w:val="00581B1B"/>
    <w:rsid w:val="00581B66"/>
    <w:rsid w:val="00581D7C"/>
    <w:rsid w:val="00581DAD"/>
    <w:rsid w:val="00581DFB"/>
    <w:rsid w:val="00581F1C"/>
    <w:rsid w:val="00582292"/>
    <w:rsid w:val="00583CE2"/>
    <w:rsid w:val="00584AB2"/>
    <w:rsid w:val="00584E09"/>
    <w:rsid w:val="005850DC"/>
    <w:rsid w:val="005859A3"/>
    <w:rsid w:val="00586263"/>
    <w:rsid w:val="0058662E"/>
    <w:rsid w:val="00586723"/>
    <w:rsid w:val="00586989"/>
    <w:rsid w:val="00586CBF"/>
    <w:rsid w:val="00586E5D"/>
    <w:rsid w:val="005870ED"/>
    <w:rsid w:val="00587239"/>
    <w:rsid w:val="00587653"/>
    <w:rsid w:val="00587C87"/>
    <w:rsid w:val="00587EBF"/>
    <w:rsid w:val="00587FD8"/>
    <w:rsid w:val="005917F4"/>
    <w:rsid w:val="005918D8"/>
    <w:rsid w:val="00591CD7"/>
    <w:rsid w:val="00591DAA"/>
    <w:rsid w:val="00593FB9"/>
    <w:rsid w:val="00594184"/>
    <w:rsid w:val="005942F9"/>
    <w:rsid w:val="00594D43"/>
    <w:rsid w:val="00596DA8"/>
    <w:rsid w:val="005970A6"/>
    <w:rsid w:val="00597376"/>
    <w:rsid w:val="00597878"/>
    <w:rsid w:val="00597B55"/>
    <w:rsid w:val="00597D7C"/>
    <w:rsid w:val="00597E4A"/>
    <w:rsid w:val="005A01DA"/>
    <w:rsid w:val="005A06FD"/>
    <w:rsid w:val="005A10C4"/>
    <w:rsid w:val="005A14F7"/>
    <w:rsid w:val="005A1B7E"/>
    <w:rsid w:val="005A1E20"/>
    <w:rsid w:val="005A1EDB"/>
    <w:rsid w:val="005A2F96"/>
    <w:rsid w:val="005A37EC"/>
    <w:rsid w:val="005A3DAD"/>
    <w:rsid w:val="005A3E4B"/>
    <w:rsid w:val="005A50C8"/>
    <w:rsid w:val="005A53F4"/>
    <w:rsid w:val="005A5CFC"/>
    <w:rsid w:val="005A6A9D"/>
    <w:rsid w:val="005A73A4"/>
    <w:rsid w:val="005B067D"/>
    <w:rsid w:val="005B06FB"/>
    <w:rsid w:val="005B1131"/>
    <w:rsid w:val="005B1243"/>
    <w:rsid w:val="005B1B70"/>
    <w:rsid w:val="005B27A0"/>
    <w:rsid w:val="005B2982"/>
    <w:rsid w:val="005B2BFE"/>
    <w:rsid w:val="005B2C00"/>
    <w:rsid w:val="005B2DCA"/>
    <w:rsid w:val="005B313D"/>
    <w:rsid w:val="005B3215"/>
    <w:rsid w:val="005B32E4"/>
    <w:rsid w:val="005B398C"/>
    <w:rsid w:val="005B3CAD"/>
    <w:rsid w:val="005B40D8"/>
    <w:rsid w:val="005B42DA"/>
    <w:rsid w:val="005B484C"/>
    <w:rsid w:val="005B49C3"/>
    <w:rsid w:val="005B4F62"/>
    <w:rsid w:val="005B51FA"/>
    <w:rsid w:val="005B5224"/>
    <w:rsid w:val="005B5B0C"/>
    <w:rsid w:val="005B5F38"/>
    <w:rsid w:val="005B66EE"/>
    <w:rsid w:val="005B7628"/>
    <w:rsid w:val="005B7C54"/>
    <w:rsid w:val="005C0299"/>
    <w:rsid w:val="005C0488"/>
    <w:rsid w:val="005C0D14"/>
    <w:rsid w:val="005C1542"/>
    <w:rsid w:val="005C3A2C"/>
    <w:rsid w:val="005C3EEB"/>
    <w:rsid w:val="005C4629"/>
    <w:rsid w:val="005C47B8"/>
    <w:rsid w:val="005C48A8"/>
    <w:rsid w:val="005C4BCE"/>
    <w:rsid w:val="005C4EBE"/>
    <w:rsid w:val="005C5181"/>
    <w:rsid w:val="005C52BF"/>
    <w:rsid w:val="005C56C8"/>
    <w:rsid w:val="005C5925"/>
    <w:rsid w:val="005C6459"/>
    <w:rsid w:val="005C648A"/>
    <w:rsid w:val="005C656F"/>
    <w:rsid w:val="005C6793"/>
    <w:rsid w:val="005C67B0"/>
    <w:rsid w:val="005C6801"/>
    <w:rsid w:val="005C6806"/>
    <w:rsid w:val="005C6835"/>
    <w:rsid w:val="005C69EA"/>
    <w:rsid w:val="005C6AF2"/>
    <w:rsid w:val="005C6E49"/>
    <w:rsid w:val="005C7106"/>
    <w:rsid w:val="005C71F1"/>
    <w:rsid w:val="005C7B34"/>
    <w:rsid w:val="005C7ED9"/>
    <w:rsid w:val="005D06DA"/>
    <w:rsid w:val="005D17C7"/>
    <w:rsid w:val="005D19B0"/>
    <w:rsid w:val="005D2278"/>
    <w:rsid w:val="005D2682"/>
    <w:rsid w:val="005D2731"/>
    <w:rsid w:val="005D3301"/>
    <w:rsid w:val="005D35F0"/>
    <w:rsid w:val="005D3AC8"/>
    <w:rsid w:val="005D49C6"/>
    <w:rsid w:val="005D4FAA"/>
    <w:rsid w:val="005D5DEE"/>
    <w:rsid w:val="005D6AEF"/>
    <w:rsid w:val="005D7599"/>
    <w:rsid w:val="005D75CA"/>
    <w:rsid w:val="005E00BE"/>
    <w:rsid w:val="005E0248"/>
    <w:rsid w:val="005E0606"/>
    <w:rsid w:val="005E0837"/>
    <w:rsid w:val="005E0DB4"/>
    <w:rsid w:val="005E10E1"/>
    <w:rsid w:val="005E1389"/>
    <w:rsid w:val="005E227B"/>
    <w:rsid w:val="005E3781"/>
    <w:rsid w:val="005E43A2"/>
    <w:rsid w:val="005E5ADF"/>
    <w:rsid w:val="005E5BC6"/>
    <w:rsid w:val="005E5D38"/>
    <w:rsid w:val="005E5DC8"/>
    <w:rsid w:val="005E5EBE"/>
    <w:rsid w:val="005E60AD"/>
    <w:rsid w:val="005E6382"/>
    <w:rsid w:val="005E6588"/>
    <w:rsid w:val="005E65CC"/>
    <w:rsid w:val="005E6CB4"/>
    <w:rsid w:val="005E6DA1"/>
    <w:rsid w:val="005E7180"/>
    <w:rsid w:val="005E7821"/>
    <w:rsid w:val="005E7B19"/>
    <w:rsid w:val="005E7D64"/>
    <w:rsid w:val="005F00F5"/>
    <w:rsid w:val="005F011D"/>
    <w:rsid w:val="005F04E4"/>
    <w:rsid w:val="005F0DD6"/>
    <w:rsid w:val="005F0FA9"/>
    <w:rsid w:val="005F152B"/>
    <w:rsid w:val="005F186E"/>
    <w:rsid w:val="005F2D5A"/>
    <w:rsid w:val="005F2DC6"/>
    <w:rsid w:val="005F2FF5"/>
    <w:rsid w:val="005F4319"/>
    <w:rsid w:val="005F43BA"/>
    <w:rsid w:val="005F44BE"/>
    <w:rsid w:val="005F4671"/>
    <w:rsid w:val="005F4AFF"/>
    <w:rsid w:val="005F519B"/>
    <w:rsid w:val="005F51CA"/>
    <w:rsid w:val="005F5773"/>
    <w:rsid w:val="005F5ACF"/>
    <w:rsid w:val="005F5CB7"/>
    <w:rsid w:val="005F6A2F"/>
    <w:rsid w:val="005F74A0"/>
    <w:rsid w:val="005F7BD3"/>
    <w:rsid w:val="00600834"/>
    <w:rsid w:val="00600BB3"/>
    <w:rsid w:val="00600F35"/>
    <w:rsid w:val="006015D1"/>
    <w:rsid w:val="00601765"/>
    <w:rsid w:val="0060181A"/>
    <w:rsid w:val="00601B91"/>
    <w:rsid w:val="00602399"/>
    <w:rsid w:val="006025BC"/>
    <w:rsid w:val="00602C12"/>
    <w:rsid w:val="00602C86"/>
    <w:rsid w:val="00602D83"/>
    <w:rsid w:val="00603594"/>
    <w:rsid w:val="006037B0"/>
    <w:rsid w:val="006039BB"/>
    <w:rsid w:val="00604790"/>
    <w:rsid w:val="00604B54"/>
    <w:rsid w:val="00605144"/>
    <w:rsid w:val="00605892"/>
    <w:rsid w:val="00605CCD"/>
    <w:rsid w:val="006063FB"/>
    <w:rsid w:val="00606681"/>
    <w:rsid w:val="00607157"/>
    <w:rsid w:val="00607C0A"/>
    <w:rsid w:val="0061001E"/>
    <w:rsid w:val="006104AD"/>
    <w:rsid w:val="00610580"/>
    <w:rsid w:val="0061078C"/>
    <w:rsid w:val="006107E6"/>
    <w:rsid w:val="00610A26"/>
    <w:rsid w:val="00610D30"/>
    <w:rsid w:val="006110FF"/>
    <w:rsid w:val="0061111D"/>
    <w:rsid w:val="0061111F"/>
    <w:rsid w:val="006111E4"/>
    <w:rsid w:val="0061142B"/>
    <w:rsid w:val="00611D78"/>
    <w:rsid w:val="0061248B"/>
    <w:rsid w:val="0061261D"/>
    <w:rsid w:val="00612C9E"/>
    <w:rsid w:val="00613686"/>
    <w:rsid w:val="00613875"/>
    <w:rsid w:val="00613D75"/>
    <w:rsid w:val="00614150"/>
    <w:rsid w:val="00614758"/>
    <w:rsid w:val="00615E89"/>
    <w:rsid w:val="0061685E"/>
    <w:rsid w:val="00616B97"/>
    <w:rsid w:val="00617480"/>
    <w:rsid w:val="006174E6"/>
    <w:rsid w:val="00617588"/>
    <w:rsid w:val="0061767D"/>
    <w:rsid w:val="0061775A"/>
    <w:rsid w:val="00617D52"/>
    <w:rsid w:val="0062069C"/>
    <w:rsid w:val="00620CDA"/>
    <w:rsid w:val="0062131A"/>
    <w:rsid w:val="00621527"/>
    <w:rsid w:val="00621B88"/>
    <w:rsid w:val="006227B4"/>
    <w:rsid w:val="006229CC"/>
    <w:rsid w:val="00622D9F"/>
    <w:rsid w:val="00623486"/>
    <w:rsid w:val="006241AC"/>
    <w:rsid w:val="00624C41"/>
    <w:rsid w:val="00624E08"/>
    <w:rsid w:val="00624EEA"/>
    <w:rsid w:val="006250FA"/>
    <w:rsid w:val="0062515D"/>
    <w:rsid w:val="00625A5C"/>
    <w:rsid w:val="00627DBA"/>
    <w:rsid w:val="00630761"/>
    <w:rsid w:val="006319F5"/>
    <w:rsid w:val="00631CF5"/>
    <w:rsid w:val="00632461"/>
    <w:rsid w:val="0063293F"/>
    <w:rsid w:val="00632FCC"/>
    <w:rsid w:val="006341E0"/>
    <w:rsid w:val="00634BC7"/>
    <w:rsid w:val="00634F3E"/>
    <w:rsid w:val="00635823"/>
    <w:rsid w:val="00636052"/>
    <w:rsid w:val="0063686A"/>
    <w:rsid w:val="00636DFC"/>
    <w:rsid w:val="00637B48"/>
    <w:rsid w:val="00637F1F"/>
    <w:rsid w:val="00640A0A"/>
    <w:rsid w:val="00640C4B"/>
    <w:rsid w:val="00640EE1"/>
    <w:rsid w:val="00641637"/>
    <w:rsid w:val="00641A3E"/>
    <w:rsid w:val="00641A51"/>
    <w:rsid w:val="0064221C"/>
    <w:rsid w:val="00642293"/>
    <w:rsid w:val="006427A5"/>
    <w:rsid w:val="006428A4"/>
    <w:rsid w:val="00642B38"/>
    <w:rsid w:val="00642D3C"/>
    <w:rsid w:val="00643D9B"/>
    <w:rsid w:val="00644B6F"/>
    <w:rsid w:val="006451F6"/>
    <w:rsid w:val="0064562E"/>
    <w:rsid w:val="00645A0D"/>
    <w:rsid w:val="00645E59"/>
    <w:rsid w:val="0064681B"/>
    <w:rsid w:val="00646ABB"/>
    <w:rsid w:val="00647587"/>
    <w:rsid w:val="00647989"/>
    <w:rsid w:val="00647D4B"/>
    <w:rsid w:val="0065079F"/>
    <w:rsid w:val="006508C8"/>
    <w:rsid w:val="00650AED"/>
    <w:rsid w:val="00650F5B"/>
    <w:rsid w:val="006512A6"/>
    <w:rsid w:val="0065159C"/>
    <w:rsid w:val="00651DD4"/>
    <w:rsid w:val="00652CE5"/>
    <w:rsid w:val="00652D18"/>
    <w:rsid w:val="006534AD"/>
    <w:rsid w:val="006534CE"/>
    <w:rsid w:val="00654143"/>
    <w:rsid w:val="006546B8"/>
    <w:rsid w:val="00654754"/>
    <w:rsid w:val="006550F7"/>
    <w:rsid w:val="0065524F"/>
    <w:rsid w:val="006557FE"/>
    <w:rsid w:val="00655AA8"/>
    <w:rsid w:val="00656A3E"/>
    <w:rsid w:val="00656BA9"/>
    <w:rsid w:val="00656E46"/>
    <w:rsid w:val="00656EF6"/>
    <w:rsid w:val="00657046"/>
    <w:rsid w:val="006570B8"/>
    <w:rsid w:val="00657271"/>
    <w:rsid w:val="00657325"/>
    <w:rsid w:val="00660599"/>
    <w:rsid w:val="00660D01"/>
    <w:rsid w:val="00661131"/>
    <w:rsid w:val="00661187"/>
    <w:rsid w:val="00661316"/>
    <w:rsid w:val="00661A09"/>
    <w:rsid w:val="00661D39"/>
    <w:rsid w:val="00661F1F"/>
    <w:rsid w:val="00662A85"/>
    <w:rsid w:val="0066328D"/>
    <w:rsid w:val="0066397C"/>
    <w:rsid w:val="0066426F"/>
    <w:rsid w:val="00664EAE"/>
    <w:rsid w:val="00664F7F"/>
    <w:rsid w:val="006656C6"/>
    <w:rsid w:val="00665722"/>
    <w:rsid w:val="00665773"/>
    <w:rsid w:val="006667BB"/>
    <w:rsid w:val="00666A25"/>
    <w:rsid w:val="00667054"/>
    <w:rsid w:val="00667085"/>
    <w:rsid w:val="00667672"/>
    <w:rsid w:val="00667C38"/>
    <w:rsid w:val="0067079A"/>
    <w:rsid w:val="00670B84"/>
    <w:rsid w:val="006718CB"/>
    <w:rsid w:val="006718F9"/>
    <w:rsid w:val="0067296F"/>
    <w:rsid w:val="006732DA"/>
    <w:rsid w:val="006737DF"/>
    <w:rsid w:val="00674278"/>
    <w:rsid w:val="006742F1"/>
    <w:rsid w:val="00674436"/>
    <w:rsid w:val="00674C03"/>
    <w:rsid w:val="00674C11"/>
    <w:rsid w:val="00674E2B"/>
    <w:rsid w:val="00675044"/>
    <w:rsid w:val="00675289"/>
    <w:rsid w:val="00675577"/>
    <w:rsid w:val="00675689"/>
    <w:rsid w:val="00675C0A"/>
    <w:rsid w:val="00675D11"/>
    <w:rsid w:val="00675F59"/>
    <w:rsid w:val="0067602E"/>
    <w:rsid w:val="00676038"/>
    <w:rsid w:val="006768FA"/>
    <w:rsid w:val="00676A70"/>
    <w:rsid w:val="00676DD4"/>
    <w:rsid w:val="0067790E"/>
    <w:rsid w:val="00677B92"/>
    <w:rsid w:val="00677C7B"/>
    <w:rsid w:val="00677FE7"/>
    <w:rsid w:val="006804C7"/>
    <w:rsid w:val="0068076C"/>
    <w:rsid w:val="00680E01"/>
    <w:rsid w:val="006817DA"/>
    <w:rsid w:val="006819BA"/>
    <w:rsid w:val="0068268F"/>
    <w:rsid w:val="006835FD"/>
    <w:rsid w:val="006843FA"/>
    <w:rsid w:val="00684561"/>
    <w:rsid w:val="006846B0"/>
    <w:rsid w:val="006846EB"/>
    <w:rsid w:val="0068495D"/>
    <w:rsid w:val="00684AA7"/>
    <w:rsid w:val="00685F4C"/>
    <w:rsid w:val="00686037"/>
    <w:rsid w:val="00686F6E"/>
    <w:rsid w:val="00686FC2"/>
    <w:rsid w:val="00687428"/>
    <w:rsid w:val="00687C34"/>
    <w:rsid w:val="00690BC3"/>
    <w:rsid w:val="00691071"/>
    <w:rsid w:val="00692589"/>
    <w:rsid w:val="0069296A"/>
    <w:rsid w:val="00692CF2"/>
    <w:rsid w:val="00693067"/>
    <w:rsid w:val="006930D7"/>
    <w:rsid w:val="00693377"/>
    <w:rsid w:val="0069355F"/>
    <w:rsid w:val="00693720"/>
    <w:rsid w:val="0069423F"/>
    <w:rsid w:val="00694476"/>
    <w:rsid w:val="006947C0"/>
    <w:rsid w:val="00694DE7"/>
    <w:rsid w:val="00695D7A"/>
    <w:rsid w:val="00696841"/>
    <w:rsid w:val="0069738E"/>
    <w:rsid w:val="006A00F9"/>
    <w:rsid w:val="006A0609"/>
    <w:rsid w:val="006A0729"/>
    <w:rsid w:val="006A086E"/>
    <w:rsid w:val="006A1490"/>
    <w:rsid w:val="006A14E6"/>
    <w:rsid w:val="006A1975"/>
    <w:rsid w:val="006A1D55"/>
    <w:rsid w:val="006A1DCD"/>
    <w:rsid w:val="006A2174"/>
    <w:rsid w:val="006A24A5"/>
    <w:rsid w:val="006A251E"/>
    <w:rsid w:val="006A499F"/>
    <w:rsid w:val="006A53F8"/>
    <w:rsid w:val="006A580F"/>
    <w:rsid w:val="006A59D3"/>
    <w:rsid w:val="006A6A0F"/>
    <w:rsid w:val="006A6A49"/>
    <w:rsid w:val="006A7337"/>
    <w:rsid w:val="006A7897"/>
    <w:rsid w:val="006A7974"/>
    <w:rsid w:val="006A7ADF"/>
    <w:rsid w:val="006B0504"/>
    <w:rsid w:val="006B06DA"/>
    <w:rsid w:val="006B09A6"/>
    <w:rsid w:val="006B0A39"/>
    <w:rsid w:val="006B0A63"/>
    <w:rsid w:val="006B1CC4"/>
    <w:rsid w:val="006B26B6"/>
    <w:rsid w:val="006B2A28"/>
    <w:rsid w:val="006B348E"/>
    <w:rsid w:val="006B38F9"/>
    <w:rsid w:val="006B3BD5"/>
    <w:rsid w:val="006B45B6"/>
    <w:rsid w:val="006B45E2"/>
    <w:rsid w:val="006B45E9"/>
    <w:rsid w:val="006B5BB7"/>
    <w:rsid w:val="006B6477"/>
    <w:rsid w:val="006B6609"/>
    <w:rsid w:val="006B6A34"/>
    <w:rsid w:val="006B7A63"/>
    <w:rsid w:val="006C00C1"/>
    <w:rsid w:val="006C00F1"/>
    <w:rsid w:val="006C0786"/>
    <w:rsid w:val="006C17A1"/>
    <w:rsid w:val="006C1A90"/>
    <w:rsid w:val="006C215A"/>
    <w:rsid w:val="006C2224"/>
    <w:rsid w:val="006C2667"/>
    <w:rsid w:val="006C2F56"/>
    <w:rsid w:val="006C3A3C"/>
    <w:rsid w:val="006C3B3F"/>
    <w:rsid w:val="006C45D9"/>
    <w:rsid w:val="006C49CF"/>
    <w:rsid w:val="006C4B5F"/>
    <w:rsid w:val="006C58BE"/>
    <w:rsid w:val="006C5AE8"/>
    <w:rsid w:val="006C5BE2"/>
    <w:rsid w:val="006C5C7D"/>
    <w:rsid w:val="006C5FE7"/>
    <w:rsid w:val="006C6073"/>
    <w:rsid w:val="006C6121"/>
    <w:rsid w:val="006C7012"/>
    <w:rsid w:val="006C7AE9"/>
    <w:rsid w:val="006C7BDD"/>
    <w:rsid w:val="006C7CBF"/>
    <w:rsid w:val="006C7D0E"/>
    <w:rsid w:val="006C7F9B"/>
    <w:rsid w:val="006D0B61"/>
    <w:rsid w:val="006D0D46"/>
    <w:rsid w:val="006D1220"/>
    <w:rsid w:val="006D192C"/>
    <w:rsid w:val="006D1E6D"/>
    <w:rsid w:val="006D2056"/>
    <w:rsid w:val="006D335C"/>
    <w:rsid w:val="006D3454"/>
    <w:rsid w:val="006D3615"/>
    <w:rsid w:val="006D3734"/>
    <w:rsid w:val="006D4542"/>
    <w:rsid w:val="006D71DE"/>
    <w:rsid w:val="006D72F0"/>
    <w:rsid w:val="006D7740"/>
    <w:rsid w:val="006D7D85"/>
    <w:rsid w:val="006D7EE1"/>
    <w:rsid w:val="006E028B"/>
    <w:rsid w:val="006E07A9"/>
    <w:rsid w:val="006E1134"/>
    <w:rsid w:val="006E2DDC"/>
    <w:rsid w:val="006E36D6"/>
    <w:rsid w:val="006E3930"/>
    <w:rsid w:val="006E3B00"/>
    <w:rsid w:val="006E43CF"/>
    <w:rsid w:val="006E458D"/>
    <w:rsid w:val="006E4FD2"/>
    <w:rsid w:val="006E53B5"/>
    <w:rsid w:val="006E54ED"/>
    <w:rsid w:val="006E5527"/>
    <w:rsid w:val="006E629C"/>
    <w:rsid w:val="006E6644"/>
    <w:rsid w:val="006E68A9"/>
    <w:rsid w:val="006E6961"/>
    <w:rsid w:val="006E6F3D"/>
    <w:rsid w:val="006E7562"/>
    <w:rsid w:val="006E773C"/>
    <w:rsid w:val="006E775B"/>
    <w:rsid w:val="006E791C"/>
    <w:rsid w:val="006E7A91"/>
    <w:rsid w:val="006F0539"/>
    <w:rsid w:val="006F06EF"/>
    <w:rsid w:val="006F1748"/>
    <w:rsid w:val="006F2569"/>
    <w:rsid w:val="006F295E"/>
    <w:rsid w:val="006F3526"/>
    <w:rsid w:val="006F3673"/>
    <w:rsid w:val="006F36B8"/>
    <w:rsid w:val="006F3DD0"/>
    <w:rsid w:val="006F56BD"/>
    <w:rsid w:val="006F6A21"/>
    <w:rsid w:val="006F7964"/>
    <w:rsid w:val="0070080C"/>
    <w:rsid w:val="00700B86"/>
    <w:rsid w:val="00701860"/>
    <w:rsid w:val="00702179"/>
    <w:rsid w:val="0070225F"/>
    <w:rsid w:val="007029CA"/>
    <w:rsid w:val="00703BCB"/>
    <w:rsid w:val="00703DB8"/>
    <w:rsid w:val="00704283"/>
    <w:rsid w:val="00704E4F"/>
    <w:rsid w:val="007051A6"/>
    <w:rsid w:val="007056E8"/>
    <w:rsid w:val="00705894"/>
    <w:rsid w:val="00706E89"/>
    <w:rsid w:val="007077B9"/>
    <w:rsid w:val="00707C6E"/>
    <w:rsid w:val="00707DA5"/>
    <w:rsid w:val="007101D6"/>
    <w:rsid w:val="007103CB"/>
    <w:rsid w:val="00710CE5"/>
    <w:rsid w:val="00710FAC"/>
    <w:rsid w:val="00711CF8"/>
    <w:rsid w:val="00712433"/>
    <w:rsid w:val="00712A68"/>
    <w:rsid w:val="00712E6F"/>
    <w:rsid w:val="00713359"/>
    <w:rsid w:val="00713BEC"/>
    <w:rsid w:val="00713CBA"/>
    <w:rsid w:val="00713D28"/>
    <w:rsid w:val="00714578"/>
    <w:rsid w:val="007148F3"/>
    <w:rsid w:val="00714F30"/>
    <w:rsid w:val="007150FB"/>
    <w:rsid w:val="007167F8"/>
    <w:rsid w:val="007178A9"/>
    <w:rsid w:val="0072083A"/>
    <w:rsid w:val="007209A7"/>
    <w:rsid w:val="00720D5C"/>
    <w:rsid w:val="00720F67"/>
    <w:rsid w:val="00721EE4"/>
    <w:rsid w:val="007228ED"/>
    <w:rsid w:val="0072312B"/>
    <w:rsid w:val="00723F35"/>
    <w:rsid w:val="00724421"/>
    <w:rsid w:val="0072476F"/>
    <w:rsid w:val="00724A17"/>
    <w:rsid w:val="00724D2D"/>
    <w:rsid w:val="00724E6A"/>
    <w:rsid w:val="00725281"/>
    <w:rsid w:val="0072550F"/>
    <w:rsid w:val="007257B4"/>
    <w:rsid w:val="00725A68"/>
    <w:rsid w:val="00725D8D"/>
    <w:rsid w:val="007261DA"/>
    <w:rsid w:val="007264FB"/>
    <w:rsid w:val="00726B29"/>
    <w:rsid w:val="00726F69"/>
    <w:rsid w:val="0072720D"/>
    <w:rsid w:val="007273B3"/>
    <w:rsid w:val="00730E19"/>
    <w:rsid w:val="007311EE"/>
    <w:rsid w:val="00731794"/>
    <w:rsid w:val="00731825"/>
    <w:rsid w:val="00731E98"/>
    <w:rsid w:val="00731F5B"/>
    <w:rsid w:val="00732D31"/>
    <w:rsid w:val="00733202"/>
    <w:rsid w:val="007335EF"/>
    <w:rsid w:val="00733DBB"/>
    <w:rsid w:val="00734215"/>
    <w:rsid w:val="00735225"/>
    <w:rsid w:val="0073530B"/>
    <w:rsid w:val="007353AA"/>
    <w:rsid w:val="00735AD5"/>
    <w:rsid w:val="00736413"/>
    <w:rsid w:val="00736F21"/>
    <w:rsid w:val="007372CA"/>
    <w:rsid w:val="00737E98"/>
    <w:rsid w:val="00740122"/>
    <w:rsid w:val="00740A0A"/>
    <w:rsid w:val="007418B8"/>
    <w:rsid w:val="0074198F"/>
    <w:rsid w:val="00742795"/>
    <w:rsid w:val="00742A6F"/>
    <w:rsid w:val="00743E70"/>
    <w:rsid w:val="00743E83"/>
    <w:rsid w:val="00744307"/>
    <w:rsid w:val="007443D0"/>
    <w:rsid w:val="00744BA2"/>
    <w:rsid w:val="00745004"/>
    <w:rsid w:val="00745074"/>
    <w:rsid w:val="007450BB"/>
    <w:rsid w:val="007457AF"/>
    <w:rsid w:val="00745EAD"/>
    <w:rsid w:val="007460D8"/>
    <w:rsid w:val="0074622E"/>
    <w:rsid w:val="00746451"/>
    <w:rsid w:val="007469A7"/>
    <w:rsid w:val="00746A42"/>
    <w:rsid w:val="007470B7"/>
    <w:rsid w:val="0074710B"/>
    <w:rsid w:val="007471C7"/>
    <w:rsid w:val="00747F21"/>
    <w:rsid w:val="007503E0"/>
    <w:rsid w:val="00750A51"/>
    <w:rsid w:val="007520E4"/>
    <w:rsid w:val="0075245A"/>
    <w:rsid w:val="007527BD"/>
    <w:rsid w:val="00752D99"/>
    <w:rsid w:val="00752E3E"/>
    <w:rsid w:val="00752FDB"/>
    <w:rsid w:val="007530CF"/>
    <w:rsid w:val="007536AD"/>
    <w:rsid w:val="007537EB"/>
    <w:rsid w:val="00753CA7"/>
    <w:rsid w:val="00753DE5"/>
    <w:rsid w:val="00754165"/>
    <w:rsid w:val="00754584"/>
    <w:rsid w:val="00754675"/>
    <w:rsid w:val="00754738"/>
    <w:rsid w:val="007558DE"/>
    <w:rsid w:val="00756F33"/>
    <w:rsid w:val="00757185"/>
    <w:rsid w:val="0075727E"/>
    <w:rsid w:val="00757B93"/>
    <w:rsid w:val="0076005C"/>
    <w:rsid w:val="007600AA"/>
    <w:rsid w:val="007602D6"/>
    <w:rsid w:val="007605CE"/>
    <w:rsid w:val="00761CB4"/>
    <w:rsid w:val="007621F5"/>
    <w:rsid w:val="007626CF"/>
    <w:rsid w:val="0076285A"/>
    <w:rsid w:val="0076291F"/>
    <w:rsid w:val="007631A0"/>
    <w:rsid w:val="0076400E"/>
    <w:rsid w:val="007648B8"/>
    <w:rsid w:val="00765539"/>
    <w:rsid w:val="00765C7F"/>
    <w:rsid w:val="0076659A"/>
    <w:rsid w:val="007668C3"/>
    <w:rsid w:val="00766C33"/>
    <w:rsid w:val="00766F37"/>
    <w:rsid w:val="0076743B"/>
    <w:rsid w:val="00767A77"/>
    <w:rsid w:val="00767B7D"/>
    <w:rsid w:val="00767CCA"/>
    <w:rsid w:val="00767E29"/>
    <w:rsid w:val="00770248"/>
    <w:rsid w:val="007705E0"/>
    <w:rsid w:val="00770DF0"/>
    <w:rsid w:val="007711CA"/>
    <w:rsid w:val="007715D6"/>
    <w:rsid w:val="007715F2"/>
    <w:rsid w:val="007718B8"/>
    <w:rsid w:val="0077199A"/>
    <w:rsid w:val="0077200E"/>
    <w:rsid w:val="00772090"/>
    <w:rsid w:val="00773E33"/>
    <w:rsid w:val="00774743"/>
    <w:rsid w:val="00774A4E"/>
    <w:rsid w:val="00775040"/>
    <w:rsid w:val="00775308"/>
    <w:rsid w:val="00775434"/>
    <w:rsid w:val="00775742"/>
    <w:rsid w:val="00775997"/>
    <w:rsid w:val="007770C3"/>
    <w:rsid w:val="00777ED4"/>
    <w:rsid w:val="00780092"/>
    <w:rsid w:val="007801BC"/>
    <w:rsid w:val="0078025E"/>
    <w:rsid w:val="00780738"/>
    <w:rsid w:val="00780A45"/>
    <w:rsid w:val="00780DD5"/>
    <w:rsid w:val="00782A2A"/>
    <w:rsid w:val="00783805"/>
    <w:rsid w:val="00783BB7"/>
    <w:rsid w:val="00784099"/>
    <w:rsid w:val="007849EC"/>
    <w:rsid w:val="00785BAC"/>
    <w:rsid w:val="0078660E"/>
    <w:rsid w:val="00786D24"/>
    <w:rsid w:val="007908A4"/>
    <w:rsid w:val="007917AB"/>
    <w:rsid w:val="007926DA"/>
    <w:rsid w:val="00792777"/>
    <w:rsid w:val="00792858"/>
    <w:rsid w:val="00792CE9"/>
    <w:rsid w:val="007931F7"/>
    <w:rsid w:val="00793613"/>
    <w:rsid w:val="007939D4"/>
    <w:rsid w:val="0079461A"/>
    <w:rsid w:val="00794737"/>
    <w:rsid w:val="00794A47"/>
    <w:rsid w:val="00794AEE"/>
    <w:rsid w:val="00794F07"/>
    <w:rsid w:val="00795D65"/>
    <w:rsid w:val="00795E1A"/>
    <w:rsid w:val="00795EB8"/>
    <w:rsid w:val="0079627A"/>
    <w:rsid w:val="007962AC"/>
    <w:rsid w:val="00796972"/>
    <w:rsid w:val="007970BA"/>
    <w:rsid w:val="007973B5"/>
    <w:rsid w:val="00797AAC"/>
    <w:rsid w:val="00797B03"/>
    <w:rsid w:val="007A0CA3"/>
    <w:rsid w:val="007A0DC8"/>
    <w:rsid w:val="007A1B8C"/>
    <w:rsid w:val="007A1D5D"/>
    <w:rsid w:val="007A23A3"/>
    <w:rsid w:val="007A2467"/>
    <w:rsid w:val="007A2D22"/>
    <w:rsid w:val="007A3695"/>
    <w:rsid w:val="007A38B2"/>
    <w:rsid w:val="007A3F69"/>
    <w:rsid w:val="007A4307"/>
    <w:rsid w:val="007A4A72"/>
    <w:rsid w:val="007A4B86"/>
    <w:rsid w:val="007A5144"/>
    <w:rsid w:val="007A52A5"/>
    <w:rsid w:val="007A59C5"/>
    <w:rsid w:val="007A5E94"/>
    <w:rsid w:val="007A6F88"/>
    <w:rsid w:val="007A7055"/>
    <w:rsid w:val="007A7315"/>
    <w:rsid w:val="007A7F8A"/>
    <w:rsid w:val="007B037A"/>
    <w:rsid w:val="007B03E8"/>
    <w:rsid w:val="007B0442"/>
    <w:rsid w:val="007B07BB"/>
    <w:rsid w:val="007B162E"/>
    <w:rsid w:val="007B2310"/>
    <w:rsid w:val="007B2A4A"/>
    <w:rsid w:val="007B2C08"/>
    <w:rsid w:val="007B312C"/>
    <w:rsid w:val="007B31D9"/>
    <w:rsid w:val="007B3BBB"/>
    <w:rsid w:val="007B3BC3"/>
    <w:rsid w:val="007B3FC4"/>
    <w:rsid w:val="007B482A"/>
    <w:rsid w:val="007B4B6F"/>
    <w:rsid w:val="007B4DAD"/>
    <w:rsid w:val="007B5709"/>
    <w:rsid w:val="007B61B4"/>
    <w:rsid w:val="007B7178"/>
    <w:rsid w:val="007C00C9"/>
    <w:rsid w:val="007C034D"/>
    <w:rsid w:val="007C0A2A"/>
    <w:rsid w:val="007C108F"/>
    <w:rsid w:val="007C13D6"/>
    <w:rsid w:val="007C27D1"/>
    <w:rsid w:val="007C3328"/>
    <w:rsid w:val="007C3502"/>
    <w:rsid w:val="007C4461"/>
    <w:rsid w:val="007C4947"/>
    <w:rsid w:val="007C5F4D"/>
    <w:rsid w:val="007C5FA3"/>
    <w:rsid w:val="007C70C9"/>
    <w:rsid w:val="007D0005"/>
    <w:rsid w:val="007D022C"/>
    <w:rsid w:val="007D0326"/>
    <w:rsid w:val="007D0358"/>
    <w:rsid w:val="007D0374"/>
    <w:rsid w:val="007D13E5"/>
    <w:rsid w:val="007D15E0"/>
    <w:rsid w:val="007D17C5"/>
    <w:rsid w:val="007D1B4B"/>
    <w:rsid w:val="007D2B1F"/>
    <w:rsid w:val="007D2C6B"/>
    <w:rsid w:val="007D2E68"/>
    <w:rsid w:val="007D302D"/>
    <w:rsid w:val="007D3782"/>
    <w:rsid w:val="007D4B4E"/>
    <w:rsid w:val="007D51FE"/>
    <w:rsid w:val="007D5835"/>
    <w:rsid w:val="007D5D02"/>
    <w:rsid w:val="007D5D6C"/>
    <w:rsid w:val="007D6018"/>
    <w:rsid w:val="007D6AC8"/>
    <w:rsid w:val="007D7672"/>
    <w:rsid w:val="007D76C8"/>
    <w:rsid w:val="007E0353"/>
    <w:rsid w:val="007E07FE"/>
    <w:rsid w:val="007E0C36"/>
    <w:rsid w:val="007E0CD7"/>
    <w:rsid w:val="007E0E2D"/>
    <w:rsid w:val="007E0FBF"/>
    <w:rsid w:val="007E13CA"/>
    <w:rsid w:val="007E1873"/>
    <w:rsid w:val="007E1A34"/>
    <w:rsid w:val="007E1A9E"/>
    <w:rsid w:val="007E1B8D"/>
    <w:rsid w:val="007E1C60"/>
    <w:rsid w:val="007E2759"/>
    <w:rsid w:val="007E2B38"/>
    <w:rsid w:val="007E2CAF"/>
    <w:rsid w:val="007E2EA6"/>
    <w:rsid w:val="007E3935"/>
    <w:rsid w:val="007E407B"/>
    <w:rsid w:val="007E4807"/>
    <w:rsid w:val="007E4841"/>
    <w:rsid w:val="007E569D"/>
    <w:rsid w:val="007E5902"/>
    <w:rsid w:val="007E678E"/>
    <w:rsid w:val="007E7013"/>
    <w:rsid w:val="007E71F0"/>
    <w:rsid w:val="007E743E"/>
    <w:rsid w:val="007E756D"/>
    <w:rsid w:val="007E78C0"/>
    <w:rsid w:val="007E7C7C"/>
    <w:rsid w:val="007F039C"/>
    <w:rsid w:val="007F0734"/>
    <w:rsid w:val="007F0D96"/>
    <w:rsid w:val="007F170C"/>
    <w:rsid w:val="007F1E49"/>
    <w:rsid w:val="007F2F2A"/>
    <w:rsid w:val="007F34A0"/>
    <w:rsid w:val="007F3A5D"/>
    <w:rsid w:val="007F41A2"/>
    <w:rsid w:val="007F41BE"/>
    <w:rsid w:val="007F42D7"/>
    <w:rsid w:val="007F483A"/>
    <w:rsid w:val="007F4ACF"/>
    <w:rsid w:val="007F5298"/>
    <w:rsid w:val="007F5821"/>
    <w:rsid w:val="007F59F8"/>
    <w:rsid w:val="007F628C"/>
    <w:rsid w:val="007F69A7"/>
    <w:rsid w:val="007F6C8A"/>
    <w:rsid w:val="007F6E98"/>
    <w:rsid w:val="007F7324"/>
    <w:rsid w:val="007F77D1"/>
    <w:rsid w:val="00800486"/>
    <w:rsid w:val="00800C22"/>
    <w:rsid w:val="0080111B"/>
    <w:rsid w:val="008017AF"/>
    <w:rsid w:val="00801A98"/>
    <w:rsid w:val="00801FBA"/>
    <w:rsid w:val="00803241"/>
    <w:rsid w:val="0080343C"/>
    <w:rsid w:val="00803577"/>
    <w:rsid w:val="008035A9"/>
    <w:rsid w:val="00803971"/>
    <w:rsid w:val="0080471A"/>
    <w:rsid w:val="00804A22"/>
    <w:rsid w:val="00805900"/>
    <w:rsid w:val="00805B63"/>
    <w:rsid w:val="00805D5B"/>
    <w:rsid w:val="008060C0"/>
    <w:rsid w:val="00806484"/>
    <w:rsid w:val="00806A25"/>
    <w:rsid w:val="00806F68"/>
    <w:rsid w:val="00807E9D"/>
    <w:rsid w:val="008103E2"/>
    <w:rsid w:val="00810621"/>
    <w:rsid w:val="0081174F"/>
    <w:rsid w:val="00812752"/>
    <w:rsid w:val="00812844"/>
    <w:rsid w:val="008132BE"/>
    <w:rsid w:val="008146A0"/>
    <w:rsid w:val="00815151"/>
    <w:rsid w:val="008151F5"/>
    <w:rsid w:val="008154A2"/>
    <w:rsid w:val="008165B8"/>
    <w:rsid w:val="008166FB"/>
    <w:rsid w:val="00817292"/>
    <w:rsid w:val="00817560"/>
    <w:rsid w:val="008175DF"/>
    <w:rsid w:val="0081799A"/>
    <w:rsid w:val="00817F85"/>
    <w:rsid w:val="00820484"/>
    <w:rsid w:val="0082114C"/>
    <w:rsid w:val="008215B3"/>
    <w:rsid w:val="0082166A"/>
    <w:rsid w:val="0082169D"/>
    <w:rsid w:val="0082256B"/>
    <w:rsid w:val="00822D73"/>
    <w:rsid w:val="00823250"/>
    <w:rsid w:val="00823B65"/>
    <w:rsid w:val="00823C5C"/>
    <w:rsid w:val="00824556"/>
    <w:rsid w:val="0082491E"/>
    <w:rsid w:val="00824BCB"/>
    <w:rsid w:val="008256C2"/>
    <w:rsid w:val="0082596C"/>
    <w:rsid w:val="00826151"/>
    <w:rsid w:val="00826173"/>
    <w:rsid w:val="0082625B"/>
    <w:rsid w:val="00826FE8"/>
    <w:rsid w:val="0083061A"/>
    <w:rsid w:val="008309F8"/>
    <w:rsid w:val="00830AFE"/>
    <w:rsid w:val="00830B8D"/>
    <w:rsid w:val="00831385"/>
    <w:rsid w:val="00832370"/>
    <w:rsid w:val="00833096"/>
    <w:rsid w:val="00833299"/>
    <w:rsid w:val="00833899"/>
    <w:rsid w:val="00833BBA"/>
    <w:rsid w:val="00833F95"/>
    <w:rsid w:val="0083416A"/>
    <w:rsid w:val="008346E6"/>
    <w:rsid w:val="008349D3"/>
    <w:rsid w:val="00834D33"/>
    <w:rsid w:val="00835112"/>
    <w:rsid w:val="0083513B"/>
    <w:rsid w:val="00835487"/>
    <w:rsid w:val="008354FA"/>
    <w:rsid w:val="00836A99"/>
    <w:rsid w:val="00837147"/>
    <w:rsid w:val="0083718C"/>
    <w:rsid w:val="008371EB"/>
    <w:rsid w:val="00837528"/>
    <w:rsid w:val="00837708"/>
    <w:rsid w:val="008377A8"/>
    <w:rsid w:val="008378C0"/>
    <w:rsid w:val="00837A1E"/>
    <w:rsid w:val="00840368"/>
    <w:rsid w:val="00840957"/>
    <w:rsid w:val="00840FB1"/>
    <w:rsid w:val="008412E9"/>
    <w:rsid w:val="00841674"/>
    <w:rsid w:val="008419EF"/>
    <w:rsid w:val="00841AEA"/>
    <w:rsid w:val="008427F4"/>
    <w:rsid w:val="00842CEC"/>
    <w:rsid w:val="00843C69"/>
    <w:rsid w:val="00844F1A"/>
    <w:rsid w:val="0084520A"/>
    <w:rsid w:val="00845E69"/>
    <w:rsid w:val="00846316"/>
    <w:rsid w:val="008472CC"/>
    <w:rsid w:val="00847407"/>
    <w:rsid w:val="00847453"/>
    <w:rsid w:val="008476EC"/>
    <w:rsid w:val="00847A1C"/>
    <w:rsid w:val="00847C58"/>
    <w:rsid w:val="00850058"/>
    <w:rsid w:val="008501FA"/>
    <w:rsid w:val="00850413"/>
    <w:rsid w:val="0085048A"/>
    <w:rsid w:val="00851D46"/>
    <w:rsid w:val="00851FFB"/>
    <w:rsid w:val="00852A1D"/>
    <w:rsid w:val="00852A30"/>
    <w:rsid w:val="00852B4D"/>
    <w:rsid w:val="00853BF4"/>
    <w:rsid w:val="008541C7"/>
    <w:rsid w:val="00854AAB"/>
    <w:rsid w:val="00855292"/>
    <w:rsid w:val="00855301"/>
    <w:rsid w:val="0085536A"/>
    <w:rsid w:val="008557C6"/>
    <w:rsid w:val="00855AD3"/>
    <w:rsid w:val="008574E8"/>
    <w:rsid w:val="0085754F"/>
    <w:rsid w:val="008575ED"/>
    <w:rsid w:val="008579DA"/>
    <w:rsid w:val="00857A9E"/>
    <w:rsid w:val="00860216"/>
    <w:rsid w:val="00860859"/>
    <w:rsid w:val="00860B56"/>
    <w:rsid w:val="00860EE8"/>
    <w:rsid w:val="008612E4"/>
    <w:rsid w:val="0086185C"/>
    <w:rsid w:val="008620D4"/>
    <w:rsid w:val="00862130"/>
    <w:rsid w:val="0086237E"/>
    <w:rsid w:val="008644A6"/>
    <w:rsid w:val="00864C88"/>
    <w:rsid w:val="00864E46"/>
    <w:rsid w:val="00864F37"/>
    <w:rsid w:val="008664D1"/>
    <w:rsid w:val="00867680"/>
    <w:rsid w:val="008677AE"/>
    <w:rsid w:val="00867FEE"/>
    <w:rsid w:val="0087115A"/>
    <w:rsid w:val="008712ED"/>
    <w:rsid w:val="00871C51"/>
    <w:rsid w:val="00872FBA"/>
    <w:rsid w:val="008738D5"/>
    <w:rsid w:val="008738EE"/>
    <w:rsid w:val="00873D9C"/>
    <w:rsid w:val="00873DD5"/>
    <w:rsid w:val="0087476E"/>
    <w:rsid w:val="0087498B"/>
    <w:rsid w:val="008754A3"/>
    <w:rsid w:val="00875D12"/>
    <w:rsid w:val="00876CE7"/>
    <w:rsid w:val="00876E88"/>
    <w:rsid w:val="00876F5E"/>
    <w:rsid w:val="00877179"/>
    <w:rsid w:val="00877BC8"/>
    <w:rsid w:val="00877D32"/>
    <w:rsid w:val="00880BF7"/>
    <w:rsid w:val="00880F7F"/>
    <w:rsid w:val="008810CE"/>
    <w:rsid w:val="008814CE"/>
    <w:rsid w:val="00881C4B"/>
    <w:rsid w:val="00882BD8"/>
    <w:rsid w:val="00883018"/>
    <w:rsid w:val="0088306F"/>
    <w:rsid w:val="00883201"/>
    <w:rsid w:val="0088382A"/>
    <w:rsid w:val="00884053"/>
    <w:rsid w:val="00884B00"/>
    <w:rsid w:val="00884B38"/>
    <w:rsid w:val="00884CA0"/>
    <w:rsid w:val="00884EA6"/>
    <w:rsid w:val="008851E1"/>
    <w:rsid w:val="008860DB"/>
    <w:rsid w:val="0088611F"/>
    <w:rsid w:val="008869AE"/>
    <w:rsid w:val="008871A8"/>
    <w:rsid w:val="0088753B"/>
    <w:rsid w:val="00887A95"/>
    <w:rsid w:val="00887B5B"/>
    <w:rsid w:val="00890FF0"/>
    <w:rsid w:val="0089111A"/>
    <w:rsid w:val="008919E3"/>
    <w:rsid w:val="00891A05"/>
    <w:rsid w:val="00891E38"/>
    <w:rsid w:val="00892800"/>
    <w:rsid w:val="00892844"/>
    <w:rsid w:val="00892E03"/>
    <w:rsid w:val="00892E8A"/>
    <w:rsid w:val="00893F6D"/>
    <w:rsid w:val="0089448E"/>
    <w:rsid w:val="008947E4"/>
    <w:rsid w:val="00894D63"/>
    <w:rsid w:val="00895FB0"/>
    <w:rsid w:val="0089627C"/>
    <w:rsid w:val="00897070"/>
    <w:rsid w:val="008970B5"/>
    <w:rsid w:val="008A0B4C"/>
    <w:rsid w:val="008A160C"/>
    <w:rsid w:val="008A2E8C"/>
    <w:rsid w:val="008A2F02"/>
    <w:rsid w:val="008A3042"/>
    <w:rsid w:val="008A3362"/>
    <w:rsid w:val="008A4552"/>
    <w:rsid w:val="008A4874"/>
    <w:rsid w:val="008A4B13"/>
    <w:rsid w:val="008A4D82"/>
    <w:rsid w:val="008A5649"/>
    <w:rsid w:val="008A584A"/>
    <w:rsid w:val="008A600A"/>
    <w:rsid w:val="008A63E8"/>
    <w:rsid w:val="008A6C3B"/>
    <w:rsid w:val="008A7259"/>
    <w:rsid w:val="008A7283"/>
    <w:rsid w:val="008A7C2B"/>
    <w:rsid w:val="008B01CE"/>
    <w:rsid w:val="008B07F0"/>
    <w:rsid w:val="008B0A92"/>
    <w:rsid w:val="008B0C9E"/>
    <w:rsid w:val="008B1342"/>
    <w:rsid w:val="008B17EB"/>
    <w:rsid w:val="008B1A5B"/>
    <w:rsid w:val="008B1B84"/>
    <w:rsid w:val="008B1BEE"/>
    <w:rsid w:val="008B207F"/>
    <w:rsid w:val="008B2377"/>
    <w:rsid w:val="008B243E"/>
    <w:rsid w:val="008B28D0"/>
    <w:rsid w:val="008B2C25"/>
    <w:rsid w:val="008B30FF"/>
    <w:rsid w:val="008B3AC3"/>
    <w:rsid w:val="008B4075"/>
    <w:rsid w:val="008B4D4D"/>
    <w:rsid w:val="008B51B9"/>
    <w:rsid w:val="008B5299"/>
    <w:rsid w:val="008B5335"/>
    <w:rsid w:val="008B5386"/>
    <w:rsid w:val="008B5AE5"/>
    <w:rsid w:val="008B5FB3"/>
    <w:rsid w:val="008B608C"/>
    <w:rsid w:val="008B6A02"/>
    <w:rsid w:val="008B6DF3"/>
    <w:rsid w:val="008B7401"/>
    <w:rsid w:val="008B74A4"/>
    <w:rsid w:val="008B7F92"/>
    <w:rsid w:val="008C0121"/>
    <w:rsid w:val="008C04E4"/>
    <w:rsid w:val="008C0BCF"/>
    <w:rsid w:val="008C10C8"/>
    <w:rsid w:val="008C198A"/>
    <w:rsid w:val="008C211E"/>
    <w:rsid w:val="008C232C"/>
    <w:rsid w:val="008C2584"/>
    <w:rsid w:val="008C2B20"/>
    <w:rsid w:val="008C2B5B"/>
    <w:rsid w:val="008C3849"/>
    <w:rsid w:val="008C3D53"/>
    <w:rsid w:val="008C3F95"/>
    <w:rsid w:val="008C4701"/>
    <w:rsid w:val="008C4A0B"/>
    <w:rsid w:val="008C4F5B"/>
    <w:rsid w:val="008C4FA1"/>
    <w:rsid w:val="008C50DD"/>
    <w:rsid w:val="008C5230"/>
    <w:rsid w:val="008C5514"/>
    <w:rsid w:val="008C5C39"/>
    <w:rsid w:val="008C5DDC"/>
    <w:rsid w:val="008C6481"/>
    <w:rsid w:val="008C665F"/>
    <w:rsid w:val="008C6702"/>
    <w:rsid w:val="008C680B"/>
    <w:rsid w:val="008C690E"/>
    <w:rsid w:val="008C6B59"/>
    <w:rsid w:val="008C6CBF"/>
    <w:rsid w:val="008C7418"/>
    <w:rsid w:val="008C77A8"/>
    <w:rsid w:val="008D01FC"/>
    <w:rsid w:val="008D0417"/>
    <w:rsid w:val="008D0F56"/>
    <w:rsid w:val="008D1A5D"/>
    <w:rsid w:val="008D2503"/>
    <w:rsid w:val="008D3951"/>
    <w:rsid w:val="008D3FBA"/>
    <w:rsid w:val="008D41E7"/>
    <w:rsid w:val="008D4414"/>
    <w:rsid w:val="008D48F1"/>
    <w:rsid w:val="008D4970"/>
    <w:rsid w:val="008D4C11"/>
    <w:rsid w:val="008D4E48"/>
    <w:rsid w:val="008D5133"/>
    <w:rsid w:val="008D5368"/>
    <w:rsid w:val="008D53EC"/>
    <w:rsid w:val="008D58AC"/>
    <w:rsid w:val="008D5AA2"/>
    <w:rsid w:val="008D5B81"/>
    <w:rsid w:val="008D5E2C"/>
    <w:rsid w:val="008D6182"/>
    <w:rsid w:val="008D68E1"/>
    <w:rsid w:val="008D6976"/>
    <w:rsid w:val="008D750A"/>
    <w:rsid w:val="008D78BF"/>
    <w:rsid w:val="008D7F40"/>
    <w:rsid w:val="008E0758"/>
    <w:rsid w:val="008E0D7A"/>
    <w:rsid w:val="008E1CA4"/>
    <w:rsid w:val="008E1E53"/>
    <w:rsid w:val="008E2102"/>
    <w:rsid w:val="008E27D7"/>
    <w:rsid w:val="008E2D42"/>
    <w:rsid w:val="008E2F4E"/>
    <w:rsid w:val="008E364C"/>
    <w:rsid w:val="008E3876"/>
    <w:rsid w:val="008E3F67"/>
    <w:rsid w:val="008E450A"/>
    <w:rsid w:val="008E466C"/>
    <w:rsid w:val="008E4C1A"/>
    <w:rsid w:val="008E4C87"/>
    <w:rsid w:val="008E4CD6"/>
    <w:rsid w:val="008E4F25"/>
    <w:rsid w:val="008E4F91"/>
    <w:rsid w:val="008E5EA3"/>
    <w:rsid w:val="008E6A81"/>
    <w:rsid w:val="008E6F5C"/>
    <w:rsid w:val="008E7434"/>
    <w:rsid w:val="008E7751"/>
    <w:rsid w:val="008E7AE8"/>
    <w:rsid w:val="008E7FB7"/>
    <w:rsid w:val="008F0290"/>
    <w:rsid w:val="008F02DE"/>
    <w:rsid w:val="008F07A6"/>
    <w:rsid w:val="008F0EDC"/>
    <w:rsid w:val="008F0FD5"/>
    <w:rsid w:val="008F109E"/>
    <w:rsid w:val="008F126F"/>
    <w:rsid w:val="008F13AD"/>
    <w:rsid w:val="008F19B1"/>
    <w:rsid w:val="008F1C49"/>
    <w:rsid w:val="008F1CEF"/>
    <w:rsid w:val="008F1E45"/>
    <w:rsid w:val="008F21DA"/>
    <w:rsid w:val="008F2544"/>
    <w:rsid w:val="008F2554"/>
    <w:rsid w:val="008F2AD8"/>
    <w:rsid w:val="008F2F15"/>
    <w:rsid w:val="008F3015"/>
    <w:rsid w:val="008F390A"/>
    <w:rsid w:val="008F457E"/>
    <w:rsid w:val="008F49C7"/>
    <w:rsid w:val="008F4D2F"/>
    <w:rsid w:val="008F56E2"/>
    <w:rsid w:val="008F5B41"/>
    <w:rsid w:val="008F5BE9"/>
    <w:rsid w:val="008F606F"/>
    <w:rsid w:val="008F712D"/>
    <w:rsid w:val="008F72E9"/>
    <w:rsid w:val="008F75CE"/>
    <w:rsid w:val="008F7AC5"/>
    <w:rsid w:val="00901875"/>
    <w:rsid w:val="009018CD"/>
    <w:rsid w:val="00901AAB"/>
    <w:rsid w:val="00901E2B"/>
    <w:rsid w:val="00901EBC"/>
    <w:rsid w:val="0090211F"/>
    <w:rsid w:val="00902771"/>
    <w:rsid w:val="009027CA"/>
    <w:rsid w:val="009028C9"/>
    <w:rsid w:val="00902B35"/>
    <w:rsid w:val="009034F2"/>
    <w:rsid w:val="00903D08"/>
    <w:rsid w:val="0090409E"/>
    <w:rsid w:val="0090432D"/>
    <w:rsid w:val="009046A2"/>
    <w:rsid w:val="00905288"/>
    <w:rsid w:val="009053CC"/>
    <w:rsid w:val="009057CE"/>
    <w:rsid w:val="00905949"/>
    <w:rsid w:val="00905DDB"/>
    <w:rsid w:val="00906C1F"/>
    <w:rsid w:val="00906E1B"/>
    <w:rsid w:val="009079AF"/>
    <w:rsid w:val="0091010E"/>
    <w:rsid w:val="0091099A"/>
    <w:rsid w:val="00910D4D"/>
    <w:rsid w:val="00910F85"/>
    <w:rsid w:val="009115D0"/>
    <w:rsid w:val="009116BC"/>
    <w:rsid w:val="00911B0B"/>
    <w:rsid w:val="009124EB"/>
    <w:rsid w:val="00912782"/>
    <w:rsid w:val="00912855"/>
    <w:rsid w:val="00913200"/>
    <w:rsid w:val="00913406"/>
    <w:rsid w:val="0091345A"/>
    <w:rsid w:val="00913F8A"/>
    <w:rsid w:val="00914131"/>
    <w:rsid w:val="009149EA"/>
    <w:rsid w:val="00914BCE"/>
    <w:rsid w:val="00914DB0"/>
    <w:rsid w:val="009156FC"/>
    <w:rsid w:val="00915864"/>
    <w:rsid w:val="0091598A"/>
    <w:rsid w:val="00915CF0"/>
    <w:rsid w:val="00915E41"/>
    <w:rsid w:val="00916050"/>
    <w:rsid w:val="0091675F"/>
    <w:rsid w:val="009173E4"/>
    <w:rsid w:val="00921FA2"/>
    <w:rsid w:val="00922384"/>
    <w:rsid w:val="009224DC"/>
    <w:rsid w:val="00922887"/>
    <w:rsid w:val="00922931"/>
    <w:rsid w:val="00922BBB"/>
    <w:rsid w:val="00922D8F"/>
    <w:rsid w:val="00922EE9"/>
    <w:rsid w:val="009230B1"/>
    <w:rsid w:val="009234D9"/>
    <w:rsid w:val="009235D2"/>
    <w:rsid w:val="009235F6"/>
    <w:rsid w:val="00923704"/>
    <w:rsid w:val="00924383"/>
    <w:rsid w:val="009243B2"/>
    <w:rsid w:val="00924545"/>
    <w:rsid w:val="0092457A"/>
    <w:rsid w:val="0092478D"/>
    <w:rsid w:val="00924E83"/>
    <w:rsid w:val="00924FEC"/>
    <w:rsid w:val="00925B2E"/>
    <w:rsid w:val="00925F34"/>
    <w:rsid w:val="0092608C"/>
    <w:rsid w:val="00927778"/>
    <w:rsid w:val="00927BAD"/>
    <w:rsid w:val="00927DBA"/>
    <w:rsid w:val="00927FAB"/>
    <w:rsid w:val="0093123E"/>
    <w:rsid w:val="00931FC2"/>
    <w:rsid w:val="00933409"/>
    <w:rsid w:val="00933475"/>
    <w:rsid w:val="0093392D"/>
    <w:rsid w:val="00933B62"/>
    <w:rsid w:val="00933BE7"/>
    <w:rsid w:val="00933EDB"/>
    <w:rsid w:val="009342EA"/>
    <w:rsid w:val="00934C24"/>
    <w:rsid w:val="00934CC9"/>
    <w:rsid w:val="00934FB3"/>
    <w:rsid w:val="00934FC8"/>
    <w:rsid w:val="00935187"/>
    <w:rsid w:val="0093559B"/>
    <w:rsid w:val="00936AFC"/>
    <w:rsid w:val="00936F20"/>
    <w:rsid w:val="00936FAA"/>
    <w:rsid w:val="009370C9"/>
    <w:rsid w:val="00937B2C"/>
    <w:rsid w:val="00937D36"/>
    <w:rsid w:val="00940B28"/>
    <w:rsid w:val="00941C7C"/>
    <w:rsid w:val="00942EB9"/>
    <w:rsid w:val="00943107"/>
    <w:rsid w:val="009431F4"/>
    <w:rsid w:val="0094398D"/>
    <w:rsid w:val="00943E88"/>
    <w:rsid w:val="00944607"/>
    <w:rsid w:val="009449F0"/>
    <w:rsid w:val="00944AF2"/>
    <w:rsid w:val="00944FA8"/>
    <w:rsid w:val="0094669C"/>
    <w:rsid w:val="009467FE"/>
    <w:rsid w:val="009469A4"/>
    <w:rsid w:val="009469E9"/>
    <w:rsid w:val="00946DFF"/>
    <w:rsid w:val="00946E91"/>
    <w:rsid w:val="00946F3C"/>
    <w:rsid w:val="0094797E"/>
    <w:rsid w:val="009504B4"/>
    <w:rsid w:val="0095080E"/>
    <w:rsid w:val="00950B3F"/>
    <w:rsid w:val="00950E58"/>
    <w:rsid w:val="009512C5"/>
    <w:rsid w:val="00951B8A"/>
    <w:rsid w:val="00951C8E"/>
    <w:rsid w:val="00951E4A"/>
    <w:rsid w:val="0095210C"/>
    <w:rsid w:val="00952FED"/>
    <w:rsid w:val="00953016"/>
    <w:rsid w:val="00953229"/>
    <w:rsid w:val="00953FFA"/>
    <w:rsid w:val="009542D6"/>
    <w:rsid w:val="009545F2"/>
    <w:rsid w:val="009557D4"/>
    <w:rsid w:val="00955965"/>
    <w:rsid w:val="00955FEF"/>
    <w:rsid w:val="00956785"/>
    <w:rsid w:val="00956B07"/>
    <w:rsid w:val="00957B39"/>
    <w:rsid w:val="00957CB4"/>
    <w:rsid w:val="00957CF8"/>
    <w:rsid w:val="00957F99"/>
    <w:rsid w:val="00960DC1"/>
    <w:rsid w:val="00960EF0"/>
    <w:rsid w:val="00961476"/>
    <w:rsid w:val="0096155D"/>
    <w:rsid w:val="00961613"/>
    <w:rsid w:val="00962643"/>
    <w:rsid w:val="009627E1"/>
    <w:rsid w:val="009627E9"/>
    <w:rsid w:val="00962993"/>
    <w:rsid w:val="00962C61"/>
    <w:rsid w:val="00963236"/>
    <w:rsid w:val="0096400D"/>
    <w:rsid w:val="0096411C"/>
    <w:rsid w:val="009647BA"/>
    <w:rsid w:val="009659D2"/>
    <w:rsid w:val="00965C4C"/>
    <w:rsid w:val="00966476"/>
    <w:rsid w:val="00966540"/>
    <w:rsid w:val="009666B8"/>
    <w:rsid w:val="00967780"/>
    <w:rsid w:val="00967B17"/>
    <w:rsid w:val="0097069F"/>
    <w:rsid w:val="00970D56"/>
    <w:rsid w:val="00970F78"/>
    <w:rsid w:val="00970F8C"/>
    <w:rsid w:val="00971158"/>
    <w:rsid w:val="00971628"/>
    <w:rsid w:val="00971712"/>
    <w:rsid w:val="00972605"/>
    <w:rsid w:val="00972952"/>
    <w:rsid w:val="009731FA"/>
    <w:rsid w:val="009734C3"/>
    <w:rsid w:val="00973DAD"/>
    <w:rsid w:val="0097456D"/>
    <w:rsid w:val="0097508F"/>
    <w:rsid w:val="009751EC"/>
    <w:rsid w:val="00976228"/>
    <w:rsid w:val="00976280"/>
    <w:rsid w:val="00976308"/>
    <w:rsid w:val="0097682D"/>
    <w:rsid w:val="00977035"/>
    <w:rsid w:val="009771E9"/>
    <w:rsid w:val="00977951"/>
    <w:rsid w:val="00977E03"/>
    <w:rsid w:val="009800E4"/>
    <w:rsid w:val="0098082C"/>
    <w:rsid w:val="00981086"/>
    <w:rsid w:val="009814BE"/>
    <w:rsid w:val="00981581"/>
    <w:rsid w:val="00982AA9"/>
    <w:rsid w:val="00982CBB"/>
    <w:rsid w:val="00982D2F"/>
    <w:rsid w:val="00983974"/>
    <w:rsid w:val="00983E67"/>
    <w:rsid w:val="00984180"/>
    <w:rsid w:val="009844FB"/>
    <w:rsid w:val="0098556E"/>
    <w:rsid w:val="00986939"/>
    <w:rsid w:val="00986959"/>
    <w:rsid w:val="0098713D"/>
    <w:rsid w:val="00987868"/>
    <w:rsid w:val="00987C15"/>
    <w:rsid w:val="00990351"/>
    <w:rsid w:val="0099158C"/>
    <w:rsid w:val="00991FDA"/>
    <w:rsid w:val="00992176"/>
    <w:rsid w:val="009924BF"/>
    <w:rsid w:val="0099257D"/>
    <w:rsid w:val="00992A40"/>
    <w:rsid w:val="00992BC4"/>
    <w:rsid w:val="00992C6E"/>
    <w:rsid w:val="0099492B"/>
    <w:rsid w:val="00994BA7"/>
    <w:rsid w:val="009950DB"/>
    <w:rsid w:val="00995943"/>
    <w:rsid w:val="00995BE6"/>
    <w:rsid w:val="009963B7"/>
    <w:rsid w:val="009979BB"/>
    <w:rsid w:val="00997F3D"/>
    <w:rsid w:val="009A0C60"/>
    <w:rsid w:val="009A1AA0"/>
    <w:rsid w:val="009A1FF2"/>
    <w:rsid w:val="009A2A70"/>
    <w:rsid w:val="009A2B63"/>
    <w:rsid w:val="009A3AB5"/>
    <w:rsid w:val="009A4DAF"/>
    <w:rsid w:val="009A4FED"/>
    <w:rsid w:val="009A585E"/>
    <w:rsid w:val="009A5BB6"/>
    <w:rsid w:val="009A5D4F"/>
    <w:rsid w:val="009A648B"/>
    <w:rsid w:val="009A6BCC"/>
    <w:rsid w:val="009A7837"/>
    <w:rsid w:val="009A7CBF"/>
    <w:rsid w:val="009A7DBA"/>
    <w:rsid w:val="009B02AD"/>
    <w:rsid w:val="009B06D8"/>
    <w:rsid w:val="009B1856"/>
    <w:rsid w:val="009B1F09"/>
    <w:rsid w:val="009B3089"/>
    <w:rsid w:val="009B3433"/>
    <w:rsid w:val="009B35DE"/>
    <w:rsid w:val="009B3DA8"/>
    <w:rsid w:val="009B4E54"/>
    <w:rsid w:val="009B4EF6"/>
    <w:rsid w:val="009B4F47"/>
    <w:rsid w:val="009B571B"/>
    <w:rsid w:val="009B69A5"/>
    <w:rsid w:val="009B7425"/>
    <w:rsid w:val="009B75AA"/>
    <w:rsid w:val="009B78B7"/>
    <w:rsid w:val="009B7946"/>
    <w:rsid w:val="009B7B12"/>
    <w:rsid w:val="009B7EDC"/>
    <w:rsid w:val="009C12E2"/>
    <w:rsid w:val="009C1808"/>
    <w:rsid w:val="009C1C11"/>
    <w:rsid w:val="009C2EC6"/>
    <w:rsid w:val="009C3748"/>
    <w:rsid w:val="009C37C9"/>
    <w:rsid w:val="009C3984"/>
    <w:rsid w:val="009C45ED"/>
    <w:rsid w:val="009C4DD3"/>
    <w:rsid w:val="009C51BA"/>
    <w:rsid w:val="009C57E7"/>
    <w:rsid w:val="009C57F7"/>
    <w:rsid w:val="009C58A4"/>
    <w:rsid w:val="009C6F2F"/>
    <w:rsid w:val="009C7DD6"/>
    <w:rsid w:val="009C7F0E"/>
    <w:rsid w:val="009D01F1"/>
    <w:rsid w:val="009D02AA"/>
    <w:rsid w:val="009D0E4B"/>
    <w:rsid w:val="009D0FA1"/>
    <w:rsid w:val="009D13BA"/>
    <w:rsid w:val="009D169B"/>
    <w:rsid w:val="009D171D"/>
    <w:rsid w:val="009D199E"/>
    <w:rsid w:val="009D1A6B"/>
    <w:rsid w:val="009D1D1C"/>
    <w:rsid w:val="009D2D62"/>
    <w:rsid w:val="009D2E54"/>
    <w:rsid w:val="009D34A5"/>
    <w:rsid w:val="009D4242"/>
    <w:rsid w:val="009D4516"/>
    <w:rsid w:val="009D47C4"/>
    <w:rsid w:val="009D4A4C"/>
    <w:rsid w:val="009D4B7E"/>
    <w:rsid w:val="009D5066"/>
    <w:rsid w:val="009D5455"/>
    <w:rsid w:val="009D5568"/>
    <w:rsid w:val="009D55BE"/>
    <w:rsid w:val="009D62A2"/>
    <w:rsid w:val="009D64F1"/>
    <w:rsid w:val="009D7948"/>
    <w:rsid w:val="009D7C9B"/>
    <w:rsid w:val="009D7E92"/>
    <w:rsid w:val="009D7F4D"/>
    <w:rsid w:val="009D7FF5"/>
    <w:rsid w:val="009E0219"/>
    <w:rsid w:val="009E091F"/>
    <w:rsid w:val="009E0A0C"/>
    <w:rsid w:val="009E0A3F"/>
    <w:rsid w:val="009E12CD"/>
    <w:rsid w:val="009E1850"/>
    <w:rsid w:val="009E19BC"/>
    <w:rsid w:val="009E1B63"/>
    <w:rsid w:val="009E1CCD"/>
    <w:rsid w:val="009E22E6"/>
    <w:rsid w:val="009E260A"/>
    <w:rsid w:val="009E27BD"/>
    <w:rsid w:val="009E29E8"/>
    <w:rsid w:val="009E3073"/>
    <w:rsid w:val="009E4953"/>
    <w:rsid w:val="009E5129"/>
    <w:rsid w:val="009E55D6"/>
    <w:rsid w:val="009E646B"/>
    <w:rsid w:val="009E7785"/>
    <w:rsid w:val="009E7D5B"/>
    <w:rsid w:val="009F08C6"/>
    <w:rsid w:val="009F0B34"/>
    <w:rsid w:val="009F0BA8"/>
    <w:rsid w:val="009F1590"/>
    <w:rsid w:val="009F16F2"/>
    <w:rsid w:val="009F273E"/>
    <w:rsid w:val="009F29AA"/>
    <w:rsid w:val="009F2DC4"/>
    <w:rsid w:val="009F3FBB"/>
    <w:rsid w:val="009F4217"/>
    <w:rsid w:val="009F4694"/>
    <w:rsid w:val="009F4BCB"/>
    <w:rsid w:val="009F511D"/>
    <w:rsid w:val="009F5C7E"/>
    <w:rsid w:val="009F5D61"/>
    <w:rsid w:val="009F6110"/>
    <w:rsid w:val="009F634B"/>
    <w:rsid w:val="009F6AAC"/>
    <w:rsid w:val="009F730A"/>
    <w:rsid w:val="009F7DA9"/>
    <w:rsid w:val="00A005F3"/>
    <w:rsid w:val="00A00928"/>
    <w:rsid w:val="00A00A86"/>
    <w:rsid w:val="00A00DE7"/>
    <w:rsid w:val="00A012E8"/>
    <w:rsid w:val="00A01435"/>
    <w:rsid w:val="00A01534"/>
    <w:rsid w:val="00A015C0"/>
    <w:rsid w:val="00A01D03"/>
    <w:rsid w:val="00A0240A"/>
    <w:rsid w:val="00A02624"/>
    <w:rsid w:val="00A0272A"/>
    <w:rsid w:val="00A02792"/>
    <w:rsid w:val="00A02816"/>
    <w:rsid w:val="00A0333B"/>
    <w:rsid w:val="00A0388E"/>
    <w:rsid w:val="00A0406F"/>
    <w:rsid w:val="00A0414E"/>
    <w:rsid w:val="00A04601"/>
    <w:rsid w:val="00A04D93"/>
    <w:rsid w:val="00A05017"/>
    <w:rsid w:val="00A054BC"/>
    <w:rsid w:val="00A05AA8"/>
    <w:rsid w:val="00A06162"/>
    <w:rsid w:val="00A0626B"/>
    <w:rsid w:val="00A06871"/>
    <w:rsid w:val="00A07192"/>
    <w:rsid w:val="00A10106"/>
    <w:rsid w:val="00A11591"/>
    <w:rsid w:val="00A11652"/>
    <w:rsid w:val="00A1182E"/>
    <w:rsid w:val="00A12322"/>
    <w:rsid w:val="00A12488"/>
    <w:rsid w:val="00A12AE9"/>
    <w:rsid w:val="00A12D10"/>
    <w:rsid w:val="00A13798"/>
    <w:rsid w:val="00A14328"/>
    <w:rsid w:val="00A14B64"/>
    <w:rsid w:val="00A14BC7"/>
    <w:rsid w:val="00A151F4"/>
    <w:rsid w:val="00A170DC"/>
    <w:rsid w:val="00A17266"/>
    <w:rsid w:val="00A173A9"/>
    <w:rsid w:val="00A17894"/>
    <w:rsid w:val="00A17BED"/>
    <w:rsid w:val="00A17F1E"/>
    <w:rsid w:val="00A20588"/>
    <w:rsid w:val="00A20600"/>
    <w:rsid w:val="00A206D4"/>
    <w:rsid w:val="00A207E2"/>
    <w:rsid w:val="00A22275"/>
    <w:rsid w:val="00A224A7"/>
    <w:rsid w:val="00A23DB7"/>
    <w:rsid w:val="00A243DD"/>
    <w:rsid w:val="00A245FA"/>
    <w:rsid w:val="00A251E7"/>
    <w:rsid w:val="00A25313"/>
    <w:rsid w:val="00A2569C"/>
    <w:rsid w:val="00A25AC1"/>
    <w:rsid w:val="00A26010"/>
    <w:rsid w:val="00A26D20"/>
    <w:rsid w:val="00A277C3"/>
    <w:rsid w:val="00A27A81"/>
    <w:rsid w:val="00A27C26"/>
    <w:rsid w:val="00A27CE9"/>
    <w:rsid w:val="00A30098"/>
    <w:rsid w:val="00A30184"/>
    <w:rsid w:val="00A30278"/>
    <w:rsid w:val="00A303DC"/>
    <w:rsid w:val="00A3065F"/>
    <w:rsid w:val="00A3078C"/>
    <w:rsid w:val="00A309A6"/>
    <w:rsid w:val="00A30BE7"/>
    <w:rsid w:val="00A31944"/>
    <w:rsid w:val="00A31989"/>
    <w:rsid w:val="00A322A2"/>
    <w:rsid w:val="00A325B2"/>
    <w:rsid w:val="00A32805"/>
    <w:rsid w:val="00A32A1A"/>
    <w:rsid w:val="00A330B8"/>
    <w:rsid w:val="00A3336E"/>
    <w:rsid w:val="00A3349E"/>
    <w:rsid w:val="00A33584"/>
    <w:rsid w:val="00A335BC"/>
    <w:rsid w:val="00A33A48"/>
    <w:rsid w:val="00A33A7E"/>
    <w:rsid w:val="00A33F66"/>
    <w:rsid w:val="00A349FF"/>
    <w:rsid w:val="00A34AA0"/>
    <w:rsid w:val="00A34C35"/>
    <w:rsid w:val="00A34D64"/>
    <w:rsid w:val="00A34FD1"/>
    <w:rsid w:val="00A3554A"/>
    <w:rsid w:val="00A35686"/>
    <w:rsid w:val="00A35817"/>
    <w:rsid w:val="00A35A1E"/>
    <w:rsid w:val="00A35AB7"/>
    <w:rsid w:val="00A364DE"/>
    <w:rsid w:val="00A369B2"/>
    <w:rsid w:val="00A36CB0"/>
    <w:rsid w:val="00A37226"/>
    <w:rsid w:val="00A40332"/>
    <w:rsid w:val="00A404D2"/>
    <w:rsid w:val="00A404E6"/>
    <w:rsid w:val="00A4060C"/>
    <w:rsid w:val="00A40B0B"/>
    <w:rsid w:val="00A41729"/>
    <w:rsid w:val="00A4278F"/>
    <w:rsid w:val="00A42871"/>
    <w:rsid w:val="00A42A2B"/>
    <w:rsid w:val="00A42B3B"/>
    <w:rsid w:val="00A4310D"/>
    <w:rsid w:val="00A441E9"/>
    <w:rsid w:val="00A4429D"/>
    <w:rsid w:val="00A446F1"/>
    <w:rsid w:val="00A447BF"/>
    <w:rsid w:val="00A448F6"/>
    <w:rsid w:val="00A44ACD"/>
    <w:rsid w:val="00A46FE8"/>
    <w:rsid w:val="00A47D03"/>
    <w:rsid w:val="00A501C1"/>
    <w:rsid w:val="00A50213"/>
    <w:rsid w:val="00A5070F"/>
    <w:rsid w:val="00A51197"/>
    <w:rsid w:val="00A518FE"/>
    <w:rsid w:val="00A51DB8"/>
    <w:rsid w:val="00A5239C"/>
    <w:rsid w:val="00A533B4"/>
    <w:rsid w:val="00A53EC2"/>
    <w:rsid w:val="00A541F8"/>
    <w:rsid w:val="00A5455C"/>
    <w:rsid w:val="00A54C3B"/>
    <w:rsid w:val="00A54CC1"/>
    <w:rsid w:val="00A55073"/>
    <w:rsid w:val="00A551D0"/>
    <w:rsid w:val="00A553C6"/>
    <w:rsid w:val="00A55547"/>
    <w:rsid w:val="00A55708"/>
    <w:rsid w:val="00A558FC"/>
    <w:rsid w:val="00A5594E"/>
    <w:rsid w:val="00A55D93"/>
    <w:rsid w:val="00A56071"/>
    <w:rsid w:val="00A57696"/>
    <w:rsid w:val="00A576C5"/>
    <w:rsid w:val="00A578AC"/>
    <w:rsid w:val="00A60251"/>
    <w:rsid w:val="00A604D1"/>
    <w:rsid w:val="00A60654"/>
    <w:rsid w:val="00A606A0"/>
    <w:rsid w:val="00A60B34"/>
    <w:rsid w:val="00A61774"/>
    <w:rsid w:val="00A61800"/>
    <w:rsid w:val="00A61BEB"/>
    <w:rsid w:val="00A61C13"/>
    <w:rsid w:val="00A625B7"/>
    <w:rsid w:val="00A62934"/>
    <w:rsid w:val="00A62EEE"/>
    <w:rsid w:val="00A63F32"/>
    <w:rsid w:val="00A6442B"/>
    <w:rsid w:val="00A646E2"/>
    <w:rsid w:val="00A64A22"/>
    <w:rsid w:val="00A64BD8"/>
    <w:rsid w:val="00A64D20"/>
    <w:rsid w:val="00A64E3B"/>
    <w:rsid w:val="00A64FC4"/>
    <w:rsid w:val="00A65F0D"/>
    <w:rsid w:val="00A66128"/>
    <w:rsid w:val="00A6646F"/>
    <w:rsid w:val="00A66FE9"/>
    <w:rsid w:val="00A6707F"/>
    <w:rsid w:val="00A67256"/>
    <w:rsid w:val="00A6745E"/>
    <w:rsid w:val="00A6781B"/>
    <w:rsid w:val="00A6793B"/>
    <w:rsid w:val="00A70421"/>
    <w:rsid w:val="00A70DE5"/>
    <w:rsid w:val="00A70F73"/>
    <w:rsid w:val="00A713D4"/>
    <w:rsid w:val="00A71FE5"/>
    <w:rsid w:val="00A727DE"/>
    <w:rsid w:val="00A729BA"/>
    <w:rsid w:val="00A73330"/>
    <w:rsid w:val="00A7375A"/>
    <w:rsid w:val="00A73CAA"/>
    <w:rsid w:val="00A74339"/>
    <w:rsid w:val="00A743F1"/>
    <w:rsid w:val="00A754F0"/>
    <w:rsid w:val="00A75A17"/>
    <w:rsid w:val="00A75B9A"/>
    <w:rsid w:val="00A767A2"/>
    <w:rsid w:val="00A76AC8"/>
    <w:rsid w:val="00A76C13"/>
    <w:rsid w:val="00A76D09"/>
    <w:rsid w:val="00A77540"/>
    <w:rsid w:val="00A775ED"/>
    <w:rsid w:val="00A775FF"/>
    <w:rsid w:val="00A77707"/>
    <w:rsid w:val="00A77916"/>
    <w:rsid w:val="00A77B9C"/>
    <w:rsid w:val="00A80095"/>
    <w:rsid w:val="00A80268"/>
    <w:rsid w:val="00A804FC"/>
    <w:rsid w:val="00A80E6F"/>
    <w:rsid w:val="00A81D0E"/>
    <w:rsid w:val="00A81FAF"/>
    <w:rsid w:val="00A8217C"/>
    <w:rsid w:val="00A822BE"/>
    <w:rsid w:val="00A8231F"/>
    <w:rsid w:val="00A8362F"/>
    <w:rsid w:val="00A837CC"/>
    <w:rsid w:val="00A84A21"/>
    <w:rsid w:val="00A84D12"/>
    <w:rsid w:val="00A85681"/>
    <w:rsid w:val="00A858E6"/>
    <w:rsid w:val="00A85A67"/>
    <w:rsid w:val="00A86B5A"/>
    <w:rsid w:val="00A86EFB"/>
    <w:rsid w:val="00A87769"/>
    <w:rsid w:val="00A87FF9"/>
    <w:rsid w:val="00A909CF"/>
    <w:rsid w:val="00A90C79"/>
    <w:rsid w:val="00A911A5"/>
    <w:rsid w:val="00A918A8"/>
    <w:rsid w:val="00A91ECD"/>
    <w:rsid w:val="00A91EEE"/>
    <w:rsid w:val="00A93AB9"/>
    <w:rsid w:val="00A93AFD"/>
    <w:rsid w:val="00A94733"/>
    <w:rsid w:val="00A94B82"/>
    <w:rsid w:val="00A95622"/>
    <w:rsid w:val="00A95862"/>
    <w:rsid w:val="00A95AB5"/>
    <w:rsid w:val="00A95B9A"/>
    <w:rsid w:val="00A95E16"/>
    <w:rsid w:val="00A9635A"/>
    <w:rsid w:val="00A97E1B"/>
    <w:rsid w:val="00A97E75"/>
    <w:rsid w:val="00A97EE7"/>
    <w:rsid w:val="00AA00B2"/>
    <w:rsid w:val="00AA00C5"/>
    <w:rsid w:val="00AA0668"/>
    <w:rsid w:val="00AA082C"/>
    <w:rsid w:val="00AA0D4E"/>
    <w:rsid w:val="00AA155C"/>
    <w:rsid w:val="00AA2E2B"/>
    <w:rsid w:val="00AA307F"/>
    <w:rsid w:val="00AA3700"/>
    <w:rsid w:val="00AA43D5"/>
    <w:rsid w:val="00AA4FA2"/>
    <w:rsid w:val="00AA679B"/>
    <w:rsid w:val="00AA68C7"/>
    <w:rsid w:val="00AA6CD3"/>
    <w:rsid w:val="00AA6F3E"/>
    <w:rsid w:val="00AA71AE"/>
    <w:rsid w:val="00AA755C"/>
    <w:rsid w:val="00AA75F1"/>
    <w:rsid w:val="00AB00C1"/>
    <w:rsid w:val="00AB038F"/>
    <w:rsid w:val="00AB0E15"/>
    <w:rsid w:val="00AB0E25"/>
    <w:rsid w:val="00AB1256"/>
    <w:rsid w:val="00AB1963"/>
    <w:rsid w:val="00AB1BB7"/>
    <w:rsid w:val="00AB2275"/>
    <w:rsid w:val="00AB2423"/>
    <w:rsid w:val="00AB267B"/>
    <w:rsid w:val="00AB2E2B"/>
    <w:rsid w:val="00AB32AF"/>
    <w:rsid w:val="00AB380D"/>
    <w:rsid w:val="00AB3DBF"/>
    <w:rsid w:val="00AB44B0"/>
    <w:rsid w:val="00AB4AF4"/>
    <w:rsid w:val="00AB4C3A"/>
    <w:rsid w:val="00AB4D17"/>
    <w:rsid w:val="00AB4EFB"/>
    <w:rsid w:val="00AB540B"/>
    <w:rsid w:val="00AB5503"/>
    <w:rsid w:val="00AB5760"/>
    <w:rsid w:val="00AB5B7A"/>
    <w:rsid w:val="00AB6115"/>
    <w:rsid w:val="00AB73A5"/>
    <w:rsid w:val="00AC0C88"/>
    <w:rsid w:val="00AC1F06"/>
    <w:rsid w:val="00AC239E"/>
    <w:rsid w:val="00AC23F7"/>
    <w:rsid w:val="00AC26A5"/>
    <w:rsid w:val="00AC2EC1"/>
    <w:rsid w:val="00AC3206"/>
    <w:rsid w:val="00AC38B5"/>
    <w:rsid w:val="00AC3BA9"/>
    <w:rsid w:val="00AC3FBB"/>
    <w:rsid w:val="00AC402A"/>
    <w:rsid w:val="00AC448A"/>
    <w:rsid w:val="00AC4DBB"/>
    <w:rsid w:val="00AC4F7F"/>
    <w:rsid w:val="00AC5D00"/>
    <w:rsid w:val="00AC5D3F"/>
    <w:rsid w:val="00AC7436"/>
    <w:rsid w:val="00AC778B"/>
    <w:rsid w:val="00AC7CAB"/>
    <w:rsid w:val="00AD030F"/>
    <w:rsid w:val="00AD05D0"/>
    <w:rsid w:val="00AD06CB"/>
    <w:rsid w:val="00AD0A17"/>
    <w:rsid w:val="00AD2897"/>
    <w:rsid w:val="00AD2F78"/>
    <w:rsid w:val="00AD32A9"/>
    <w:rsid w:val="00AD35BC"/>
    <w:rsid w:val="00AD376E"/>
    <w:rsid w:val="00AD50B4"/>
    <w:rsid w:val="00AD5519"/>
    <w:rsid w:val="00AD56A4"/>
    <w:rsid w:val="00AD5C4C"/>
    <w:rsid w:val="00AD5F7C"/>
    <w:rsid w:val="00AD6601"/>
    <w:rsid w:val="00AD69B5"/>
    <w:rsid w:val="00AD6E63"/>
    <w:rsid w:val="00AD72DA"/>
    <w:rsid w:val="00AD7452"/>
    <w:rsid w:val="00AE05B6"/>
    <w:rsid w:val="00AE08E5"/>
    <w:rsid w:val="00AE13CD"/>
    <w:rsid w:val="00AE13EB"/>
    <w:rsid w:val="00AE1697"/>
    <w:rsid w:val="00AE1A78"/>
    <w:rsid w:val="00AE1BED"/>
    <w:rsid w:val="00AE207A"/>
    <w:rsid w:val="00AE2DA0"/>
    <w:rsid w:val="00AE313E"/>
    <w:rsid w:val="00AE32C6"/>
    <w:rsid w:val="00AE349B"/>
    <w:rsid w:val="00AE38B3"/>
    <w:rsid w:val="00AE38EA"/>
    <w:rsid w:val="00AE3B2F"/>
    <w:rsid w:val="00AE3FAC"/>
    <w:rsid w:val="00AE47F6"/>
    <w:rsid w:val="00AE49BD"/>
    <w:rsid w:val="00AE52A3"/>
    <w:rsid w:val="00AE5426"/>
    <w:rsid w:val="00AE5507"/>
    <w:rsid w:val="00AE6634"/>
    <w:rsid w:val="00AE6D04"/>
    <w:rsid w:val="00AE7287"/>
    <w:rsid w:val="00AF0608"/>
    <w:rsid w:val="00AF1748"/>
    <w:rsid w:val="00AF176A"/>
    <w:rsid w:val="00AF183C"/>
    <w:rsid w:val="00AF1865"/>
    <w:rsid w:val="00AF1E0A"/>
    <w:rsid w:val="00AF2104"/>
    <w:rsid w:val="00AF2ED0"/>
    <w:rsid w:val="00AF4305"/>
    <w:rsid w:val="00AF4890"/>
    <w:rsid w:val="00AF5A7B"/>
    <w:rsid w:val="00AF5BC0"/>
    <w:rsid w:val="00AF5CC9"/>
    <w:rsid w:val="00AF79FB"/>
    <w:rsid w:val="00AF7B06"/>
    <w:rsid w:val="00AF7F15"/>
    <w:rsid w:val="00B00040"/>
    <w:rsid w:val="00B000AB"/>
    <w:rsid w:val="00B00A9F"/>
    <w:rsid w:val="00B00D11"/>
    <w:rsid w:val="00B010D6"/>
    <w:rsid w:val="00B01276"/>
    <w:rsid w:val="00B02608"/>
    <w:rsid w:val="00B027D1"/>
    <w:rsid w:val="00B037D1"/>
    <w:rsid w:val="00B03CF4"/>
    <w:rsid w:val="00B041CE"/>
    <w:rsid w:val="00B04226"/>
    <w:rsid w:val="00B04479"/>
    <w:rsid w:val="00B04B7A"/>
    <w:rsid w:val="00B04E18"/>
    <w:rsid w:val="00B0505D"/>
    <w:rsid w:val="00B0643F"/>
    <w:rsid w:val="00B0678D"/>
    <w:rsid w:val="00B06824"/>
    <w:rsid w:val="00B06882"/>
    <w:rsid w:val="00B06B79"/>
    <w:rsid w:val="00B07478"/>
    <w:rsid w:val="00B07B8C"/>
    <w:rsid w:val="00B07D40"/>
    <w:rsid w:val="00B07F7D"/>
    <w:rsid w:val="00B10473"/>
    <w:rsid w:val="00B108FD"/>
    <w:rsid w:val="00B114E4"/>
    <w:rsid w:val="00B11FBD"/>
    <w:rsid w:val="00B12171"/>
    <w:rsid w:val="00B13152"/>
    <w:rsid w:val="00B131C0"/>
    <w:rsid w:val="00B13A58"/>
    <w:rsid w:val="00B13FBD"/>
    <w:rsid w:val="00B14189"/>
    <w:rsid w:val="00B142D0"/>
    <w:rsid w:val="00B150C3"/>
    <w:rsid w:val="00B165AE"/>
    <w:rsid w:val="00B168A0"/>
    <w:rsid w:val="00B172DA"/>
    <w:rsid w:val="00B217B9"/>
    <w:rsid w:val="00B21E09"/>
    <w:rsid w:val="00B223B8"/>
    <w:rsid w:val="00B2269C"/>
    <w:rsid w:val="00B22AB4"/>
    <w:rsid w:val="00B2320B"/>
    <w:rsid w:val="00B242C9"/>
    <w:rsid w:val="00B24542"/>
    <w:rsid w:val="00B24980"/>
    <w:rsid w:val="00B253B5"/>
    <w:rsid w:val="00B25A79"/>
    <w:rsid w:val="00B26591"/>
    <w:rsid w:val="00B266E0"/>
    <w:rsid w:val="00B27092"/>
    <w:rsid w:val="00B272AD"/>
    <w:rsid w:val="00B27803"/>
    <w:rsid w:val="00B27896"/>
    <w:rsid w:val="00B27A36"/>
    <w:rsid w:val="00B27C36"/>
    <w:rsid w:val="00B3168B"/>
    <w:rsid w:val="00B31930"/>
    <w:rsid w:val="00B319EF"/>
    <w:rsid w:val="00B31B92"/>
    <w:rsid w:val="00B32044"/>
    <w:rsid w:val="00B333A7"/>
    <w:rsid w:val="00B3370D"/>
    <w:rsid w:val="00B3378C"/>
    <w:rsid w:val="00B33A15"/>
    <w:rsid w:val="00B33BB1"/>
    <w:rsid w:val="00B33F77"/>
    <w:rsid w:val="00B34DCF"/>
    <w:rsid w:val="00B351B3"/>
    <w:rsid w:val="00B35754"/>
    <w:rsid w:val="00B359D4"/>
    <w:rsid w:val="00B36735"/>
    <w:rsid w:val="00B3697D"/>
    <w:rsid w:val="00B3742E"/>
    <w:rsid w:val="00B37458"/>
    <w:rsid w:val="00B37722"/>
    <w:rsid w:val="00B37903"/>
    <w:rsid w:val="00B379E3"/>
    <w:rsid w:val="00B40946"/>
    <w:rsid w:val="00B40A2D"/>
    <w:rsid w:val="00B40D17"/>
    <w:rsid w:val="00B40DF8"/>
    <w:rsid w:val="00B41E07"/>
    <w:rsid w:val="00B42495"/>
    <w:rsid w:val="00B42D32"/>
    <w:rsid w:val="00B432E1"/>
    <w:rsid w:val="00B433BB"/>
    <w:rsid w:val="00B435E5"/>
    <w:rsid w:val="00B43D7C"/>
    <w:rsid w:val="00B445C8"/>
    <w:rsid w:val="00B44669"/>
    <w:rsid w:val="00B44C5D"/>
    <w:rsid w:val="00B45404"/>
    <w:rsid w:val="00B4554C"/>
    <w:rsid w:val="00B45C32"/>
    <w:rsid w:val="00B45E63"/>
    <w:rsid w:val="00B45EB5"/>
    <w:rsid w:val="00B45F08"/>
    <w:rsid w:val="00B46460"/>
    <w:rsid w:val="00B46490"/>
    <w:rsid w:val="00B46660"/>
    <w:rsid w:val="00B46765"/>
    <w:rsid w:val="00B50076"/>
    <w:rsid w:val="00B5086D"/>
    <w:rsid w:val="00B50A2F"/>
    <w:rsid w:val="00B50A36"/>
    <w:rsid w:val="00B50BAE"/>
    <w:rsid w:val="00B51187"/>
    <w:rsid w:val="00B5161E"/>
    <w:rsid w:val="00B5171A"/>
    <w:rsid w:val="00B520DD"/>
    <w:rsid w:val="00B52255"/>
    <w:rsid w:val="00B523A9"/>
    <w:rsid w:val="00B527BA"/>
    <w:rsid w:val="00B5286C"/>
    <w:rsid w:val="00B530D5"/>
    <w:rsid w:val="00B53A08"/>
    <w:rsid w:val="00B53E9D"/>
    <w:rsid w:val="00B54643"/>
    <w:rsid w:val="00B54672"/>
    <w:rsid w:val="00B54C75"/>
    <w:rsid w:val="00B5537C"/>
    <w:rsid w:val="00B5558B"/>
    <w:rsid w:val="00B557F9"/>
    <w:rsid w:val="00B55967"/>
    <w:rsid w:val="00B5636D"/>
    <w:rsid w:val="00B577A1"/>
    <w:rsid w:val="00B57B54"/>
    <w:rsid w:val="00B57BFC"/>
    <w:rsid w:val="00B57CA2"/>
    <w:rsid w:val="00B57E4F"/>
    <w:rsid w:val="00B60B03"/>
    <w:rsid w:val="00B60B84"/>
    <w:rsid w:val="00B61241"/>
    <w:rsid w:val="00B6147F"/>
    <w:rsid w:val="00B6239C"/>
    <w:rsid w:val="00B63872"/>
    <w:rsid w:val="00B6438F"/>
    <w:rsid w:val="00B64B55"/>
    <w:rsid w:val="00B6556B"/>
    <w:rsid w:val="00B655CA"/>
    <w:rsid w:val="00B65856"/>
    <w:rsid w:val="00B65C43"/>
    <w:rsid w:val="00B65FC3"/>
    <w:rsid w:val="00B6618F"/>
    <w:rsid w:val="00B669F9"/>
    <w:rsid w:val="00B66E39"/>
    <w:rsid w:val="00B66F02"/>
    <w:rsid w:val="00B67098"/>
    <w:rsid w:val="00B67336"/>
    <w:rsid w:val="00B673A3"/>
    <w:rsid w:val="00B675FF"/>
    <w:rsid w:val="00B67815"/>
    <w:rsid w:val="00B67C9A"/>
    <w:rsid w:val="00B67CE3"/>
    <w:rsid w:val="00B70015"/>
    <w:rsid w:val="00B70258"/>
    <w:rsid w:val="00B70470"/>
    <w:rsid w:val="00B70D5D"/>
    <w:rsid w:val="00B71631"/>
    <w:rsid w:val="00B71F4C"/>
    <w:rsid w:val="00B723FC"/>
    <w:rsid w:val="00B727B8"/>
    <w:rsid w:val="00B728EA"/>
    <w:rsid w:val="00B72C78"/>
    <w:rsid w:val="00B73263"/>
    <w:rsid w:val="00B732D7"/>
    <w:rsid w:val="00B737CE"/>
    <w:rsid w:val="00B73FF2"/>
    <w:rsid w:val="00B74CA4"/>
    <w:rsid w:val="00B74D7B"/>
    <w:rsid w:val="00B7585C"/>
    <w:rsid w:val="00B76294"/>
    <w:rsid w:val="00B76CD4"/>
    <w:rsid w:val="00B76FB0"/>
    <w:rsid w:val="00B771A0"/>
    <w:rsid w:val="00B773E7"/>
    <w:rsid w:val="00B77F98"/>
    <w:rsid w:val="00B77FD2"/>
    <w:rsid w:val="00B81CFD"/>
    <w:rsid w:val="00B824C2"/>
    <w:rsid w:val="00B82D1B"/>
    <w:rsid w:val="00B835F7"/>
    <w:rsid w:val="00B8373E"/>
    <w:rsid w:val="00B837A6"/>
    <w:rsid w:val="00B84245"/>
    <w:rsid w:val="00B84B85"/>
    <w:rsid w:val="00B84CED"/>
    <w:rsid w:val="00B852A7"/>
    <w:rsid w:val="00B85410"/>
    <w:rsid w:val="00B85426"/>
    <w:rsid w:val="00B856CF"/>
    <w:rsid w:val="00B85BCF"/>
    <w:rsid w:val="00B867AD"/>
    <w:rsid w:val="00B86C7C"/>
    <w:rsid w:val="00B86F08"/>
    <w:rsid w:val="00B87A32"/>
    <w:rsid w:val="00B914EC"/>
    <w:rsid w:val="00B917AD"/>
    <w:rsid w:val="00B91C30"/>
    <w:rsid w:val="00B91D43"/>
    <w:rsid w:val="00B91EAB"/>
    <w:rsid w:val="00B92072"/>
    <w:rsid w:val="00B9231D"/>
    <w:rsid w:val="00B9283D"/>
    <w:rsid w:val="00B92C25"/>
    <w:rsid w:val="00B936C3"/>
    <w:rsid w:val="00B95236"/>
    <w:rsid w:val="00B955B0"/>
    <w:rsid w:val="00B9594A"/>
    <w:rsid w:val="00B9600A"/>
    <w:rsid w:val="00B96251"/>
    <w:rsid w:val="00B966A6"/>
    <w:rsid w:val="00B9674B"/>
    <w:rsid w:val="00B96E11"/>
    <w:rsid w:val="00B97596"/>
    <w:rsid w:val="00B976D1"/>
    <w:rsid w:val="00B97AEA"/>
    <w:rsid w:val="00BA004F"/>
    <w:rsid w:val="00BA01BD"/>
    <w:rsid w:val="00BA02A8"/>
    <w:rsid w:val="00BA0591"/>
    <w:rsid w:val="00BA0870"/>
    <w:rsid w:val="00BA0E5A"/>
    <w:rsid w:val="00BA125D"/>
    <w:rsid w:val="00BA2450"/>
    <w:rsid w:val="00BA24D3"/>
    <w:rsid w:val="00BA28E5"/>
    <w:rsid w:val="00BA2DA9"/>
    <w:rsid w:val="00BA2F12"/>
    <w:rsid w:val="00BA3728"/>
    <w:rsid w:val="00BA3E17"/>
    <w:rsid w:val="00BA45A7"/>
    <w:rsid w:val="00BA4740"/>
    <w:rsid w:val="00BA48B4"/>
    <w:rsid w:val="00BA49D9"/>
    <w:rsid w:val="00BA4BDC"/>
    <w:rsid w:val="00BA4F74"/>
    <w:rsid w:val="00BA524E"/>
    <w:rsid w:val="00BA584B"/>
    <w:rsid w:val="00BA58AB"/>
    <w:rsid w:val="00BA6C45"/>
    <w:rsid w:val="00BA7271"/>
    <w:rsid w:val="00BA7DE6"/>
    <w:rsid w:val="00BA7E22"/>
    <w:rsid w:val="00BA7FA9"/>
    <w:rsid w:val="00BB0916"/>
    <w:rsid w:val="00BB0AF0"/>
    <w:rsid w:val="00BB121F"/>
    <w:rsid w:val="00BB1497"/>
    <w:rsid w:val="00BB2B2F"/>
    <w:rsid w:val="00BB3016"/>
    <w:rsid w:val="00BB343C"/>
    <w:rsid w:val="00BB37C3"/>
    <w:rsid w:val="00BB3A0C"/>
    <w:rsid w:val="00BB3CBB"/>
    <w:rsid w:val="00BB3E0C"/>
    <w:rsid w:val="00BB45D2"/>
    <w:rsid w:val="00BB46DB"/>
    <w:rsid w:val="00BB478C"/>
    <w:rsid w:val="00BB4AF1"/>
    <w:rsid w:val="00BB5358"/>
    <w:rsid w:val="00BB59DE"/>
    <w:rsid w:val="00BB63AD"/>
    <w:rsid w:val="00BB69C8"/>
    <w:rsid w:val="00BB6B93"/>
    <w:rsid w:val="00BB73D6"/>
    <w:rsid w:val="00BB7FF4"/>
    <w:rsid w:val="00BC01D0"/>
    <w:rsid w:val="00BC0A25"/>
    <w:rsid w:val="00BC0F55"/>
    <w:rsid w:val="00BC14A3"/>
    <w:rsid w:val="00BC168B"/>
    <w:rsid w:val="00BC1DC2"/>
    <w:rsid w:val="00BC30E1"/>
    <w:rsid w:val="00BC3422"/>
    <w:rsid w:val="00BC3BBA"/>
    <w:rsid w:val="00BC43BF"/>
    <w:rsid w:val="00BC4FA9"/>
    <w:rsid w:val="00BC50BB"/>
    <w:rsid w:val="00BC5684"/>
    <w:rsid w:val="00BC5E73"/>
    <w:rsid w:val="00BC611A"/>
    <w:rsid w:val="00BC6A7A"/>
    <w:rsid w:val="00BC6C0F"/>
    <w:rsid w:val="00BC7918"/>
    <w:rsid w:val="00BC7A70"/>
    <w:rsid w:val="00BD0407"/>
    <w:rsid w:val="00BD1C48"/>
    <w:rsid w:val="00BD20F3"/>
    <w:rsid w:val="00BD3062"/>
    <w:rsid w:val="00BD3912"/>
    <w:rsid w:val="00BD3A7F"/>
    <w:rsid w:val="00BD4164"/>
    <w:rsid w:val="00BD4A2F"/>
    <w:rsid w:val="00BD5239"/>
    <w:rsid w:val="00BD59D4"/>
    <w:rsid w:val="00BD6466"/>
    <w:rsid w:val="00BD6D5C"/>
    <w:rsid w:val="00BD7C95"/>
    <w:rsid w:val="00BE0222"/>
    <w:rsid w:val="00BE042C"/>
    <w:rsid w:val="00BE09DF"/>
    <w:rsid w:val="00BE0B7A"/>
    <w:rsid w:val="00BE0C97"/>
    <w:rsid w:val="00BE0C9D"/>
    <w:rsid w:val="00BE0D5F"/>
    <w:rsid w:val="00BE16BF"/>
    <w:rsid w:val="00BE1C75"/>
    <w:rsid w:val="00BE2386"/>
    <w:rsid w:val="00BE3C48"/>
    <w:rsid w:val="00BE3DD4"/>
    <w:rsid w:val="00BE3E85"/>
    <w:rsid w:val="00BE3F38"/>
    <w:rsid w:val="00BE52F2"/>
    <w:rsid w:val="00BE53DA"/>
    <w:rsid w:val="00BE53EA"/>
    <w:rsid w:val="00BE551E"/>
    <w:rsid w:val="00BE55AB"/>
    <w:rsid w:val="00BE5874"/>
    <w:rsid w:val="00BE60FC"/>
    <w:rsid w:val="00BE6114"/>
    <w:rsid w:val="00BE6542"/>
    <w:rsid w:val="00BE6E3B"/>
    <w:rsid w:val="00BE76FE"/>
    <w:rsid w:val="00BE7AE1"/>
    <w:rsid w:val="00BE7AF7"/>
    <w:rsid w:val="00BE7D93"/>
    <w:rsid w:val="00BF0442"/>
    <w:rsid w:val="00BF0BA3"/>
    <w:rsid w:val="00BF10BF"/>
    <w:rsid w:val="00BF22EE"/>
    <w:rsid w:val="00BF269A"/>
    <w:rsid w:val="00BF278D"/>
    <w:rsid w:val="00BF3022"/>
    <w:rsid w:val="00BF32FA"/>
    <w:rsid w:val="00BF3D40"/>
    <w:rsid w:val="00BF52A7"/>
    <w:rsid w:val="00BF53DD"/>
    <w:rsid w:val="00BF583E"/>
    <w:rsid w:val="00BF5D8C"/>
    <w:rsid w:val="00BF5DD9"/>
    <w:rsid w:val="00BF5EB4"/>
    <w:rsid w:val="00C002E5"/>
    <w:rsid w:val="00C00B72"/>
    <w:rsid w:val="00C00BBD"/>
    <w:rsid w:val="00C00BCB"/>
    <w:rsid w:val="00C014AB"/>
    <w:rsid w:val="00C01603"/>
    <w:rsid w:val="00C0178D"/>
    <w:rsid w:val="00C01D11"/>
    <w:rsid w:val="00C02103"/>
    <w:rsid w:val="00C02C35"/>
    <w:rsid w:val="00C02E06"/>
    <w:rsid w:val="00C0310E"/>
    <w:rsid w:val="00C03278"/>
    <w:rsid w:val="00C03571"/>
    <w:rsid w:val="00C03574"/>
    <w:rsid w:val="00C0387B"/>
    <w:rsid w:val="00C04D29"/>
    <w:rsid w:val="00C04E33"/>
    <w:rsid w:val="00C05293"/>
    <w:rsid w:val="00C05C8E"/>
    <w:rsid w:val="00C05FF7"/>
    <w:rsid w:val="00C06C9D"/>
    <w:rsid w:val="00C06FE8"/>
    <w:rsid w:val="00C0700F"/>
    <w:rsid w:val="00C070AA"/>
    <w:rsid w:val="00C075DC"/>
    <w:rsid w:val="00C07ADB"/>
    <w:rsid w:val="00C07B0B"/>
    <w:rsid w:val="00C10931"/>
    <w:rsid w:val="00C11A40"/>
    <w:rsid w:val="00C121D7"/>
    <w:rsid w:val="00C1288B"/>
    <w:rsid w:val="00C12C36"/>
    <w:rsid w:val="00C13019"/>
    <w:rsid w:val="00C1303E"/>
    <w:rsid w:val="00C133A8"/>
    <w:rsid w:val="00C138FE"/>
    <w:rsid w:val="00C14748"/>
    <w:rsid w:val="00C14DA7"/>
    <w:rsid w:val="00C1686C"/>
    <w:rsid w:val="00C16AE6"/>
    <w:rsid w:val="00C174EE"/>
    <w:rsid w:val="00C179B4"/>
    <w:rsid w:val="00C2004C"/>
    <w:rsid w:val="00C206EB"/>
    <w:rsid w:val="00C20B10"/>
    <w:rsid w:val="00C212A7"/>
    <w:rsid w:val="00C2137D"/>
    <w:rsid w:val="00C214B0"/>
    <w:rsid w:val="00C21762"/>
    <w:rsid w:val="00C2189E"/>
    <w:rsid w:val="00C22076"/>
    <w:rsid w:val="00C22350"/>
    <w:rsid w:val="00C22B74"/>
    <w:rsid w:val="00C22E41"/>
    <w:rsid w:val="00C22EF3"/>
    <w:rsid w:val="00C23235"/>
    <w:rsid w:val="00C23552"/>
    <w:rsid w:val="00C239F9"/>
    <w:rsid w:val="00C23BE1"/>
    <w:rsid w:val="00C23D54"/>
    <w:rsid w:val="00C240D2"/>
    <w:rsid w:val="00C24299"/>
    <w:rsid w:val="00C243ED"/>
    <w:rsid w:val="00C24A09"/>
    <w:rsid w:val="00C24C1C"/>
    <w:rsid w:val="00C24FD3"/>
    <w:rsid w:val="00C26608"/>
    <w:rsid w:val="00C26909"/>
    <w:rsid w:val="00C26C69"/>
    <w:rsid w:val="00C272F6"/>
    <w:rsid w:val="00C276FF"/>
    <w:rsid w:val="00C2784D"/>
    <w:rsid w:val="00C301AC"/>
    <w:rsid w:val="00C30209"/>
    <w:rsid w:val="00C3172B"/>
    <w:rsid w:val="00C31CA4"/>
    <w:rsid w:val="00C320C8"/>
    <w:rsid w:val="00C32967"/>
    <w:rsid w:val="00C32D6D"/>
    <w:rsid w:val="00C33144"/>
    <w:rsid w:val="00C339FA"/>
    <w:rsid w:val="00C33AFF"/>
    <w:rsid w:val="00C33CD2"/>
    <w:rsid w:val="00C33E37"/>
    <w:rsid w:val="00C33FC8"/>
    <w:rsid w:val="00C3466A"/>
    <w:rsid w:val="00C34B50"/>
    <w:rsid w:val="00C34E72"/>
    <w:rsid w:val="00C34EE1"/>
    <w:rsid w:val="00C357E2"/>
    <w:rsid w:val="00C36FDB"/>
    <w:rsid w:val="00C3757B"/>
    <w:rsid w:val="00C405A9"/>
    <w:rsid w:val="00C40668"/>
    <w:rsid w:val="00C40B6E"/>
    <w:rsid w:val="00C413FD"/>
    <w:rsid w:val="00C41A8C"/>
    <w:rsid w:val="00C41B6D"/>
    <w:rsid w:val="00C43A74"/>
    <w:rsid w:val="00C45432"/>
    <w:rsid w:val="00C45BAE"/>
    <w:rsid w:val="00C46307"/>
    <w:rsid w:val="00C467D9"/>
    <w:rsid w:val="00C46D4A"/>
    <w:rsid w:val="00C474D3"/>
    <w:rsid w:val="00C47B90"/>
    <w:rsid w:val="00C47CDF"/>
    <w:rsid w:val="00C50DF5"/>
    <w:rsid w:val="00C525BD"/>
    <w:rsid w:val="00C52A53"/>
    <w:rsid w:val="00C52B56"/>
    <w:rsid w:val="00C52C73"/>
    <w:rsid w:val="00C52CE7"/>
    <w:rsid w:val="00C52D59"/>
    <w:rsid w:val="00C54089"/>
    <w:rsid w:val="00C540BB"/>
    <w:rsid w:val="00C5479A"/>
    <w:rsid w:val="00C54C5F"/>
    <w:rsid w:val="00C54EAE"/>
    <w:rsid w:val="00C55E3E"/>
    <w:rsid w:val="00C55EA3"/>
    <w:rsid w:val="00C564AC"/>
    <w:rsid w:val="00C567A9"/>
    <w:rsid w:val="00C56958"/>
    <w:rsid w:val="00C569A1"/>
    <w:rsid w:val="00C576B5"/>
    <w:rsid w:val="00C6029D"/>
    <w:rsid w:val="00C608C7"/>
    <w:rsid w:val="00C60C34"/>
    <w:rsid w:val="00C60DFC"/>
    <w:rsid w:val="00C60EDE"/>
    <w:rsid w:val="00C613B5"/>
    <w:rsid w:val="00C616DF"/>
    <w:rsid w:val="00C61B29"/>
    <w:rsid w:val="00C637FE"/>
    <w:rsid w:val="00C638D9"/>
    <w:rsid w:val="00C63D5D"/>
    <w:rsid w:val="00C63EE3"/>
    <w:rsid w:val="00C63FA3"/>
    <w:rsid w:val="00C64249"/>
    <w:rsid w:val="00C642FA"/>
    <w:rsid w:val="00C648A1"/>
    <w:rsid w:val="00C64E7D"/>
    <w:rsid w:val="00C64F6A"/>
    <w:rsid w:val="00C64F74"/>
    <w:rsid w:val="00C65BAD"/>
    <w:rsid w:val="00C65D70"/>
    <w:rsid w:val="00C65DF0"/>
    <w:rsid w:val="00C65E2C"/>
    <w:rsid w:val="00C664E3"/>
    <w:rsid w:val="00C6698D"/>
    <w:rsid w:val="00C66B28"/>
    <w:rsid w:val="00C67379"/>
    <w:rsid w:val="00C6755F"/>
    <w:rsid w:val="00C67613"/>
    <w:rsid w:val="00C677EC"/>
    <w:rsid w:val="00C67CA2"/>
    <w:rsid w:val="00C67D86"/>
    <w:rsid w:val="00C70821"/>
    <w:rsid w:val="00C70E8E"/>
    <w:rsid w:val="00C70F2A"/>
    <w:rsid w:val="00C71AC4"/>
    <w:rsid w:val="00C7267D"/>
    <w:rsid w:val="00C7430A"/>
    <w:rsid w:val="00C74FE8"/>
    <w:rsid w:val="00C752E1"/>
    <w:rsid w:val="00C757A2"/>
    <w:rsid w:val="00C759DE"/>
    <w:rsid w:val="00C75CA9"/>
    <w:rsid w:val="00C76561"/>
    <w:rsid w:val="00C77CDC"/>
    <w:rsid w:val="00C77F12"/>
    <w:rsid w:val="00C80853"/>
    <w:rsid w:val="00C8098D"/>
    <w:rsid w:val="00C80DE1"/>
    <w:rsid w:val="00C80FB6"/>
    <w:rsid w:val="00C81854"/>
    <w:rsid w:val="00C819AD"/>
    <w:rsid w:val="00C826BA"/>
    <w:rsid w:val="00C82C5D"/>
    <w:rsid w:val="00C83590"/>
    <w:rsid w:val="00C83AD7"/>
    <w:rsid w:val="00C83B52"/>
    <w:rsid w:val="00C83C3C"/>
    <w:rsid w:val="00C8404B"/>
    <w:rsid w:val="00C844E2"/>
    <w:rsid w:val="00C84E5A"/>
    <w:rsid w:val="00C84E95"/>
    <w:rsid w:val="00C84FAC"/>
    <w:rsid w:val="00C858EF"/>
    <w:rsid w:val="00C859D9"/>
    <w:rsid w:val="00C85ED8"/>
    <w:rsid w:val="00C85EF4"/>
    <w:rsid w:val="00C85F04"/>
    <w:rsid w:val="00C86848"/>
    <w:rsid w:val="00C869A5"/>
    <w:rsid w:val="00C869C0"/>
    <w:rsid w:val="00C876D9"/>
    <w:rsid w:val="00C87757"/>
    <w:rsid w:val="00C87EB3"/>
    <w:rsid w:val="00C87F9B"/>
    <w:rsid w:val="00C90431"/>
    <w:rsid w:val="00C91109"/>
    <w:rsid w:val="00C9169D"/>
    <w:rsid w:val="00C91990"/>
    <w:rsid w:val="00C92A70"/>
    <w:rsid w:val="00C92C39"/>
    <w:rsid w:val="00C933AA"/>
    <w:rsid w:val="00C93591"/>
    <w:rsid w:val="00C940CE"/>
    <w:rsid w:val="00C94571"/>
    <w:rsid w:val="00C94756"/>
    <w:rsid w:val="00C9571F"/>
    <w:rsid w:val="00C959FB"/>
    <w:rsid w:val="00C95C43"/>
    <w:rsid w:val="00C9665D"/>
    <w:rsid w:val="00C967CC"/>
    <w:rsid w:val="00C97216"/>
    <w:rsid w:val="00C977DF"/>
    <w:rsid w:val="00C97A9B"/>
    <w:rsid w:val="00C97D9C"/>
    <w:rsid w:val="00C97DF3"/>
    <w:rsid w:val="00CA024E"/>
    <w:rsid w:val="00CA0FBF"/>
    <w:rsid w:val="00CA10B7"/>
    <w:rsid w:val="00CA15C6"/>
    <w:rsid w:val="00CA1FD7"/>
    <w:rsid w:val="00CA2869"/>
    <w:rsid w:val="00CA2C92"/>
    <w:rsid w:val="00CA2CE6"/>
    <w:rsid w:val="00CA307C"/>
    <w:rsid w:val="00CA30E7"/>
    <w:rsid w:val="00CA4280"/>
    <w:rsid w:val="00CA4682"/>
    <w:rsid w:val="00CA47D8"/>
    <w:rsid w:val="00CA585E"/>
    <w:rsid w:val="00CA6455"/>
    <w:rsid w:val="00CA67F4"/>
    <w:rsid w:val="00CA6C19"/>
    <w:rsid w:val="00CA74FF"/>
    <w:rsid w:val="00CA7F4D"/>
    <w:rsid w:val="00CB0388"/>
    <w:rsid w:val="00CB0796"/>
    <w:rsid w:val="00CB090C"/>
    <w:rsid w:val="00CB1CEB"/>
    <w:rsid w:val="00CB3419"/>
    <w:rsid w:val="00CB3A21"/>
    <w:rsid w:val="00CB3F02"/>
    <w:rsid w:val="00CB45FA"/>
    <w:rsid w:val="00CB4926"/>
    <w:rsid w:val="00CB507E"/>
    <w:rsid w:val="00CB52B9"/>
    <w:rsid w:val="00CB5863"/>
    <w:rsid w:val="00CB67EF"/>
    <w:rsid w:val="00CB781A"/>
    <w:rsid w:val="00CB7E22"/>
    <w:rsid w:val="00CC02BB"/>
    <w:rsid w:val="00CC0514"/>
    <w:rsid w:val="00CC0BDE"/>
    <w:rsid w:val="00CC14A4"/>
    <w:rsid w:val="00CC1C97"/>
    <w:rsid w:val="00CC31D9"/>
    <w:rsid w:val="00CC3672"/>
    <w:rsid w:val="00CC3C6C"/>
    <w:rsid w:val="00CC446B"/>
    <w:rsid w:val="00CC52F9"/>
    <w:rsid w:val="00CC539E"/>
    <w:rsid w:val="00CC54C7"/>
    <w:rsid w:val="00CC5805"/>
    <w:rsid w:val="00CC6736"/>
    <w:rsid w:val="00CC7F3D"/>
    <w:rsid w:val="00CD005F"/>
    <w:rsid w:val="00CD01FE"/>
    <w:rsid w:val="00CD02B8"/>
    <w:rsid w:val="00CD04C1"/>
    <w:rsid w:val="00CD07CA"/>
    <w:rsid w:val="00CD0BFC"/>
    <w:rsid w:val="00CD0DD1"/>
    <w:rsid w:val="00CD1684"/>
    <w:rsid w:val="00CD1698"/>
    <w:rsid w:val="00CD1B27"/>
    <w:rsid w:val="00CD2139"/>
    <w:rsid w:val="00CD2BA1"/>
    <w:rsid w:val="00CD2CD3"/>
    <w:rsid w:val="00CD372D"/>
    <w:rsid w:val="00CD4926"/>
    <w:rsid w:val="00CD4A0C"/>
    <w:rsid w:val="00CD5BB1"/>
    <w:rsid w:val="00CD5D1A"/>
    <w:rsid w:val="00CD6C5E"/>
    <w:rsid w:val="00CD6D7D"/>
    <w:rsid w:val="00CD75EF"/>
    <w:rsid w:val="00CD7D8B"/>
    <w:rsid w:val="00CD7DF9"/>
    <w:rsid w:val="00CD7F5B"/>
    <w:rsid w:val="00CD7FE4"/>
    <w:rsid w:val="00CE013C"/>
    <w:rsid w:val="00CE0206"/>
    <w:rsid w:val="00CE11C6"/>
    <w:rsid w:val="00CE1804"/>
    <w:rsid w:val="00CE1920"/>
    <w:rsid w:val="00CE227F"/>
    <w:rsid w:val="00CE2992"/>
    <w:rsid w:val="00CE2A25"/>
    <w:rsid w:val="00CE2A43"/>
    <w:rsid w:val="00CE34C3"/>
    <w:rsid w:val="00CE3914"/>
    <w:rsid w:val="00CE391B"/>
    <w:rsid w:val="00CE3BF1"/>
    <w:rsid w:val="00CE3D71"/>
    <w:rsid w:val="00CE4056"/>
    <w:rsid w:val="00CE430C"/>
    <w:rsid w:val="00CE47CC"/>
    <w:rsid w:val="00CE5364"/>
    <w:rsid w:val="00CE5622"/>
    <w:rsid w:val="00CE5D28"/>
    <w:rsid w:val="00CE65A4"/>
    <w:rsid w:val="00CE7264"/>
    <w:rsid w:val="00CE776C"/>
    <w:rsid w:val="00CE7795"/>
    <w:rsid w:val="00CE7DA0"/>
    <w:rsid w:val="00CE7E4F"/>
    <w:rsid w:val="00CF00EA"/>
    <w:rsid w:val="00CF0387"/>
    <w:rsid w:val="00CF05F3"/>
    <w:rsid w:val="00CF0675"/>
    <w:rsid w:val="00CF0985"/>
    <w:rsid w:val="00CF0FA2"/>
    <w:rsid w:val="00CF11FB"/>
    <w:rsid w:val="00CF120D"/>
    <w:rsid w:val="00CF1441"/>
    <w:rsid w:val="00CF16AB"/>
    <w:rsid w:val="00CF194B"/>
    <w:rsid w:val="00CF1BBF"/>
    <w:rsid w:val="00CF1E34"/>
    <w:rsid w:val="00CF3581"/>
    <w:rsid w:val="00CF360C"/>
    <w:rsid w:val="00CF37AC"/>
    <w:rsid w:val="00CF3ACC"/>
    <w:rsid w:val="00CF4173"/>
    <w:rsid w:val="00CF5610"/>
    <w:rsid w:val="00CF738E"/>
    <w:rsid w:val="00CF7426"/>
    <w:rsid w:val="00CF79D7"/>
    <w:rsid w:val="00D00276"/>
    <w:rsid w:val="00D00853"/>
    <w:rsid w:val="00D00E45"/>
    <w:rsid w:val="00D01552"/>
    <w:rsid w:val="00D01E22"/>
    <w:rsid w:val="00D039CE"/>
    <w:rsid w:val="00D03F8A"/>
    <w:rsid w:val="00D054DE"/>
    <w:rsid w:val="00D055F3"/>
    <w:rsid w:val="00D068A7"/>
    <w:rsid w:val="00D06A2D"/>
    <w:rsid w:val="00D06A97"/>
    <w:rsid w:val="00D06C37"/>
    <w:rsid w:val="00D06D78"/>
    <w:rsid w:val="00D06EDC"/>
    <w:rsid w:val="00D0706C"/>
    <w:rsid w:val="00D07651"/>
    <w:rsid w:val="00D07C3B"/>
    <w:rsid w:val="00D07DD0"/>
    <w:rsid w:val="00D07DFC"/>
    <w:rsid w:val="00D109D0"/>
    <w:rsid w:val="00D11906"/>
    <w:rsid w:val="00D11EF6"/>
    <w:rsid w:val="00D1263B"/>
    <w:rsid w:val="00D1271F"/>
    <w:rsid w:val="00D12845"/>
    <w:rsid w:val="00D131E1"/>
    <w:rsid w:val="00D14009"/>
    <w:rsid w:val="00D143BE"/>
    <w:rsid w:val="00D145C4"/>
    <w:rsid w:val="00D14FCD"/>
    <w:rsid w:val="00D16028"/>
    <w:rsid w:val="00D170B6"/>
    <w:rsid w:val="00D210A1"/>
    <w:rsid w:val="00D21A5D"/>
    <w:rsid w:val="00D22395"/>
    <w:rsid w:val="00D226EC"/>
    <w:rsid w:val="00D22ACC"/>
    <w:rsid w:val="00D22E99"/>
    <w:rsid w:val="00D23E76"/>
    <w:rsid w:val="00D24383"/>
    <w:rsid w:val="00D250DC"/>
    <w:rsid w:val="00D25558"/>
    <w:rsid w:val="00D255F2"/>
    <w:rsid w:val="00D2564C"/>
    <w:rsid w:val="00D27F3D"/>
    <w:rsid w:val="00D27F6C"/>
    <w:rsid w:val="00D30DAD"/>
    <w:rsid w:val="00D31AD6"/>
    <w:rsid w:val="00D32136"/>
    <w:rsid w:val="00D327FC"/>
    <w:rsid w:val="00D335C5"/>
    <w:rsid w:val="00D33C7E"/>
    <w:rsid w:val="00D341FE"/>
    <w:rsid w:val="00D34720"/>
    <w:rsid w:val="00D349D8"/>
    <w:rsid w:val="00D354F0"/>
    <w:rsid w:val="00D35E3F"/>
    <w:rsid w:val="00D35F2D"/>
    <w:rsid w:val="00D3681A"/>
    <w:rsid w:val="00D36AC1"/>
    <w:rsid w:val="00D36DA2"/>
    <w:rsid w:val="00D36E95"/>
    <w:rsid w:val="00D36EEA"/>
    <w:rsid w:val="00D3771D"/>
    <w:rsid w:val="00D379BE"/>
    <w:rsid w:val="00D409C3"/>
    <w:rsid w:val="00D41227"/>
    <w:rsid w:val="00D42165"/>
    <w:rsid w:val="00D427AD"/>
    <w:rsid w:val="00D42B52"/>
    <w:rsid w:val="00D42D48"/>
    <w:rsid w:val="00D441F4"/>
    <w:rsid w:val="00D4489A"/>
    <w:rsid w:val="00D45E97"/>
    <w:rsid w:val="00D45EC0"/>
    <w:rsid w:val="00D466E7"/>
    <w:rsid w:val="00D4786B"/>
    <w:rsid w:val="00D478F3"/>
    <w:rsid w:val="00D47E8E"/>
    <w:rsid w:val="00D500FF"/>
    <w:rsid w:val="00D50473"/>
    <w:rsid w:val="00D50C08"/>
    <w:rsid w:val="00D5164E"/>
    <w:rsid w:val="00D517E3"/>
    <w:rsid w:val="00D51B65"/>
    <w:rsid w:val="00D5298A"/>
    <w:rsid w:val="00D53144"/>
    <w:rsid w:val="00D5328F"/>
    <w:rsid w:val="00D5448D"/>
    <w:rsid w:val="00D54DBD"/>
    <w:rsid w:val="00D550AD"/>
    <w:rsid w:val="00D55518"/>
    <w:rsid w:val="00D5588E"/>
    <w:rsid w:val="00D55DF3"/>
    <w:rsid w:val="00D56013"/>
    <w:rsid w:val="00D56392"/>
    <w:rsid w:val="00D56853"/>
    <w:rsid w:val="00D56931"/>
    <w:rsid w:val="00D57356"/>
    <w:rsid w:val="00D576EA"/>
    <w:rsid w:val="00D57944"/>
    <w:rsid w:val="00D60447"/>
    <w:rsid w:val="00D60ABC"/>
    <w:rsid w:val="00D60C02"/>
    <w:rsid w:val="00D61756"/>
    <w:rsid w:val="00D6191C"/>
    <w:rsid w:val="00D62388"/>
    <w:rsid w:val="00D6272A"/>
    <w:rsid w:val="00D62CC1"/>
    <w:rsid w:val="00D62F05"/>
    <w:rsid w:val="00D62FB8"/>
    <w:rsid w:val="00D6362C"/>
    <w:rsid w:val="00D63FD7"/>
    <w:rsid w:val="00D6439D"/>
    <w:rsid w:val="00D64467"/>
    <w:rsid w:val="00D64D57"/>
    <w:rsid w:val="00D654E8"/>
    <w:rsid w:val="00D65B01"/>
    <w:rsid w:val="00D661F5"/>
    <w:rsid w:val="00D661FA"/>
    <w:rsid w:val="00D66A88"/>
    <w:rsid w:val="00D66FD5"/>
    <w:rsid w:val="00D67107"/>
    <w:rsid w:val="00D67132"/>
    <w:rsid w:val="00D672F3"/>
    <w:rsid w:val="00D67A3E"/>
    <w:rsid w:val="00D67B77"/>
    <w:rsid w:val="00D67D6C"/>
    <w:rsid w:val="00D67DC2"/>
    <w:rsid w:val="00D67F14"/>
    <w:rsid w:val="00D67FF6"/>
    <w:rsid w:val="00D7047F"/>
    <w:rsid w:val="00D706B5"/>
    <w:rsid w:val="00D7095F"/>
    <w:rsid w:val="00D710E1"/>
    <w:rsid w:val="00D710E8"/>
    <w:rsid w:val="00D7168C"/>
    <w:rsid w:val="00D71E49"/>
    <w:rsid w:val="00D721F6"/>
    <w:rsid w:val="00D72D9F"/>
    <w:rsid w:val="00D75621"/>
    <w:rsid w:val="00D75686"/>
    <w:rsid w:val="00D75B63"/>
    <w:rsid w:val="00D75D15"/>
    <w:rsid w:val="00D75E01"/>
    <w:rsid w:val="00D76AB4"/>
    <w:rsid w:val="00D76FEA"/>
    <w:rsid w:val="00D77ADB"/>
    <w:rsid w:val="00D80558"/>
    <w:rsid w:val="00D80D15"/>
    <w:rsid w:val="00D813FF"/>
    <w:rsid w:val="00D817E7"/>
    <w:rsid w:val="00D81B51"/>
    <w:rsid w:val="00D830DB"/>
    <w:rsid w:val="00D831CF"/>
    <w:rsid w:val="00D8325B"/>
    <w:rsid w:val="00D83AC8"/>
    <w:rsid w:val="00D84177"/>
    <w:rsid w:val="00D84E97"/>
    <w:rsid w:val="00D85EA1"/>
    <w:rsid w:val="00D864A1"/>
    <w:rsid w:val="00D875FA"/>
    <w:rsid w:val="00D8765A"/>
    <w:rsid w:val="00D87761"/>
    <w:rsid w:val="00D900D3"/>
    <w:rsid w:val="00D90B95"/>
    <w:rsid w:val="00D917DC"/>
    <w:rsid w:val="00D921A2"/>
    <w:rsid w:val="00D922B6"/>
    <w:rsid w:val="00D922E3"/>
    <w:rsid w:val="00D92AFA"/>
    <w:rsid w:val="00D931A4"/>
    <w:rsid w:val="00D932E5"/>
    <w:rsid w:val="00D93572"/>
    <w:rsid w:val="00D93A67"/>
    <w:rsid w:val="00D93F0D"/>
    <w:rsid w:val="00D940A1"/>
    <w:rsid w:val="00D9454B"/>
    <w:rsid w:val="00D94903"/>
    <w:rsid w:val="00D95AEE"/>
    <w:rsid w:val="00D95C1D"/>
    <w:rsid w:val="00D965BF"/>
    <w:rsid w:val="00D96D95"/>
    <w:rsid w:val="00D9763F"/>
    <w:rsid w:val="00D9775D"/>
    <w:rsid w:val="00DA055B"/>
    <w:rsid w:val="00DA0A6E"/>
    <w:rsid w:val="00DA1080"/>
    <w:rsid w:val="00DA1100"/>
    <w:rsid w:val="00DA18FE"/>
    <w:rsid w:val="00DA22CA"/>
    <w:rsid w:val="00DA2883"/>
    <w:rsid w:val="00DA2A6F"/>
    <w:rsid w:val="00DA2AC6"/>
    <w:rsid w:val="00DA3033"/>
    <w:rsid w:val="00DA3B93"/>
    <w:rsid w:val="00DA46F9"/>
    <w:rsid w:val="00DA48EA"/>
    <w:rsid w:val="00DA4948"/>
    <w:rsid w:val="00DA52A4"/>
    <w:rsid w:val="00DA52BD"/>
    <w:rsid w:val="00DA55FA"/>
    <w:rsid w:val="00DA5F75"/>
    <w:rsid w:val="00DA6840"/>
    <w:rsid w:val="00DA68C5"/>
    <w:rsid w:val="00DA6CFF"/>
    <w:rsid w:val="00DA731D"/>
    <w:rsid w:val="00DA7B1A"/>
    <w:rsid w:val="00DB0A28"/>
    <w:rsid w:val="00DB1219"/>
    <w:rsid w:val="00DB16CF"/>
    <w:rsid w:val="00DB181F"/>
    <w:rsid w:val="00DB2B14"/>
    <w:rsid w:val="00DB3554"/>
    <w:rsid w:val="00DB3A05"/>
    <w:rsid w:val="00DB40EB"/>
    <w:rsid w:val="00DB4439"/>
    <w:rsid w:val="00DB5780"/>
    <w:rsid w:val="00DB5808"/>
    <w:rsid w:val="00DB5946"/>
    <w:rsid w:val="00DB5A4D"/>
    <w:rsid w:val="00DB651F"/>
    <w:rsid w:val="00DB755E"/>
    <w:rsid w:val="00DB7DAB"/>
    <w:rsid w:val="00DB7E66"/>
    <w:rsid w:val="00DC0333"/>
    <w:rsid w:val="00DC0FA3"/>
    <w:rsid w:val="00DC1019"/>
    <w:rsid w:val="00DC131B"/>
    <w:rsid w:val="00DC1AB4"/>
    <w:rsid w:val="00DC24A8"/>
    <w:rsid w:val="00DC2710"/>
    <w:rsid w:val="00DC2D70"/>
    <w:rsid w:val="00DC2D76"/>
    <w:rsid w:val="00DC2F5A"/>
    <w:rsid w:val="00DC343C"/>
    <w:rsid w:val="00DC3490"/>
    <w:rsid w:val="00DC392B"/>
    <w:rsid w:val="00DC3C32"/>
    <w:rsid w:val="00DC3CC0"/>
    <w:rsid w:val="00DC3D70"/>
    <w:rsid w:val="00DC403C"/>
    <w:rsid w:val="00DC41E2"/>
    <w:rsid w:val="00DC4486"/>
    <w:rsid w:val="00DC4537"/>
    <w:rsid w:val="00DC4B8F"/>
    <w:rsid w:val="00DC4E2C"/>
    <w:rsid w:val="00DC5216"/>
    <w:rsid w:val="00DC52D0"/>
    <w:rsid w:val="00DC59E6"/>
    <w:rsid w:val="00DC65B7"/>
    <w:rsid w:val="00DC6F3D"/>
    <w:rsid w:val="00DC75C7"/>
    <w:rsid w:val="00DC7721"/>
    <w:rsid w:val="00DC7893"/>
    <w:rsid w:val="00DD01EA"/>
    <w:rsid w:val="00DD0ABE"/>
    <w:rsid w:val="00DD0DC1"/>
    <w:rsid w:val="00DD10E5"/>
    <w:rsid w:val="00DD1751"/>
    <w:rsid w:val="00DD1A1A"/>
    <w:rsid w:val="00DD214E"/>
    <w:rsid w:val="00DD21B7"/>
    <w:rsid w:val="00DD2620"/>
    <w:rsid w:val="00DD276D"/>
    <w:rsid w:val="00DD2879"/>
    <w:rsid w:val="00DD33C5"/>
    <w:rsid w:val="00DD4526"/>
    <w:rsid w:val="00DD4800"/>
    <w:rsid w:val="00DD577A"/>
    <w:rsid w:val="00DD6005"/>
    <w:rsid w:val="00DD6A1E"/>
    <w:rsid w:val="00DD7EED"/>
    <w:rsid w:val="00DE0A44"/>
    <w:rsid w:val="00DE0C94"/>
    <w:rsid w:val="00DE0D8E"/>
    <w:rsid w:val="00DE11C3"/>
    <w:rsid w:val="00DE1EDC"/>
    <w:rsid w:val="00DE26E8"/>
    <w:rsid w:val="00DE28E6"/>
    <w:rsid w:val="00DE2B72"/>
    <w:rsid w:val="00DE2FBB"/>
    <w:rsid w:val="00DE39AA"/>
    <w:rsid w:val="00DE3A20"/>
    <w:rsid w:val="00DE3BD4"/>
    <w:rsid w:val="00DE3FF4"/>
    <w:rsid w:val="00DE47BA"/>
    <w:rsid w:val="00DE4D10"/>
    <w:rsid w:val="00DE50F1"/>
    <w:rsid w:val="00DE6AE5"/>
    <w:rsid w:val="00DE6B65"/>
    <w:rsid w:val="00DE77A9"/>
    <w:rsid w:val="00DE7B03"/>
    <w:rsid w:val="00DF01F4"/>
    <w:rsid w:val="00DF0546"/>
    <w:rsid w:val="00DF0B25"/>
    <w:rsid w:val="00DF0C07"/>
    <w:rsid w:val="00DF0C64"/>
    <w:rsid w:val="00DF15DC"/>
    <w:rsid w:val="00DF1D5D"/>
    <w:rsid w:val="00DF2918"/>
    <w:rsid w:val="00DF2AC0"/>
    <w:rsid w:val="00DF2E8E"/>
    <w:rsid w:val="00DF2EB3"/>
    <w:rsid w:val="00DF2F12"/>
    <w:rsid w:val="00DF3744"/>
    <w:rsid w:val="00DF49AE"/>
    <w:rsid w:val="00DF503E"/>
    <w:rsid w:val="00DF5273"/>
    <w:rsid w:val="00DF56E9"/>
    <w:rsid w:val="00DF5FAE"/>
    <w:rsid w:val="00DF655C"/>
    <w:rsid w:val="00DF66AE"/>
    <w:rsid w:val="00DF6C85"/>
    <w:rsid w:val="00DF6D03"/>
    <w:rsid w:val="00DF6EBB"/>
    <w:rsid w:val="00DF72F2"/>
    <w:rsid w:val="00DF76D4"/>
    <w:rsid w:val="00DF7A39"/>
    <w:rsid w:val="00E00027"/>
    <w:rsid w:val="00E00209"/>
    <w:rsid w:val="00E0059F"/>
    <w:rsid w:val="00E00FDE"/>
    <w:rsid w:val="00E02046"/>
    <w:rsid w:val="00E02129"/>
    <w:rsid w:val="00E02A55"/>
    <w:rsid w:val="00E03EAF"/>
    <w:rsid w:val="00E0444A"/>
    <w:rsid w:val="00E045D4"/>
    <w:rsid w:val="00E04F16"/>
    <w:rsid w:val="00E05BB9"/>
    <w:rsid w:val="00E06626"/>
    <w:rsid w:val="00E067C9"/>
    <w:rsid w:val="00E06B7C"/>
    <w:rsid w:val="00E06BC3"/>
    <w:rsid w:val="00E06EE8"/>
    <w:rsid w:val="00E075DE"/>
    <w:rsid w:val="00E075E0"/>
    <w:rsid w:val="00E07AD1"/>
    <w:rsid w:val="00E07B65"/>
    <w:rsid w:val="00E07C59"/>
    <w:rsid w:val="00E108EE"/>
    <w:rsid w:val="00E10C5B"/>
    <w:rsid w:val="00E1153F"/>
    <w:rsid w:val="00E118C3"/>
    <w:rsid w:val="00E118CD"/>
    <w:rsid w:val="00E1310E"/>
    <w:rsid w:val="00E141EC"/>
    <w:rsid w:val="00E143A2"/>
    <w:rsid w:val="00E145C4"/>
    <w:rsid w:val="00E14619"/>
    <w:rsid w:val="00E14AC9"/>
    <w:rsid w:val="00E14BC3"/>
    <w:rsid w:val="00E14DC3"/>
    <w:rsid w:val="00E15917"/>
    <w:rsid w:val="00E15D49"/>
    <w:rsid w:val="00E17418"/>
    <w:rsid w:val="00E20574"/>
    <w:rsid w:val="00E20584"/>
    <w:rsid w:val="00E20670"/>
    <w:rsid w:val="00E20775"/>
    <w:rsid w:val="00E21303"/>
    <w:rsid w:val="00E21CEE"/>
    <w:rsid w:val="00E21FE6"/>
    <w:rsid w:val="00E22165"/>
    <w:rsid w:val="00E229A0"/>
    <w:rsid w:val="00E2318D"/>
    <w:rsid w:val="00E23591"/>
    <w:rsid w:val="00E23FC8"/>
    <w:rsid w:val="00E24A06"/>
    <w:rsid w:val="00E24D1B"/>
    <w:rsid w:val="00E24DB5"/>
    <w:rsid w:val="00E24FC9"/>
    <w:rsid w:val="00E251B0"/>
    <w:rsid w:val="00E26159"/>
    <w:rsid w:val="00E26241"/>
    <w:rsid w:val="00E266AC"/>
    <w:rsid w:val="00E26B1B"/>
    <w:rsid w:val="00E27985"/>
    <w:rsid w:val="00E27A29"/>
    <w:rsid w:val="00E27C60"/>
    <w:rsid w:val="00E304A5"/>
    <w:rsid w:val="00E30B90"/>
    <w:rsid w:val="00E3130F"/>
    <w:rsid w:val="00E31C97"/>
    <w:rsid w:val="00E31D2F"/>
    <w:rsid w:val="00E322C0"/>
    <w:rsid w:val="00E3450D"/>
    <w:rsid w:val="00E35807"/>
    <w:rsid w:val="00E3599A"/>
    <w:rsid w:val="00E35E9B"/>
    <w:rsid w:val="00E35FCF"/>
    <w:rsid w:val="00E36653"/>
    <w:rsid w:val="00E37144"/>
    <w:rsid w:val="00E40332"/>
    <w:rsid w:val="00E40516"/>
    <w:rsid w:val="00E4083B"/>
    <w:rsid w:val="00E40B06"/>
    <w:rsid w:val="00E40DEE"/>
    <w:rsid w:val="00E411D0"/>
    <w:rsid w:val="00E41475"/>
    <w:rsid w:val="00E41BA3"/>
    <w:rsid w:val="00E41C04"/>
    <w:rsid w:val="00E421E0"/>
    <w:rsid w:val="00E42F2D"/>
    <w:rsid w:val="00E42FA4"/>
    <w:rsid w:val="00E439BF"/>
    <w:rsid w:val="00E43C26"/>
    <w:rsid w:val="00E442F1"/>
    <w:rsid w:val="00E443C2"/>
    <w:rsid w:val="00E44B5F"/>
    <w:rsid w:val="00E46860"/>
    <w:rsid w:val="00E46F2F"/>
    <w:rsid w:val="00E50BFB"/>
    <w:rsid w:val="00E5255C"/>
    <w:rsid w:val="00E5264C"/>
    <w:rsid w:val="00E52ACD"/>
    <w:rsid w:val="00E52B48"/>
    <w:rsid w:val="00E52D92"/>
    <w:rsid w:val="00E531A7"/>
    <w:rsid w:val="00E5459F"/>
    <w:rsid w:val="00E54B13"/>
    <w:rsid w:val="00E551F0"/>
    <w:rsid w:val="00E55A23"/>
    <w:rsid w:val="00E560A0"/>
    <w:rsid w:val="00E563ED"/>
    <w:rsid w:val="00E621A2"/>
    <w:rsid w:val="00E62202"/>
    <w:rsid w:val="00E62488"/>
    <w:rsid w:val="00E62DD3"/>
    <w:rsid w:val="00E63945"/>
    <w:rsid w:val="00E642B2"/>
    <w:rsid w:val="00E64813"/>
    <w:rsid w:val="00E64B0D"/>
    <w:rsid w:val="00E64B93"/>
    <w:rsid w:val="00E64BF9"/>
    <w:rsid w:val="00E64E93"/>
    <w:rsid w:val="00E651B4"/>
    <w:rsid w:val="00E65276"/>
    <w:rsid w:val="00E6550A"/>
    <w:rsid w:val="00E656A8"/>
    <w:rsid w:val="00E65AA3"/>
    <w:rsid w:val="00E6613B"/>
    <w:rsid w:val="00E66363"/>
    <w:rsid w:val="00E668D2"/>
    <w:rsid w:val="00E66E0D"/>
    <w:rsid w:val="00E6713A"/>
    <w:rsid w:val="00E6716F"/>
    <w:rsid w:val="00E67DE0"/>
    <w:rsid w:val="00E67EB2"/>
    <w:rsid w:val="00E700CE"/>
    <w:rsid w:val="00E701D5"/>
    <w:rsid w:val="00E70280"/>
    <w:rsid w:val="00E712C3"/>
    <w:rsid w:val="00E71901"/>
    <w:rsid w:val="00E727D1"/>
    <w:rsid w:val="00E72CE1"/>
    <w:rsid w:val="00E73503"/>
    <w:rsid w:val="00E73612"/>
    <w:rsid w:val="00E74170"/>
    <w:rsid w:val="00E749AD"/>
    <w:rsid w:val="00E74FC7"/>
    <w:rsid w:val="00E7543F"/>
    <w:rsid w:val="00E755A4"/>
    <w:rsid w:val="00E7681E"/>
    <w:rsid w:val="00E76F44"/>
    <w:rsid w:val="00E77167"/>
    <w:rsid w:val="00E77CB2"/>
    <w:rsid w:val="00E8002F"/>
    <w:rsid w:val="00E80812"/>
    <w:rsid w:val="00E80AA8"/>
    <w:rsid w:val="00E80E06"/>
    <w:rsid w:val="00E80E66"/>
    <w:rsid w:val="00E80FF3"/>
    <w:rsid w:val="00E81206"/>
    <w:rsid w:val="00E813F2"/>
    <w:rsid w:val="00E8161D"/>
    <w:rsid w:val="00E81A72"/>
    <w:rsid w:val="00E81AFB"/>
    <w:rsid w:val="00E822DE"/>
    <w:rsid w:val="00E827FA"/>
    <w:rsid w:val="00E82975"/>
    <w:rsid w:val="00E8297D"/>
    <w:rsid w:val="00E82FCF"/>
    <w:rsid w:val="00E834A1"/>
    <w:rsid w:val="00E837C3"/>
    <w:rsid w:val="00E839F1"/>
    <w:rsid w:val="00E83B1D"/>
    <w:rsid w:val="00E8542F"/>
    <w:rsid w:val="00E85D2B"/>
    <w:rsid w:val="00E8610D"/>
    <w:rsid w:val="00E864B4"/>
    <w:rsid w:val="00E86704"/>
    <w:rsid w:val="00E870CC"/>
    <w:rsid w:val="00E8765C"/>
    <w:rsid w:val="00E9005D"/>
    <w:rsid w:val="00E900DC"/>
    <w:rsid w:val="00E90206"/>
    <w:rsid w:val="00E902B0"/>
    <w:rsid w:val="00E905ED"/>
    <w:rsid w:val="00E90A6F"/>
    <w:rsid w:val="00E90BF1"/>
    <w:rsid w:val="00E90D75"/>
    <w:rsid w:val="00E90F96"/>
    <w:rsid w:val="00E915DA"/>
    <w:rsid w:val="00E91799"/>
    <w:rsid w:val="00E9206E"/>
    <w:rsid w:val="00E9238B"/>
    <w:rsid w:val="00E923ED"/>
    <w:rsid w:val="00E92E66"/>
    <w:rsid w:val="00E92E75"/>
    <w:rsid w:val="00E932F7"/>
    <w:rsid w:val="00E9348E"/>
    <w:rsid w:val="00E934CD"/>
    <w:rsid w:val="00E94612"/>
    <w:rsid w:val="00E9531F"/>
    <w:rsid w:val="00E96215"/>
    <w:rsid w:val="00E96DCE"/>
    <w:rsid w:val="00E9754F"/>
    <w:rsid w:val="00E976ED"/>
    <w:rsid w:val="00E97DC1"/>
    <w:rsid w:val="00EA0097"/>
    <w:rsid w:val="00EA0443"/>
    <w:rsid w:val="00EA07B8"/>
    <w:rsid w:val="00EA07C3"/>
    <w:rsid w:val="00EA17B2"/>
    <w:rsid w:val="00EA1F68"/>
    <w:rsid w:val="00EA232D"/>
    <w:rsid w:val="00EA2691"/>
    <w:rsid w:val="00EA2BA6"/>
    <w:rsid w:val="00EA2EEA"/>
    <w:rsid w:val="00EA4716"/>
    <w:rsid w:val="00EA4906"/>
    <w:rsid w:val="00EA4A6B"/>
    <w:rsid w:val="00EA4A86"/>
    <w:rsid w:val="00EA64C1"/>
    <w:rsid w:val="00EA6802"/>
    <w:rsid w:val="00EA6BDE"/>
    <w:rsid w:val="00EA6E93"/>
    <w:rsid w:val="00EA6EA2"/>
    <w:rsid w:val="00EA790F"/>
    <w:rsid w:val="00EA7A58"/>
    <w:rsid w:val="00EB0EEF"/>
    <w:rsid w:val="00EB1063"/>
    <w:rsid w:val="00EB13ED"/>
    <w:rsid w:val="00EB1BAA"/>
    <w:rsid w:val="00EB1F44"/>
    <w:rsid w:val="00EB22E8"/>
    <w:rsid w:val="00EB27E8"/>
    <w:rsid w:val="00EB2DC5"/>
    <w:rsid w:val="00EB3143"/>
    <w:rsid w:val="00EB3156"/>
    <w:rsid w:val="00EB3AF7"/>
    <w:rsid w:val="00EB3D77"/>
    <w:rsid w:val="00EB4273"/>
    <w:rsid w:val="00EB45AD"/>
    <w:rsid w:val="00EB4A36"/>
    <w:rsid w:val="00EB4D79"/>
    <w:rsid w:val="00EB4E8B"/>
    <w:rsid w:val="00EB4E93"/>
    <w:rsid w:val="00EB50C4"/>
    <w:rsid w:val="00EB576B"/>
    <w:rsid w:val="00EB578B"/>
    <w:rsid w:val="00EB578C"/>
    <w:rsid w:val="00EB58A9"/>
    <w:rsid w:val="00EB7508"/>
    <w:rsid w:val="00EC0398"/>
    <w:rsid w:val="00EC04E6"/>
    <w:rsid w:val="00EC0578"/>
    <w:rsid w:val="00EC0816"/>
    <w:rsid w:val="00EC10DC"/>
    <w:rsid w:val="00EC1C9B"/>
    <w:rsid w:val="00EC2364"/>
    <w:rsid w:val="00EC2CFD"/>
    <w:rsid w:val="00EC2F76"/>
    <w:rsid w:val="00EC31B7"/>
    <w:rsid w:val="00EC3ACD"/>
    <w:rsid w:val="00EC3B68"/>
    <w:rsid w:val="00EC408D"/>
    <w:rsid w:val="00EC4362"/>
    <w:rsid w:val="00EC4F9A"/>
    <w:rsid w:val="00EC61D0"/>
    <w:rsid w:val="00EC67D4"/>
    <w:rsid w:val="00EC78D6"/>
    <w:rsid w:val="00ED0387"/>
    <w:rsid w:val="00ED0422"/>
    <w:rsid w:val="00ED08F9"/>
    <w:rsid w:val="00ED10C6"/>
    <w:rsid w:val="00ED176B"/>
    <w:rsid w:val="00ED17F3"/>
    <w:rsid w:val="00ED1D70"/>
    <w:rsid w:val="00ED2C32"/>
    <w:rsid w:val="00ED30CA"/>
    <w:rsid w:val="00ED33A2"/>
    <w:rsid w:val="00ED34D8"/>
    <w:rsid w:val="00ED3690"/>
    <w:rsid w:val="00ED3FF4"/>
    <w:rsid w:val="00ED4408"/>
    <w:rsid w:val="00ED4858"/>
    <w:rsid w:val="00ED4B07"/>
    <w:rsid w:val="00ED4C5B"/>
    <w:rsid w:val="00ED6632"/>
    <w:rsid w:val="00ED6DED"/>
    <w:rsid w:val="00ED75BA"/>
    <w:rsid w:val="00ED79C6"/>
    <w:rsid w:val="00EE02BD"/>
    <w:rsid w:val="00EE0559"/>
    <w:rsid w:val="00EE0FF7"/>
    <w:rsid w:val="00EE18C0"/>
    <w:rsid w:val="00EE2096"/>
    <w:rsid w:val="00EE218D"/>
    <w:rsid w:val="00EE2429"/>
    <w:rsid w:val="00EE2CD9"/>
    <w:rsid w:val="00EE44CF"/>
    <w:rsid w:val="00EE451E"/>
    <w:rsid w:val="00EE4B05"/>
    <w:rsid w:val="00EE4BAA"/>
    <w:rsid w:val="00EE5356"/>
    <w:rsid w:val="00EE5AA1"/>
    <w:rsid w:val="00EE5CC7"/>
    <w:rsid w:val="00EE5D47"/>
    <w:rsid w:val="00EE6823"/>
    <w:rsid w:val="00EE6ADD"/>
    <w:rsid w:val="00EE7427"/>
    <w:rsid w:val="00EE74F1"/>
    <w:rsid w:val="00EE7645"/>
    <w:rsid w:val="00EE76DE"/>
    <w:rsid w:val="00EE7777"/>
    <w:rsid w:val="00EE77B3"/>
    <w:rsid w:val="00EE7C94"/>
    <w:rsid w:val="00EF088F"/>
    <w:rsid w:val="00EF0B88"/>
    <w:rsid w:val="00EF1697"/>
    <w:rsid w:val="00EF205C"/>
    <w:rsid w:val="00EF233B"/>
    <w:rsid w:val="00EF25CF"/>
    <w:rsid w:val="00EF314A"/>
    <w:rsid w:val="00EF3233"/>
    <w:rsid w:val="00EF330D"/>
    <w:rsid w:val="00EF38BC"/>
    <w:rsid w:val="00EF3FCB"/>
    <w:rsid w:val="00EF4592"/>
    <w:rsid w:val="00EF4970"/>
    <w:rsid w:val="00EF4E78"/>
    <w:rsid w:val="00EF5608"/>
    <w:rsid w:val="00EF585F"/>
    <w:rsid w:val="00EF5E78"/>
    <w:rsid w:val="00EF6869"/>
    <w:rsid w:val="00EF69A5"/>
    <w:rsid w:val="00EF750A"/>
    <w:rsid w:val="00EF7637"/>
    <w:rsid w:val="00EF768E"/>
    <w:rsid w:val="00F0062F"/>
    <w:rsid w:val="00F00B7A"/>
    <w:rsid w:val="00F014A5"/>
    <w:rsid w:val="00F01503"/>
    <w:rsid w:val="00F015E5"/>
    <w:rsid w:val="00F01A2F"/>
    <w:rsid w:val="00F01E85"/>
    <w:rsid w:val="00F02072"/>
    <w:rsid w:val="00F037FF"/>
    <w:rsid w:val="00F03A83"/>
    <w:rsid w:val="00F03A95"/>
    <w:rsid w:val="00F03E3C"/>
    <w:rsid w:val="00F05606"/>
    <w:rsid w:val="00F05665"/>
    <w:rsid w:val="00F05E26"/>
    <w:rsid w:val="00F06C34"/>
    <w:rsid w:val="00F06C53"/>
    <w:rsid w:val="00F06FF1"/>
    <w:rsid w:val="00F07CF7"/>
    <w:rsid w:val="00F1026E"/>
    <w:rsid w:val="00F10349"/>
    <w:rsid w:val="00F10440"/>
    <w:rsid w:val="00F10455"/>
    <w:rsid w:val="00F104EC"/>
    <w:rsid w:val="00F1056F"/>
    <w:rsid w:val="00F11FF9"/>
    <w:rsid w:val="00F1201D"/>
    <w:rsid w:val="00F129B8"/>
    <w:rsid w:val="00F13CDF"/>
    <w:rsid w:val="00F144EA"/>
    <w:rsid w:val="00F14C56"/>
    <w:rsid w:val="00F15DEC"/>
    <w:rsid w:val="00F16AAB"/>
    <w:rsid w:val="00F170EE"/>
    <w:rsid w:val="00F17F3D"/>
    <w:rsid w:val="00F17F47"/>
    <w:rsid w:val="00F20301"/>
    <w:rsid w:val="00F2069A"/>
    <w:rsid w:val="00F20C05"/>
    <w:rsid w:val="00F20D8D"/>
    <w:rsid w:val="00F211F4"/>
    <w:rsid w:val="00F211FD"/>
    <w:rsid w:val="00F214D6"/>
    <w:rsid w:val="00F2189B"/>
    <w:rsid w:val="00F21D1D"/>
    <w:rsid w:val="00F22750"/>
    <w:rsid w:val="00F22F6E"/>
    <w:rsid w:val="00F23260"/>
    <w:rsid w:val="00F237FA"/>
    <w:rsid w:val="00F23A07"/>
    <w:rsid w:val="00F24841"/>
    <w:rsid w:val="00F24944"/>
    <w:rsid w:val="00F24DAD"/>
    <w:rsid w:val="00F252EF"/>
    <w:rsid w:val="00F26EC8"/>
    <w:rsid w:val="00F27594"/>
    <w:rsid w:val="00F279D8"/>
    <w:rsid w:val="00F27B6C"/>
    <w:rsid w:val="00F27CF3"/>
    <w:rsid w:val="00F30957"/>
    <w:rsid w:val="00F31071"/>
    <w:rsid w:val="00F315AA"/>
    <w:rsid w:val="00F31746"/>
    <w:rsid w:val="00F3183A"/>
    <w:rsid w:val="00F326DA"/>
    <w:rsid w:val="00F333FB"/>
    <w:rsid w:val="00F3340E"/>
    <w:rsid w:val="00F341DF"/>
    <w:rsid w:val="00F34631"/>
    <w:rsid w:val="00F348B0"/>
    <w:rsid w:val="00F350F0"/>
    <w:rsid w:val="00F3578A"/>
    <w:rsid w:val="00F358A3"/>
    <w:rsid w:val="00F35ABD"/>
    <w:rsid w:val="00F35C6D"/>
    <w:rsid w:val="00F35FD9"/>
    <w:rsid w:val="00F36066"/>
    <w:rsid w:val="00F3704C"/>
    <w:rsid w:val="00F37136"/>
    <w:rsid w:val="00F371FB"/>
    <w:rsid w:val="00F37540"/>
    <w:rsid w:val="00F376C3"/>
    <w:rsid w:val="00F40499"/>
    <w:rsid w:val="00F40EFE"/>
    <w:rsid w:val="00F415C8"/>
    <w:rsid w:val="00F41891"/>
    <w:rsid w:val="00F42218"/>
    <w:rsid w:val="00F42233"/>
    <w:rsid w:val="00F423B0"/>
    <w:rsid w:val="00F4284E"/>
    <w:rsid w:val="00F42922"/>
    <w:rsid w:val="00F429FC"/>
    <w:rsid w:val="00F42C38"/>
    <w:rsid w:val="00F42EA6"/>
    <w:rsid w:val="00F42FB3"/>
    <w:rsid w:val="00F4336E"/>
    <w:rsid w:val="00F43B3A"/>
    <w:rsid w:val="00F43FF1"/>
    <w:rsid w:val="00F448D0"/>
    <w:rsid w:val="00F44A8E"/>
    <w:rsid w:val="00F44AE7"/>
    <w:rsid w:val="00F44C4C"/>
    <w:rsid w:val="00F44C6C"/>
    <w:rsid w:val="00F45264"/>
    <w:rsid w:val="00F45343"/>
    <w:rsid w:val="00F45885"/>
    <w:rsid w:val="00F46466"/>
    <w:rsid w:val="00F4671C"/>
    <w:rsid w:val="00F467D9"/>
    <w:rsid w:val="00F4699E"/>
    <w:rsid w:val="00F46B96"/>
    <w:rsid w:val="00F4737D"/>
    <w:rsid w:val="00F47F56"/>
    <w:rsid w:val="00F5017B"/>
    <w:rsid w:val="00F51202"/>
    <w:rsid w:val="00F51274"/>
    <w:rsid w:val="00F51728"/>
    <w:rsid w:val="00F517EA"/>
    <w:rsid w:val="00F525CA"/>
    <w:rsid w:val="00F525DE"/>
    <w:rsid w:val="00F527D4"/>
    <w:rsid w:val="00F53018"/>
    <w:rsid w:val="00F530D8"/>
    <w:rsid w:val="00F53CFF"/>
    <w:rsid w:val="00F53EA6"/>
    <w:rsid w:val="00F55234"/>
    <w:rsid w:val="00F56458"/>
    <w:rsid w:val="00F56656"/>
    <w:rsid w:val="00F56780"/>
    <w:rsid w:val="00F57AC2"/>
    <w:rsid w:val="00F57AE4"/>
    <w:rsid w:val="00F57EB2"/>
    <w:rsid w:val="00F60189"/>
    <w:rsid w:val="00F6095F"/>
    <w:rsid w:val="00F60C4E"/>
    <w:rsid w:val="00F613E2"/>
    <w:rsid w:val="00F61AAE"/>
    <w:rsid w:val="00F61AB7"/>
    <w:rsid w:val="00F62069"/>
    <w:rsid w:val="00F620A3"/>
    <w:rsid w:val="00F624F2"/>
    <w:rsid w:val="00F62979"/>
    <w:rsid w:val="00F62FCC"/>
    <w:rsid w:val="00F63B3F"/>
    <w:rsid w:val="00F64557"/>
    <w:rsid w:val="00F64C16"/>
    <w:rsid w:val="00F64D81"/>
    <w:rsid w:val="00F64E29"/>
    <w:rsid w:val="00F654D8"/>
    <w:rsid w:val="00F6560F"/>
    <w:rsid w:val="00F657B1"/>
    <w:rsid w:val="00F6598C"/>
    <w:rsid w:val="00F66239"/>
    <w:rsid w:val="00F66E09"/>
    <w:rsid w:val="00F66F1C"/>
    <w:rsid w:val="00F678CE"/>
    <w:rsid w:val="00F67EC4"/>
    <w:rsid w:val="00F70742"/>
    <w:rsid w:val="00F71189"/>
    <w:rsid w:val="00F7162A"/>
    <w:rsid w:val="00F7222A"/>
    <w:rsid w:val="00F72408"/>
    <w:rsid w:val="00F72B98"/>
    <w:rsid w:val="00F72F42"/>
    <w:rsid w:val="00F72F86"/>
    <w:rsid w:val="00F72FC4"/>
    <w:rsid w:val="00F73025"/>
    <w:rsid w:val="00F7419E"/>
    <w:rsid w:val="00F74841"/>
    <w:rsid w:val="00F74B19"/>
    <w:rsid w:val="00F75257"/>
    <w:rsid w:val="00F75E56"/>
    <w:rsid w:val="00F7611C"/>
    <w:rsid w:val="00F76ACC"/>
    <w:rsid w:val="00F7740F"/>
    <w:rsid w:val="00F77A98"/>
    <w:rsid w:val="00F77AEE"/>
    <w:rsid w:val="00F80548"/>
    <w:rsid w:val="00F80ACC"/>
    <w:rsid w:val="00F80E9C"/>
    <w:rsid w:val="00F82123"/>
    <w:rsid w:val="00F822D2"/>
    <w:rsid w:val="00F82320"/>
    <w:rsid w:val="00F82647"/>
    <w:rsid w:val="00F82C70"/>
    <w:rsid w:val="00F83F3E"/>
    <w:rsid w:val="00F83FA5"/>
    <w:rsid w:val="00F84F5A"/>
    <w:rsid w:val="00F8547F"/>
    <w:rsid w:val="00F85893"/>
    <w:rsid w:val="00F85983"/>
    <w:rsid w:val="00F862E4"/>
    <w:rsid w:val="00F868D0"/>
    <w:rsid w:val="00F86932"/>
    <w:rsid w:val="00F86B82"/>
    <w:rsid w:val="00F87150"/>
    <w:rsid w:val="00F8776F"/>
    <w:rsid w:val="00F87CF5"/>
    <w:rsid w:val="00F904D1"/>
    <w:rsid w:val="00F90592"/>
    <w:rsid w:val="00F90752"/>
    <w:rsid w:val="00F90845"/>
    <w:rsid w:val="00F90957"/>
    <w:rsid w:val="00F90A46"/>
    <w:rsid w:val="00F9132A"/>
    <w:rsid w:val="00F916B4"/>
    <w:rsid w:val="00F92D0F"/>
    <w:rsid w:val="00F93273"/>
    <w:rsid w:val="00F9364B"/>
    <w:rsid w:val="00F93931"/>
    <w:rsid w:val="00F9393D"/>
    <w:rsid w:val="00F939FA"/>
    <w:rsid w:val="00F93F4E"/>
    <w:rsid w:val="00F94195"/>
    <w:rsid w:val="00F9448E"/>
    <w:rsid w:val="00F94956"/>
    <w:rsid w:val="00F94A4A"/>
    <w:rsid w:val="00F94AD0"/>
    <w:rsid w:val="00F94E43"/>
    <w:rsid w:val="00F957E8"/>
    <w:rsid w:val="00F975E1"/>
    <w:rsid w:val="00F97CE2"/>
    <w:rsid w:val="00FA01A8"/>
    <w:rsid w:val="00FA0601"/>
    <w:rsid w:val="00FA091E"/>
    <w:rsid w:val="00FA0F9C"/>
    <w:rsid w:val="00FA0FF5"/>
    <w:rsid w:val="00FA15DA"/>
    <w:rsid w:val="00FA22D5"/>
    <w:rsid w:val="00FA2455"/>
    <w:rsid w:val="00FA29CF"/>
    <w:rsid w:val="00FA2C1F"/>
    <w:rsid w:val="00FA4243"/>
    <w:rsid w:val="00FA443B"/>
    <w:rsid w:val="00FA5183"/>
    <w:rsid w:val="00FA589E"/>
    <w:rsid w:val="00FA60CE"/>
    <w:rsid w:val="00FA6DB6"/>
    <w:rsid w:val="00FA715C"/>
    <w:rsid w:val="00FA73AA"/>
    <w:rsid w:val="00FA7803"/>
    <w:rsid w:val="00FB009B"/>
    <w:rsid w:val="00FB0A07"/>
    <w:rsid w:val="00FB1ACF"/>
    <w:rsid w:val="00FB22E4"/>
    <w:rsid w:val="00FB2C42"/>
    <w:rsid w:val="00FB3CAA"/>
    <w:rsid w:val="00FB3F0A"/>
    <w:rsid w:val="00FB4E0A"/>
    <w:rsid w:val="00FB5952"/>
    <w:rsid w:val="00FB5BE8"/>
    <w:rsid w:val="00FB629F"/>
    <w:rsid w:val="00FB6A40"/>
    <w:rsid w:val="00FB7535"/>
    <w:rsid w:val="00FB7694"/>
    <w:rsid w:val="00FB7B02"/>
    <w:rsid w:val="00FB7D1C"/>
    <w:rsid w:val="00FC024C"/>
    <w:rsid w:val="00FC06EB"/>
    <w:rsid w:val="00FC0820"/>
    <w:rsid w:val="00FC1414"/>
    <w:rsid w:val="00FC18F1"/>
    <w:rsid w:val="00FC1FC3"/>
    <w:rsid w:val="00FC260F"/>
    <w:rsid w:val="00FC2A4A"/>
    <w:rsid w:val="00FC2D5E"/>
    <w:rsid w:val="00FC3A58"/>
    <w:rsid w:val="00FC3CC7"/>
    <w:rsid w:val="00FC42A2"/>
    <w:rsid w:val="00FC43E3"/>
    <w:rsid w:val="00FC4884"/>
    <w:rsid w:val="00FC5007"/>
    <w:rsid w:val="00FC51E4"/>
    <w:rsid w:val="00FC6248"/>
    <w:rsid w:val="00FC6303"/>
    <w:rsid w:val="00FC659B"/>
    <w:rsid w:val="00FC65CD"/>
    <w:rsid w:val="00FC6E15"/>
    <w:rsid w:val="00FC7738"/>
    <w:rsid w:val="00FC7880"/>
    <w:rsid w:val="00FD0567"/>
    <w:rsid w:val="00FD084C"/>
    <w:rsid w:val="00FD10AF"/>
    <w:rsid w:val="00FD1BC3"/>
    <w:rsid w:val="00FD1C4F"/>
    <w:rsid w:val="00FD21FC"/>
    <w:rsid w:val="00FD2CA8"/>
    <w:rsid w:val="00FD2E10"/>
    <w:rsid w:val="00FD2F56"/>
    <w:rsid w:val="00FD3068"/>
    <w:rsid w:val="00FD30BE"/>
    <w:rsid w:val="00FD375B"/>
    <w:rsid w:val="00FD37C2"/>
    <w:rsid w:val="00FD3A58"/>
    <w:rsid w:val="00FD3B39"/>
    <w:rsid w:val="00FD3B5A"/>
    <w:rsid w:val="00FD3DA1"/>
    <w:rsid w:val="00FD4005"/>
    <w:rsid w:val="00FD407C"/>
    <w:rsid w:val="00FD4D24"/>
    <w:rsid w:val="00FD5593"/>
    <w:rsid w:val="00FD55E7"/>
    <w:rsid w:val="00FD58B3"/>
    <w:rsid w:val="00FD5916"/>
    <w:rsid w:val="00FD59C0"/>
    <w:rsid w:val="00FD5A86"/>
    <w:rsid w:val="00FD5AB7"/>
    <w:rsid w:val="00FD5EC6"/>
    <w:rsid w:val="00FD665F"/>
    <w:rsid w:val="00FD7616"/>
    <w:rsid w:val="00FD7816"/>
    <w:rsid w:val="00FD7825"/>
    <w:rsid w:val="00FD78E1"/>
    <w:rsid w:val="00FE0271"/>
    <w:rsid w:val="00FE03BD"/>
    <w:rsid w:val="00FE0A7B"/>
    <w:rsid w:val="00FE0B1C"/>
    <w:rsid w:val="00FE1813"/>
    <w:rsid w:val="00FE1FDB"/>
    <w:rsid w:val="00FE258E"/>
    <w:rsid w:val="00FE277E"/>
    <w:rsid w:val="00FE3A0A"/>
    <w:rsid w:val="00FE3BFE"/>
    <w:rsid w:val="00FE408C"/>
    <w:rsid w:val="00FE46B0"/>
    <w:rsid w:val="00FE4D48"/>
    <w:rsid w:val="00FE53F8"/>
    <w:rsid w:val="00FE5EDD"/>
    <w:rsid w:val="00FE5F8B"/>
    <w:rsid w:val="00FE6284"/>
    <w:rsid w:val="00FE6289"/>
    <w:rsid w:val="00FF065B"/>
    <w:rsid w:val="00FF1041"/>
    <w:rsid w:val="00FF1703"/>
    <w:rsid w:val="00FF3011"/>
    <w:rsid w:val="00FF3541"/>
    <w:rsid w:val="00FF389D"/>
    <w:rsid w:val="00FF3A09"/>
    <w:rsid w:val="00FF3E62"/>
    <w:rsid w:val="00FF3EEF"/>
    <w:rsid w:val="00FF42B0"/>
    <w:rsid w:val="00FF4B7D"/>
    <w:rsid w:val="00FF4C9E"/>
    <w:rsid w:val="00FF4D4A"/>
    <w:rsid w:val="00FF54DC"/>
    <w:rsid w:val="00FF56A6"/>
    <w:rsid w:val="00FF577D"/>
    <w:rsid w:val="00FF581B"/>
    <w:rsid w:val="00FF5F50"/>
    <w:rsid w:val="00FF686F"/>
    <w:rsid w:val="00FF69EB"/>
    <w:rsid w:val="00FF6F9A"/>
    <w:rsid w:val="00FF70B4"/>
    <w:rsid w:val="00FF7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A5DD"/>
  <w15:docId w15:val="{08F4809A-76A1-432C-9110-A5144443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3FC2"/>
  </w:style>
  <w:style w:type="paragraph" w:styleId="Nagwek1">
    <w:name w:val="heading 1"/>
    <w:basedOn w:val="Normalny"/>
    <w:next w:val="Normalny"/>
    <w:link w:val="Nagwek1Znak"/>
    <w:uiPriority w:val="9"/>
    <w:qFormat/>
    <w:rsid w:val="00FC51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64B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64B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86021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6021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6021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6021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6021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6021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4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4BF9"/>
  </w:style>
  <w:style w:type="paragraph" w:styleId="Stopka">
    <w:name w:val="footer"/>
    <w:basedOn w:val="Normalny"/>
    <w:link w:val="StopkaZnak"/>
    <w:uiPriority w:val="99"/>
    <w:unhideWhenUsed/>
    <w:rsid w:val="00E64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4BF9"/>
  </w:style>
  <w:style w:type="character" w:styleId="Pogrubienie">
    <w:name w:val="Strong"/>
    <w:basedOn w:val="Domylnaczcionkaakapitu"/>
    <w:uiPriority w:val="22"/>
    <w:qFormat/>
    <w:rsid w:val="00E64BF9"/>
    <w:rPr>
      <w:b/>
      <w:bCs/>
    </w:rPr>
  </w:style>
  <w:style w:type="character" w:customStyle="1" w:styleId="Nagwek2Znak">
    <w:name w:val="Nagłówek 2 Znak"/>
    <w:basedOn w:val="Domylnaczcionkaakapitu"/>
    <w:link w:val="Nagwek2"/>
    <w:uiPriority w:val="9"/>
    <w:rsid w:val="00E64BF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E64BF9"/>
    <w:rPr>
      <w:rFonts w:asciiTheme="majorHAnsi" w:eastAsiaTheme="majorEastAsia" w:hAnsiTheme="majorHAnsi" w:cstheme="majorBidi"/>
      <w:color w:val="1F3763" w:themeColor="accent1" w:themeShade="7F"/>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9D7FF5"/>
    <w:pPr>
      <w:spacing w:after="0" w:line="240" w:lineRule="auto"/>
      <w:ind w:left="720"/>
      <w:contextualSpacing/>
    </w:pPr>
    <w:rPr>
      <w:rFonts w:ascii="Calibri" w:hAnsi="Calibri" w:cs="Calibri"/>
    </w:rPr>
  </w:style>
  <w:style w:type="paragraph" w:styleId="Tekstpodstawowy2">
    <w:name w:val="Body Text 2"/>
    <w:basedOn w:val="Normalny"/>
    <w:link w:val="Tekstpodstawowy2Znak"/>
    <w:uiPriority w:val="99"/>
    <w:unhideWhenUsed/>
    <w:rsid w:val="00C6755F"/>
    <w:pPr>
      <w:spacing w:after="120" w:line="480" w:lineRule="auto"/>
    </w:pPr>
  </w:style>
  <w:style w:type="character" w:customStyle="1" w:styleId="Tekstpodstawowy2Znak">
    <w:name w:val="Tekst podstawowy 2 Znak"/>
    <w:basedOn w:val="Domylnaczcionkaakapitu"/>
    <w:link w:val="Tekstpodstawowy2"/>
    <w:uiPriority w:val="99"/>
    <w:rsid w:val="00C6755F"/>
  </w:style>
  <w:style w:type="paragraph" w:styleId="Poprawka">
    <w:name w:val="Revision"/>
    <w:hidden/>
    <w:uiPriority w:val="99"/>
    <w:semiHidden/>
    <w:rsid w:val="00CC446B"/>
    <w:pPr>
      <w:spacing w:after="0" w:line="240" w:lineRule="auto"/>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A3F69"/>
    <w:rPr>
      <w:rFonts w:ascii="Calibri" w:hAnsi="Calibri" w:cs="Calibri"/>
    </w:rPr>
  </w:style>
  <w:style w:type="character" w:styleId="Hipercze">
    <w:name w:val="Hyperlink"/>
    <w:basedOn w:val="Domylnaczcionkaakapitu"/>
    <w:uiPriority w:val="99"/>
    <w:unhideWhenUsed/>
    <w:rsid w:val="00C70F2A"/>
    <w:rPr>
      <w:color w:val="0563C1" w:themeColor="hyperlink"/>
      <w:u w:val="single"/>
    </w:rPr>
  </w:style>
  <w:style w:type="character" w:styleId="Nierozpoznanawzmianka">
    <w:name w:val="Unresolved Mention"/>
    <w:basedOn w:val="Domylnaczcionkaakapitu"/>
    <w:uiPriority w:val="99"/>
    <w:semiHidden/>
    <w:unhideWhenUsed/>
    <w:rsid w:val="00C70F2A"/>
    <w:rPr>
      <w:color w:val="605E5C"/>
      <w:shd w:val="clear" w:color="auto" w:fill="E1DFDD"/>
    </w:rPr>
  </w:style>
  <w:style w:type="character" w:styleId="Odwoaniedokomentarza">
    <w:name w:val="annotation reference"/>
    <w:basedOn w:val="Domylnaczcionkaakapitu"/>
    <w:uiPriority w:val="99"/>
    <w:semiHidden/>
    <w:unhideWhenUsed/>
    <w:rsid w:val="0062515D"/>
    <w:rPr>
      <w:sz w:val="16"/>
      <w:szCs w:val="16"/>
    </w:rPr>
  </w:style>
  <w:style w:type="paragraph" w:styleId="Tekstkomentarza">
    <w:name w:val="annotation text"/>
    <w:basedOn w:val="Normalny"/>
    <w:link w:val="TekstkomentarzaZnak"/>
    <w:uiPriority w:val="99"/>
    <w:unhideWhenUsed/>
    <w:rsid w:val="0062515D"/>
    <w:pPr>
      <w:spacing w:line="240" w:lineRule="auto"/>
    </w:pPr>
    <w:rPr>
      <w:sz w:val="20"/>
      <w:szCs w:val="20"/>
    </w:rPr>
  </w:style>
  <w:style w:type="character" w:customStyle="1" w:styleId="TekstkomentarzaZnak">
    <w:name w:val="Tekst komentarza Znak"/>
    <w:basedOn w:val="Domylnaczcionkaakapitu"/>
    <w:link w:val="Tekstkomentarza"/>
    <w:uiPriority w:val="99"/>
    <w:rsid w:val="0062515D"/>
    <w:rPr>
      <w:sz w:val="20"/>
      <w:szCs w:val="20"/>
    </w:rPr>
  </w:style>
  <w:style w:type="paragraph" w:styleId="Tematkomentarza">
    <w:name w:val="annotation subject"/>
    <w:basedOn w:val="Tekstkomentarza"/>
    <w:next w:val="Tekstkomentarza"/>
    <w:link w:val="TematkomentarzaZnak"/>
    <w:uiPriority w:val="99"/>
    <w:semiHidden/>
    <w:unhideWhenUsed/>
    <w:rsid w:val="0062515D"/>
    <w:rPr>
      <w:b/>
      <w:bCs/>
    </w:rPr>
  </w:style>
  <w:style w:type="character" w:customStyle="1" w:styleId="TematkomentarzaZnak">
    <w:name w:val="Temat komentarza Znak"/>
    <w:basedOn w:val="TekstkomentarzaZnak"/>
    <w:link w:val="Tematkomentarza"/>
    <w:uiPriority w:val="99"/>
    <w:semiHidden/>
    <w:rsid w:val="0062515D"/>
    <w:rPr>
      <w:b/>
      <w:bCs/>
      <w:sz w:val="20"/>
      <w:szCs w:val="20"/>
    </w:rPr>
  </w:style>
  <w:style w:type="paragraph" w:styleId="Bezodstpw">
    <w:name w:val="No Spacing"/>
    <w:uiPriority w:val="1"/>
    <w:qFormat/>
    <w:rsid w:val="00A51197"/>
    <w:pPr>
      <w:spacing w:after="0" w:line="240" w:lineRule="auto"/>
    </w:pPr>
  </w:style>
  <w:style w:type="paragraph" w:customStyle="1" w:styleId="Default">
    <w:name w:val="Default"/>
    <w:rsid w:val="00C94756"/>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ny"/>
    <w:rsid w:val="009F42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9F4217"/>
  </w:style>
  <w:style w:type="character" w:customStyle="1" w:styleId="eop">
    <w:name w:val="eop"/>
    <w:basedOn w:val="Domylnaczcionkaakapitu"/>
    <w:rsid w:val="009F4217"/>
  </w:style>
  <w:style w:type="character" w:styleId="UyteHipercze">
    <w:name w:val="FollowedHyperlink"/>
    <w:basedOn w:val="Domylnaczcionkaakapitu"/>
    <w:uiPriority w:val="99"/>
    <w:semiHidden/>
    <w:unhideWhenUsed/>
    <w:rsid w:val="00665773"/>
    <w:rPr>
      <w:color w:val="954F72" w:themeColor="followedHyperlink"/>
      <w:u w:val="single"/>
    </w:rPr>
  </w:style>
  <w:style w:type="paragraph" w:styleId="Tekstprzypisukocowego">
    <w:name w:val="endnote text"/>
    <w:basedOn w:val="Normalny"/>
    <w:link w:val="TekstprzypisukocowegoZnak"/>
    <w:uiPriority w:val="99"/>
    <w:semiHidden/>
    <w:unhideWhenUsed/>
    <w:rsid w:val="0054721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7211"/>
    <w:rPr>
      <w:sz w:val="20"/>
      <w:szCs w:val="20"/>
    </w:rPr>
  </w:style>
  <w:style w:type="character" w:styleId="Odwoanieprzypisukocowego">
    <w:name w:val="endnote reference"/>
    <w:basedOn w:val="Domylnaczcionkaakapitu"/>
    <w:uiPriority w:val="99"/>
    <w:semiHidden/>
    <w:unhideWhenUsed/>
    <w:rsid w:val="00547211"/>
    <w:rPr>
      <w:vertAlign w:val="superscript"/>
    </w:rPr>
  </w:style>
  <w:style w:type="paragraph" w:styleId="NormalnyWeb">
    <w:name w:val="Normal (Web)"/>
    <w:basedOn w:val="Normalny"/>
    <w:uiPriority w:val="99"/>
    <w:semiHidden/>
    <w:unhideWhenUsed/>
    <w:rsid w:val="002833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C51E4"/>
    <w:rPr>
      <w:rFonts w:asciiTheme="majorHAnsi" w:eastAsiaTheme="majorEastAsia" w:hAnsiTheme="majorHAnsi" w:cstheme="majorBidi"/>
      <w:color w:val="2F5496" w:themeColor="accent1" w:themeShade="BF"/>
      <w:sz w:val="32"/>
      <w:szCs w:val="32"/>
    </w:rPr>
  </w:style>
  <w:style w:type="character" w:customStyle="1" w:styleId="Nagwek4Znak">
    <w:name w:val="Nagłówek 4 Znak"/>
    <w:basedOn w:val="Domylnaczcionkaakapitu"/>
    <w:link w:val="Nagwek4"/>
    <w:uiPriority w:val="9"/>
    <w:semiHidden/>
    <w:rsid w:val="0086021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6021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602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602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6021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60216"/>
    <w:rPr>
      <w:rFonts w:eastAsiaTheme="majorEastAsia" w:cstheme="majorBidi"/>
      <w:color w:val="272727" w:themeColor="text1" w:themeTint="D8"/>
    </w:rPr>
  </w:style>
  <w:style w:type="paragraph" w:styleId="Tytu">
    <w:name w:val="Title"/>
    <w:basedOn w:val="Normalny"/>
    <w:next w:val="Normalny"/>
    <w:link w:val="TytuZnak"/>
    <w:uiPriority w:val="10"/>
    <w:qFormat/>
    <w:rsid w:val="00860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602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602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602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60216"/>
    <w:pPr>
      <w:spacing w:before="160"/>
      <w:jc w:val="center"/>
    </w:pPr>
    <w:rPr>
      <w:i/>
      <w:iCs/>
      <w:color w:val="404040" w:themeColor="text1" w:themeTint="BF"/>
    </w:rPr>
  </w:style>
  <w:style w:type="character" w:customStyle="1" w:styleId="CytatZnak">
    <w:name w:val="Cytat Znak"/>
    <w:basedOn w:val="Domylnaczcionkaakapitu"/>
    <w:link w:val="Cytat"/>
    <w:uiPriority w:val="29"/>
    <w:rsid w:val="00860216"/>
    <w:rPr>
      <w:i/>
      <w:iCs/>
      <w:color w:val="404040" w:themeColor="text1" w:themeTint="BF"/>
    </w:rPr>
  </w:style>
  <w:style w:type="character" w:styleId="Wyrnienieintensywne">
    <w:name w:val="Intense Emphasis"/>
    <w:basedOn w:val="Domylnaczcionkaakapitu"/>
    <w:uiPriority w:val="21"/>
    <w:qFormat/>
    <w:rsid w:val="00860216"/>
    <w:rPr>
      <w:i/>
      <w:iCs/>
      <w:color w:val="2F5496" w:themeColor="accent1" w:themeShade="BF"/>
    </w:rPr>
  </w:style>
  <w:style w:type="paragraph" w:styleId="Cytatintensywny">
    <w:name w:val="Intense Quote"/>
    <w:basedOn w:val="Normalny"/>
    <w:next w:val="Normalny"/>
    <w:link w:val="CytatintensywnyZnak"/>
    <w:uiPriority w:val="30"/>
    <w:qFormat/>
    <w:rsid w:val="00860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60216"/>
    <w:rPr>
      <w:i/>
      <w:iCs/>
      <w:color w:val="2F5496" w:themeColor="accent1" w:themeShade="BF"/>
    </w:rPr>
  </w:style>
  <w:style w:type="character" w:styleId="Odwoanieintensywne">
    <w:name w:val="Intense Reference"/>
    <w:basedOn w:val="Domylnaczcionkaakapitu"/>
    <w:uiPriority w:val="32"/>
    <w:qFormat/>
    <w:rsid w:val="00860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289">
      <w:bodyDiv w:val="1"/>
      <w:marLeft w:val="0"/>
      <w:marRight w:val="0"/>
      <w:marTop w:val="0"/>
      <w:marBottom w:val="0"/>
      <w:divBdr>
        <w:top w:val="none" w:sz="0" w:space="0" w:color="auto"/>
        <w:left w:val="none" w:sz="0" w:space="0" w:color="auto"/>
        <w:bottom w:val="none" w:sz="0" w:space="0" w:color="auto"/>
        <w:right w:val="none" w:sz="0" w:space="0" w:color="auto"/>
      </w:divBdr>
    </w:div>
    <w:div w:id="158932707">
      <w:bodyDiv w:val="1"/>
      <w:marLeft w:val="0"/>
      <w:marRight w:val="0"/>
      <w:marTop w:val="0"/>
      <w:marBottom w:val="0"/>
      <w:divBdr>
        <w:top w:val="none" w:sz="0" w:space="0" w:color="auto"/>
        <w:left w:val="none" w:sz="0" w:space="0" w:color="auto"/>
        <w:bottom w:val="none" w:sz="0" w:space="0" w:color="auto"/>
        <w:right w:val="none" w:sz="0" w:space="0" w:color="auto"/>
      </w:divBdr>
    </w:div>
    <w:div w:id="219369313">
      <w:bodyDiv w:val="1"/>
      <w:marLeft w:val="0"/>
      <w:marRight w:val="0"/>
      <w:marTop w:val="0"/>
      <w:marBottom w:val="0"/>
      <w:divBdr>
        <w:top w:val="none" w:sz="0" w:space="0" w:color="auto"/>
        <w:left w:val="none" w:sz="0" w:space="0" w:color="auto"/>
        <w:bottom w:val="none" w:sz="0" w:space="0" w:color="auto"/>
        <w:right w:val="none" w:sz="0" w:space="0" w:color="auto"/>
      </w:divBdr>
    </w:div>
    <w:div w:id="222371539">
      <w:bodyDiv w:val="1"/>
      <w:marLeft w:val="0"/>
      <w:marRight w:val="0"/>
      <w:marTop w:val="0"/>
      <w:marBottom w:val="0"/>
      <w:divBdr>
        <w:top w:val="none" w:sz="0" w:space="0" w:color="auto"/>
        <w:left w:val="none" w:sz="0" w:space="0" w:color="auto"/>
        <w:bottom w:val="none" w:sz="0" w:space="0" w:color="auto"/>
        <w:right w:val="none" w:sz="0" w:space="0" w:color="auto"/>
      </w:divBdr>
    </w:div>
    <w:div w:id="231626840">
      <w:bodyDiv w:val="1"/>
      <w:marLeft w:val="0"/>
      <w:marRight w:val="0"/>
      <w:marTop w:val="0"/>
      <w:marBottom w:val="0"/>
      <w:divBdr>
        <w:top w:val="none" w:sz="0" w:space="0" w:color="auto"/>
        <w:left w:val="none" w:sz="0" w:space="0" w:color="auto"/>
        <w:bottom w:val="none" w:sz="0" w:space="0" w:color="auto"/>
        <w:right w:val="none" w:sz="0" w:space="0" w:color="auto"/>
      </w:divBdr>
    </w:div>
    <w:div w:id="234901466">
      <w:bodyDiv w:val="1"/>
      <w:marLeft w:val="0"/>
      <w:marRight w:val="0"/>
      <w:marTop w:val="0"/>
      <w:marBottom w:val="0"/>
      <w:divBdr>
        <w:top w:val="none" w:sz="0" w:space="0" w:color="auto"/>
        <w:left w:val="none" w:sz="0" w:space="0" w:color="auto"/>
        <w:bottom w:val="none" w:sz="0" w:space="0" w:color="auto"/>
        <w:right w:val="none" w:sz="0" w:space="0" w:color="auto"/>
      </w:divBdr>
      <w:divsChild>
        <w:div w:id="126245202">
          <w:marLeft w:val="547"/>
          <w:marRight w:val="0"/>
          <w:marTop w:val="240"/>
          <w:marBottom w:val="200"/>
          <w:divBdr>
            <w:top w:val="none" w:sz="0" w:space="0" w:color="auto"/>
            <w:left w:val="none" w:sz="0" w:space="0" w:color="auto"/>
            <w:bottom w:val="none" w:sz="0" w:space="0" w:color="auto"/>
            <w:right w:val="none" w:sz="0" w:space="0" w:color="auto"/>
          </w:divBdr>
        </w:div>
        <w:div w:id="373818322">
          <w:marLeft w:val="547"/>
          <w:marRight w:val="0"/>
          <w:marTop w:val="240"/>
          <w:marBottom w:val="200"/>
          <w:divBdr>
            <w:top w:val="none" w:sz="0" w:space="0" w:color="auto"/>
            <w:left w:val="none" w:sz="0" w:space="0" w:color="auto"/>
            <w:bottom w:val="none" w:sz="0" w:space="0" w:color="auto"/>
            <w:right w:val="none" w:sz="0" w:space="0" w:color="auto"/>
          </w:divBdr>
        </w:div>
        <w:div w:id="1134101159">
          <w:marLeft w:val="547"/>
          <w:marRight w:val="0"/>
          <w:marTop w:val="240"/>
          <w:marBottom w:val="200"/>
          <w:divBdr>
            <w:top w:val="none" w:sz="0" w:space="0" w:color="auto"/>
            <w:left w:val="none" w:sz="0" w:space="0" w:color="auto"/>
            <w:bottom w:val="none" w:sz="0" w:space="0" w:color="auto"/>
            <w:right w:val="none" w:sz="0" w:space="0" w:color="auto"/>
          </w:divBdr>
        </w:div>
        <w:div w:id="1520391193">
          <w:marLeft w:val="547"/>
          <w:marRight w:val="0"/>
          <w:marTop w:val="240"/>
          <w:marBottom w:val="200"/>
          <w:divBdr>
            <w:top w:val="none" w:sz="0" w:space="0" w:color="auto"/>
            <w:left w:val="none" w:sz="0" w:space="0" w:color="auto"/>
            <w:bottom w:val="none" w:sz="0" w:space="0" w:color="auto"/>
            <w:right w:val="none" w:sz="0" w:space="0" w:color="auto"/>
          </w:divBdr>
        </w:div>
      </w:divsChild>
    </w:div>
    <w:div w:id="328798105">
      <w:bodyDiv w:val="1"/>
      <w:marLeft w:val="0"/>
      <w:marRight w:val="0"/>
      <w:marTop w:val="0"/>
      <w:marBottom w:val="0"/>
      <w:divBdr>
        <w:top w:val="none" w:sz="0" w:space="0" w:color="auto"/>
        <w:left w:val="none" w:sz="0" w:space="0" w:color="auto"/>
        <w:bottom w:val="none" w:sz="0" w:space="0" w:color="auto"/>
        <w:right w:val="none" w:sz="0" w:space="0" w:color="auto"/>
      </w:divBdr>
      <w:divsChild>
        <w:div w:id="19287069">
          <w:marLeft w:val="1267"/>
          <w:marRight w:val="0"/>
          <w:marTop w:val="240"/>
          <w:marBottom w:val="200"/>
          <w:divBdr>
            <w:top w:val="none" w:sz="0" w:space="0" w:color="auto"/>
            <w:left w:val="none" w:sz="0" w:space="0" w:color="auto"/>
            <w:bottom w:val="none" w:sz="0" w:space="0" w:color="auto"/>
            <w:right w:val="none" w:sz="0" w:space="0" w:color="auto"/>
          </w:divBdr>
        </w:div>
        <w:div w:id="692993332">
          <w:marLeft w:val="1267"/>
          <w:marRight w:val="0"/>
          <w:marTop w:val="240"/>
          <w:marBottom w:val="200"/>
          <w:divBdr>
            <w:top w:val="none" w:sz="0" w:space="0" w:color="auto"/>
            <w:left w:val="none" w:sz="0" w:space="0" w:color="auto"/>
            <w:bottom w:val="none" w:sz="0" w:space="0" w:color="auto"/>
            <w:right w:val="none" w:sz="0" w:space="0" w:color="auto"/>
          </w:divBdr>
        </w:div>
        <w:div w:id="717126879">
          <w:marLeft w:val="1267"/>
          <w:marRight w:val="0"/>
          <w:marTop w:val="240"/>
          <w:marBottom w:val="200"/>
          <w:divBdr>
            <w:top w:val="none" w:sz="0" w:space="0" w:color="auto"/>
            <w:left w:val="none" w:sz="0" w:space="0" w:color="auto"/>
            <w:bottom w:val="none" w:sz="0" w:space="0" w:color="auto"/>
            <w:right w:val="none" w:sz="0" w:space="0" w:color="auto"/>
          </w:divBdr>
        </w:div>
        <w:div w:id="1246575758">
          <w:marLeft w:val="547"/>
          <w:marRight w:val="0"/>
          <w:marTop w:val="240"/>
          <w:marBottom w:val="200"/>
          <w:divBdr>
            <w:top w:val="none" w:sz="0" w:space="0" w:color="auto"/>
            <w:left w:val="none" w:sz="0" w:space="0" w:color="auto"/>
            <w:bottom w:val="none" w:sz="0" w:space="0" w:color="auto"/>
            <w:right w:val="none" w:sz="0" w:space="0" w:color="auto"/>
          </w:divBdr>
        </w:div>
      </w:divsChild>
    </w:div>
    <w:div w:id="347175018">
      <w:bodyDiv w:val="1"/>
      <w:marLeft w:val="0"/>
      <w:marRight w:val="0"/>
      <w:marTop w:val="0"/>
      <w:marBottom w:val="0"/>
      <w:divBdr>
        <w:top w:val="none" w:sz="0" w:space="0" w:color="auto"/>
        <w:left w:val="none" w:sz="0" w:space="0" w:color="auto"/>
        <w:bottom w:val="none" w:sz="0" w:space="0" w:color="auto"/>
        <w:right w:val="none" w:sz="0" w:space="0" w:color="auto"/>
      </w:divBdr>
    </w:div>
    <w:div w:id="380515636">
      <w:bodyDiv w:val="1"/>
      <w:marLeft w:val="0"/>
      <w:marRight w:val="0"/>
      <w:marTop w:val="0"/>
      <w:marBottom w:val="0"/>
      <w:divBdr>
        <w:top w:val="none" w:sz="0" w:space="0" w:color="auto"/>
        <w:left w:val="none" w:sz="0" w:space="0" w:color="auto"/>
        <w:bottom w:val="none" w:sz="0" w:space="0" w:color="auto"/>
        <w:right w:val="none" w:sz="0" w:space="0" w:color="auto"/>
      </w:divBdr>
    </w:div>
    <w:div w:id="390201896">
      <w:bodyDiv w:val="1"/>
      <w:marLeft w:val="0"/>
      <w:marRight w:val="0"/>
      <w:marTop w:val="0"/>
      <w:marBottom w:val="0"/>
      <w:divBdr>
        <w:top w:val="none" w:sz="0" w:space="0" w:color="auto"/>
        <w:left w:val="none" w:sz="0" w:space="0" w:color="auto"/>
        <w:bottom w:val="none" w:sz="0" w:space="0" w:color="auto"/>
        <w:right w:val="none" w:sz="0" w:space="0" w:color="auto"/>
      </w:divBdr>
      <w:divsChild>
        <w:div w:id="1727337432">
          <w:marLeft w:val="547"/>
          <w:marRight w:val="0"/>
          <w:marTop w:val="240"/>
          <w:marBottom w:val="240"/>
          <w:divBdr>
            <w:top w:val="none" w:sz="0" w:space="0" w:color="auto"/>
            <w:left w:val="none" w:sz="0" w:space="0" w:color="auto"/>
            <w:bottom w:val="none" w:sz="0" w:space="0" w:color="auto"/>
            <w:right w:val="none" w:sz="0" w:space="0" w:color="auto"/>
          </w:divBdr>
        </w:div>
        <w:div w:id="334111600">
          <w:marLeft w:val="547"/>
          <w:marRight w:val="0"/>
          <w:marTop w:val="240"/>
          <w:marBottom w:val="240"/>
          <w:divBdr>
            <w:top w:val="none" w:sz="0" w:space="0" w:color="auto"/>
            <w:left w:val="none" w:sz="0" w:space="0" w:color="auto"/>
            <w:bottom w:val="none" w:sz="0" w:space="0" w:color="auto"/>
            <w:right w:val="none" w:sz="0" w:space="0" w:color="auto"/>
          </w:divBdr>
        </w:div>
      </w:divsChild>
    </w:div>
    <w:div w:id="433139190">
      <w:bodyDiv w:val="1"/>
      <w:marLeft w:val="0"/>
      <w:marRight w:val="0"/>
      <w:marTop w:val="0"/>
      <w:marBottom w:val="0"/>
      <w:divBdr>
        <w:top w:val="none" w:sz="0" w:space="0" w:color="auto"/>
        <w:left w:val="none" w:sz="0" w:space="0" w:color="auto"/>
        <w:bottom w:val="none" w:sz="0" w:space="0" w:color="auto"/>
        <w:right w:val="none" w:sz="0" w:space="0" w:color="auto"/>
      </w:divBdr>
      <w:divsChild>
        <w:div w:id="1279868653">
          <w:marLeft w:val="706"/>
          <w:marRight w:val="0"/>
          <w:marTop w:val="0"/>
          <w:marBottom w:val="0"/>
          <w:divBdr>
            <w:top w:val="none" w:sz="0" w:space="0" w:color="auto"/>
            <w:left w:val="none" w:sz="0" w:space="0" w:color="auto"/>
            <w:bottom w:val="none" w:sz="0" w:space="0" w:color="auto"/>
            <w:right w:val="none" w:sz="0" w:space="0" w:color="auto"/>
          </w:divBdr>
        </w:div>
      </w:divsChild>
    </w:div>
    <w:div w:id="466360612">
      <w:bodyDiv w:val="1"/>
      <w:marLeft w:val="0"/>
      <w:marRight w:val="0"/>
      <w:marTop w:val="0"/>
      <w:marBottom w:val="0"/>
      <w:divBdr>
        <w:top w:val="none" w:sz="0" w:space="0" w:color="auto"/>
        <w:left w:val="none" w:sz="0" w:space="0" w:color="auto"/>
        <w:bottom w:val="none" w:sz="0" w:space="0" w:color="auto"/>
        <w:right w:val="none" w:sz="0" w:space="0" w:color="auto"/>
      </w:divBdr>
      <w:divsChild>
        <w:div w:id="110784564">
          <w:marLeft w:val="850"/>
          <w:marRight w:val="0"/>
          <w:marTop w:val="0"/>
          <w:marBottom w:val="0"/>
          <w:divBdr>
            <w:top w:val="none" w:sz="0" w:space="0" w:color="auto"/>
            <w:left w:val="none" w:sz="0" w:space="0" w:color="auto"/>
            <w:bottom w:val="none" w:sz="0" w:space="0" w:color="auto"/>
            <w:right w:val="none" w:sz="0" w:space="0" w:color="auto"/>
          </w:divBdr>
        </w:div>
      </w:divsChild>
    </w:div>
    <w:div w:id="495850684">
      <w:bodyDiv w:val="1"/>
      <w:marLeft w:val="0"/>
      <w:marRight w:val="0"/>
      <w:marTop w:val="0"/>
      <w:marBottom w:val="0"/>
      <w:divBdr>
        <w:top w:val="none" w:sz="0" w:space="0" w:color="auto"/>
        <w:left w:val="none" w:sz="0" w:space="0" w:color="auto"/>
        <w:bottom w:val="none" w:sz="0" w:space="0" w:color="auto"/>
        <w:right w:val="none" w:sz="0" w:space="0" w:color="auto"/>
      </w:divBdr>
      <w:divsChild>
        <w:div w:id="265700925">
          <w:marLeft w:val="1267"/>
          <w:marRight w:val="0"/>
          <w:marTop w:val="240"/>
          <w:marBottom w:val="200"/>
          <w:divBdr>
            <w:top w:val="none" w:sz="0" w:space="0" w:color="auto"/>
            <w:left w:val="none" w:sz="0" w:space="0" w:color="auto"/>
            <w:bottom w:val="none" w:sz="0" w:space="0" w:color="auto"/>
            <w:right w:val="none" w:sz="0" w:space="0" w:color="auto"/>
          </w:divBdr>
        </w:div>
        <w:div w:id="796794390">
          <w:marLeft w:val="1267"/>
          <w:marRight w:val="0"/>
          <w:marTop w:val="240"/>
          <w:marBottom w:val="200"/>
          <w:divBdr>
            <w:top w:val="none" w:sz="0" w:space="0" w:color="auto"/>
            <w:left w:val="none" w:sz="0" w:space="0" w:color="auto"/>
            <w:bottom w:val="none" w:sz="0" w:space="0" w:color="auto"/>
            <w:right w:val="none" w:sz="0" w:space="0" w:color="auto"/>
          </w:divBdr>
        </w:div>
        <w:div w:id="1192962547">
          <w:marLeft w:val="547"/>
          <w:marRight w:val="0"/>
          <w:marTop w:val="240"/>
          <w:marBottom w:val="200"/>
          <w:divBdr>
            <w:top w:val="none" w:sz="0" w:space="0" w:color="auto"/>
            <w:left w:val="none" w:sz="0" w:space="0" w:color="auto"/>
            <w:bottom w:val="none" w:sz="0" w:space="0" w:color="auto"/>
            <w:right w:val="none" w:sz="0" w:space="0" w:color="auto"/>
          </w:divBdr>
        </w:div>
        <w:div w:id="1774789333">
          <w:marLeft w:val="1267"/>
          <w:marRight w:val="0"/>
          <w:marTop w:val="240"/>
          <w:marBottom w:val="200"/>
          <w:divBdr>
            <w:top w:val="none" w:sz="0" w:space="0" w:color="auto"/>
            <w:left w:val="none" w:sz="0" w:space="0" w:color="auto"/>
            <w:bottom w:val="none" w:sz="0" w:space="0" w:color="auto"/>
            <w:right w:val="none" w:sz="0" w:space="0" w:color="auto"/>
          </w:divBdr>
        </w:div>
      </w:divsChild>
    </w:div>
    <w:div w:id="502624423">
      <w:bodyDiv w:val="1"/>
      <w:marLeft w:val="0"/>
      <w:marRight w:val="0"/>
      <w:marTop w:val="0"/>
      <w:marBottom w:val="0"/>
      <w:divBdr>
        <w:top w:val="none" w:sz="0" w:space="0" w:color="auto"/>
        <w:left w:val="none" w:sz="0" w:space="0" w:color="auto"/>
        <w:bottom w:val="none" w:sz="0" w:space="0" w:color="auto"/>
        <w:right w:val="none" w:sz="0" w:space="0" w:color="auto"/>
      </w:divBdr>
    </w:div>
    <w:div w:id="561673042">
      <w:bodyDiv w:val="1"/>
      <w:marLeft w:val="0"/>
      <w:marRight w:val="0"/>
      <w:marTop w:val="0"/>
      <w:marBottom w:val="0"/>
      <w:divBdr>
        <w:top w:val="none" w:sz="0" w:space="0" w:color="auto"/>
        <w:left w:val="none" w:sz="0" w:space="0" w:color="auto"/>
        <w:bottom w:val="none" w:sz="0" w:space="0" w:color="auto"/>
        <w:right w:val="none" w:sz="0" w:space="0" w:color="auto"/>
      </w:divBdr>
    </w:div>
    <w:div w:id="585581454">
      <w:bodyDiv w:val="1"/>
      <w:marLeft w:val="0"/>
      <w:marRight w:val="0"/>
      <w:marTop w:val="0"/>
      <w:marBottom w:val="0"/>
      <w:divBdr>
        <w:top w:val="none" w:sz="0" w:space="0" w:color="auto"/>
        <w:left w:val="none" w:sz="0" w:space="0" w:color="auto"/>
        <w:bottom w:val="none" w:sz="0" w:space="0" w:color="auto"/>
        <w:right w:val="none" w:sz="0" w:space="0" w:color="auto"/>
      </w:divBdr>
      <w:divsChild>
        <w:div w:id="2037732177">
          <w:marLeft w:val="547"/>
          <w:marRight w:val="0"/>
          <w:marTop w:val="240"/>
          <w:marBottom w:val="240"/>
          <w:divBdr>
            <w:top w:val="none" w:sz="0" w:space="0" w:color="auto"/>
            <w:left w:val="none" w:sz="0" w:space="0" w:color="auto"/>
            <w:bottom w:val="none" w:sz="0" w:space="0" w:color="auto"/>
            <w:right w:val="none" w:sz="0" w:space="0" w:color="auto"/>
          </w:divBdr>
        </w:div>
        <w:div w:id="552697092">
          <w:marLeft w:val="547"/>
          <w:marRight w:val="0"/>
          <w:marTop w:val="240"/>
          <w:marBottom w:val="240"/>
          <w:divBdr>
            <w:top w:val="none" w:sz="0" w:space="0" w:color="auto"/>
            <w:left w:val="none" w:sz="0" w:space="0" w:color="auto"/>
            <w:bottom w:val="none" w:sz="0" w:space="0" w:color="auto"/>
            <w:right w:val="none" w:sz="0" w:space="0" w:color="auto"/>
          </w:divBdr>
        </w:div>
      </w:divsChild>
    </w:div>
    <w:div w:id="678695684">
      <w:bodyDiv w:val="1"/>
      <w:marLeft w:val="0"/>
      <w:marRight w:val="0"/>
      <w:marTop w:val="0"/>
      <w:marBottom w:val="0"/>
      <w:divBdr>
        <w:top w:val="none" w:sz="0" w:space="0" w:color="auto"/>
        <w:left w:val="none" w:sz="0" w:space="0" w:color="auto"/>
        <w:bottom w:val="none" w:sz="0" w:space="0" w:color="auto"/>
        <w:right w:val="none" w:sz="0" w:space="0" w:color="auto"/>
      </w:divBdr>
    </w:div>
    <w:div w:id="738135159">
      <w:bodyDiv w:val="1"/>
      <w:marLeft w:val="0"/>
      <w:marRight w:val="0"/>
      <w:marTop w:val="0"/>
      <w:marBottom w:val="0"/>
      <w:divBdr>
        <w:top w:val="none" w:sz="0" w:space="0" w:color="auto"/>
        <w:left w:val="none" w:sz="0" w:space="0" w:color="auto"/>
        <w:bottom w:val="none" w:sz="0" w:space="0" w:color="auto"/>
        <w:right w:val="none" w:sz="0" w:space="0" w:color="auto"/>
      </w:divBdr>
    </w:div>
    <w:div w:id="739208846">
      <w:bodyDiv w:val="1"/>
      <w:marLeft w:val="0"/>
      <w:marRight w:val="0"/>
      <w:marTop w:val="0"/>
      <w:marBottom w:val="0"/>
      <w:divBdr>
        <w:top w:val="none" w:sz="0" w:space="0" w:color="auto"/>
        <w:left w:val="none" w:sz="0" w:space="0" w:color="auto"/>
        <w:bottom w:val="none" w:sz="0" w:space="0" w:color="auto"/>
        <w:right w:val="none" w:sz="0" w:space="0" w:color="auto"/>
      </w:divBdr>
      <w:divsChild>
        <w:div w:id="2130854634">
          <w:marLeft w:val="547"/>
          <w:marRight w:val="0"/>
          <w:marTop w:val="240"/>
          <w:marBottom w:val="200"/>
          <w:divBdr>
            <w:top w:val="none" w:sz="0" w:space="0" w:color="auto"/>
            <w:left w:val="none" w:sz="0" w:space="0" w:color="auto"/>
            <w:bottom w:val="none" w:sz="0" w:space="0" w:color="auto"/>
            <w:right w:val="none" w:sz="0" w:space="0" w:color="auto"/>
          </w:divBdr>
        </w:div>
      </w:divsChild>
    </w:div>
    <w:div w:id="746997177">
      <w:bodyDiv w:val="1"/>
      <w:marLeft w:val="0"/>
      <w:marRight w:val="0"/>
      <w:marTop w:val="0"/>
      <w:marBottom w:val="0"/>
      <w:divBdr>
        <w:top w:val="none" w:sz="0" w:space="0" w:color="auto"/>
        <w:left w:val="none" w:sz="0" w:space="0" w:color="auto"/>
        <w:bottom w:val="none" w:sz="0" w:space="0" w:color="auto"/>
        <w:right w:val="none" w:sz="0" w:space="0" w:color="auto"/>
      </w:divBdr>
    </w:div>
    <w:div w:id="754864249">
      <w:bodyDiv w:val="1"/>
      <w:marLeft w:val="0"/>
      <w:marRight w:val="0"/>
      <w:marTop w:val="0"/>
      <w:marBottom w:val="0"/>
      <w:divBdr>
        <w:top w:val="none" w:sz="0" w:space="0" w:color="auto"/>
        <w:left w:val="none" w:sz="0" w:space="0" w:color="auto"/>
        <w:bottom w:val="none" w:sz="0" w:space="0" w:color="auto"/>
        <w:right w:val="none" w:sz="0" w:space="0" w:color="auto"/>
      </w:divBdr>
    </w:div>
    <w:div w:id="799496747">
      <w:bodyDiv w:val="1"/>
      <w:marLeft w:val="0"/>
      <w:marRight w:val="0"/>
      <w:marTop w:val="0"/>
      <w:marBottom w:val="0"/>
      <w:divBdr>
        <w:top w:val="none" w:sz="0" w:space="0" w:color="auto"/>
        <w:left w:val="none" w:sz="0" w:space="0" w:color="auto"/>
        <w:bottom w:val="none" w:sz="0" w:space="0" w:color="auto"/>
        <w:right w:val="none" w:sz="0" w:space="0" w:color="auto"/>
      </w:divBdr>
    </w:div>
    <w:div w:id="870610480">
      <w:bodyDiv w:val="1"/>
      <w:marLeft w:val="0"/>
      <w:marRight w:val="0"/>
      <w:marTop w:val="0"/>
      <w:marBottom w:val="0"/>
      <w:divBdr>
        <w:top w:val="none" w:sz="0" w:space="0" w:color="auto"/>
        <w:left w:val="none" w:sz="0" w:space="0" w:color="auto"/>
        <w:bottom w:val="none" w:sz="0" w:space="0" w:color="auto"/>
        <w:right w:val="none" w:sz="0" w:space="0" w:color="auto"/>
      </w:divBdr>
    </w:div>
    <w:div w:id="875894203">
      <w:bodyDiv w:val="1"/>
      <w:marLeft w:val="0"/>
      <w:marRight w:val="0"/>
      <w:marTop w:val="0"/>
      <w:marBottom w:val="0"/>
      <w:divBdr>
        <w:top w:val="none" w:sz="0" w:space="0" w:color="auto"/>
        <w:left w:val="none" w:sz="0" w:space="0" w:color="auto"/>
        <w:bottom w:val="none" w:sz="0" w:space="0" w:color="auto"/>
        <w:right w:val="none" w:sz="0" w:space="0" w:color="auto"/>
      </w:divBdr>
      <w:divsChild>
        <w:div w:id="185992641">
          <w:marLeft w:val="547"/>
          <w:marRight w:val="0"/>
          <w:marTop w:val="0"/>
          <w:marBottom w:val="0"/>
          <w:divBdr>
            <w:top w:val="none" w:sz="0" w:space="0" w:color="auto"/>
            <w:left w:val="none" w:sz="0" w:space="0" w:color="auto"/>
            <w:bottom w:val="none" w:sz="0" w:space="0" w:color="auto"/>
            <w:right w:val="none" w:sz="0" w:space="0" w:color="auto"/>
          </w:divBdr>
        </w:div>
        <w:div w:id="1990094524">
          <w:marLeft w:val="547"/>
          <w:marRight w:val="0"/>
          <w:marTop w:val="240"/>
          <w:marBottom w:val="0"/>
          <w:divBdr>
            <w:top w:val="none" w:sz="0" w:space="0" w:color="auto"/>
            <w:left w:val="none" w:sz="0" w:space="0" w:color="auto"/>
            <w:bottom w:val="none" w:sz="0" w:space="0" w:color="auto"/>
            <w:right w:val="none" w:sz="0" w:space="0" w:color="auto"/>
          </w:divBdr>
        </w:div>
      </w:divsChild>
    </w:div>
    <w:div w:id="923299710">
      <w:bodyDiv w:val="1"/>
      <w:marLeft w:val="0"/>
      <w:marRight w:val="0"/>
      <w:marTop w:val="0"/>
      <w:marBottom w:val="0"/>
      <w:divBdr>
        <w:top w:val="none" w:sz="0" w:space="0" w:color="auto"/>
        <w:left w:val="none" w:sz="0" w:space="0" w:color="auto"/>
        <w:bottom w:val="none" w:sz="0" w:space="0" w:color="auto"/>
        <w:right w:val="none" w:sz="0" w:space="0" w:color="auto"/>
      </w:divBdr>
    </w:div>
    <w:div w:id="934360670">
      <w:bodyDiv w:val="1"/>
      <w:marLeft w:val="0"/>
      <w:marRight w:val="0"/>
      <w:marTop w:val="0"/>
      <w:marBottom w:val="0"/>
      <w:divBdr>
        <w:top w:val="none" w:sz="0" w:space="0" w:color="auto"/>
        <w:left w:val="none" w:sz="0" w:space="0" w:color="auto"/>
        <w:bottom w:val="none" w:sz="0" w:space="0" w:color="auto"/>
        <w:right w:val="none" w:sz="0" w:space="0" w:color="auto"/>
      </w:divBdr>
    </w:div>
    <w:div w:id="938827555">
      <w:bodyDiv w:val="1"/>
      <w:marLeft w:val="0"/>
      <w:marRight w:val="0"/>
      <w:marTop w:val="0"/>
      <w:marBottom w:val="0"/>
      <w:divBdr>
        <w:top w:val="none" w:sz="0" w:space="0" w:color="auto"/>
        <w:left w:val="none" w:sz="0" w:space="0" w:color="auto"/>
        <w:bottom w:val="none" w:sz="0" w:space="0" w:color="auto"/>
        <w:right w:val="none" w:sz="0" w:space="0" w:color="auto"/>
      </w:divBdr>
      <w:divsChild>
        <w:div w:id="20789086">
          <w:marLeft w:val="547"/>
          <w:marRight w:val="0"/>
          <w:marTop w:val="240"/>
          <w:marBottom w:val="200"/>
          <w:divBdr>
            <w:top w:val="none" w:sz="0" w:space="0" w:color="auto"/>
            <w:left w:val="none" w:sz="0" w:space="0" w:color="auto"/>
            <w:bottom w:val="none" w:sz="0" w:space="0" w:color="auto"/>
            <w:right w:val="none" w:sz="0" w:space="0" w:color="auto"/>
          </w:divBdr>
        </w:div>
        <w:div w:id="1968315022">
          <w:marLeft w:val="547"/>
          <w:marRight w:val="0"/>
          <w:marTop w:val="240"/>
          <w:marBottom w:val="200"/>
          <w:divBdr>
            <w:top w:val="none" w:sz="0" w:space="0" w:color="auto"/>
            <w:left w:val="none" w:sz="0" w:space="0" w:color="auto"/>
            <w:bottom w:val="none" w:sz="0" w:space="0" w:color="auto"/>
            <w:right w:val="none" w:sz="0" w:space="0" w:color="auto"/>
          </w:divBdr>
        </w:div>
      </w:divsChild>
    </w:div>
    <w:div w:id="996305188">
      <w:bodyDiv w:val="1"/>
      <w:marLeft w:val="0"/>
      <w:marRight w:val="0"/>
      <w:marTop w:val="0"/>
      <w:marBottom w:val="0"/>
      <w:divBdr>
        <w:top w:val="none" w:sz="0" w:space="0" w:color="auto"/>
        <w:left w:val="none" w:sz="0" w:space="0" w:color="auto"/>
        <w:bottom w:val="none" w:sz="0" w:space="0" w:color="auto"/>
        <w:right w:val="none" w:sz="0" w:space="0" w:color="auto"/>
      </w:divBdr>
    </w:div>
    <w:div w:id="1003513868">
      <w:bodyDiv w:val="1"/>
      <w:marLeft w:val="0"/>
      <w:marRight w:val="0"/>
      <w:marTop w:val="0"/>
      <w:marBottom w:val="0"/>
      <w:divBdr>
        <w:top w:val="none" w:sz="0" w:space="0" w:color="auto"/>
        <w:left w:val="none" w:sz="0" w:space="0" w:color="auto"/>
        <w:bottom w:val="none" w:sz="0" w:space="0" w:color="auto"/>
        <w:right w:val="none" w:sz="0" w:space="0" w:color="auto"/>
      </w:divBdr>
    </w:div>
    <w:div w:id="1019890612">
      <w:bodyDiv w:val="1"/>
      <w:marLeft w:val="0"/>
      <w:marRight w:val="0"/>
      <w:marTop w:val="0"/>
      <w:marBottom w:val="0"/>
      <w:divBdr>
        <w:top w:val="none" w:sz="0" w:space="0" w:color="auto"/>
        <w:left w:val="none" w:sz="0" w:space="0" w:color="auto"/>
        <w:bottom w:val="none" w:sz="0" w:space="0" w:color="auto"/>
        <w:right w:val="none" w:sz="0" w:space="0" w:color="auto"/>
      </w:divBdr>
    </w:div>
    <w:div w:id="1087651318">
      <w:bodyDiv w:val="1"/>
      <w:marLeft w:val="0"/>
      <w:marRight w:val="0"/>
      <w:marTop w:val="0"/>
      <w:marBottom w:val="0"/>
      <w:divBdr>
        <w:top w:val="none" w:sz="0" w:space="0" w:color="auto"/>
        <w:left w:val="none" w:sz="0" w:space="0" w:color="auto"/>
        <w:bottom w:val="none" w:sz="0" w:space="0" w:color="auto"/>
        <w:right w:val="none" w:sz="0" w:space="0" w:color="auto"/>
      </w:divBdr>
      <w:divsChild>
        <w:div w:id="2001500133">
          <w:marLeft w:val="547"/>
          <w:marRight w:val="0"/>
          <w:marTop w:val="0"/>
          <w:marBottom w:val="200"/>
          <w:divBdr>
            <w:top w:val="none" w:sz="0" w:space="0" w:color="auto"/>
            <w:left w:val="none" w:sz="0" w:space="0" w:color="auto"/>
            <w:bottom w:val="none" w:sz="0" w:space="0" w:color="auto"/>
            <w:right w:val="none" w:sz="0" w:space="0" w:color="auto"/>
          </w:divBdr>
        </w:div>
      </w:divsChild>
    </w:div>
    <w:div w:id="1117527445">
      <w:bodyDiv w:val="1"/>
      <w:marLeft w:val="0"/>
      <w:marRight w:val="0"/>
      <w:marTop w:val="0"/>
      <w:marBottom w:val="0"/>
      <w:divBdr>
        <w:top w:val="none" w:sz="0" w:space="0" w:color="auto"/>
        <w:left w:val="none" w:sz="0" w:space="0" w:color="auto"/>
        <w:bottom w:val="none" w:sz="0" w:space="0" w:color="auto"/>
        <w:right w:val="none" w:sz="0" w:space="0" w:color="auto"/>
      </w:divBdr>
      <w:divsChild>
        <w:div w:id="1198464640">
          <w:marLeft w:val="547"/>
          <w:marRight w:val="0"/>
          <w:marTop w:val="240"/>
          <w:marBottom w:val="240"/>
          <w:divBdr>
            <w:top w:val="none" w:sz="0" w:space="0" w:color="auto"/>
            <w:left w:val="none" w:sz="0" w:space="0" w:color="auto"/>
            <w:bottom w:val="none" w:sz="0" w:space="0" w:color="auto"/>
            <w:right w:val="none" w:sz="0" w:space="0" w:color="auto"/>
          </w:divBdr>
        </w:div>
        <w:div w:id="743062644">
          <w:marLeft w:val="547"/>
          <w:marRight w:val="0"/>
          <w:marTop w:val="240"/>
          <w:marBottom w:val="240"/>
          <w:divBdr>
            <w:top w:val="none" w:sz="0" w:space="0" w:color="auto"/>
            <w:left w:val="none" w:sz="0" w:space="0" w:color="auto"/>
            <w:bottom w:val="none" w:sz="0" w:space="0" w:color="auto"/>
            <w:right w:val="none" w:sz="0" w:space="0" w:color="auto"/>
          </w:divBdr>
        </w:div>
        <w:div w:id="1342974622">
          <w:marLeft w:val="547"/>
          <w:marRight w:val="0"/>
          <w:marTop w:val="240"/>
          <w:marBottom w:val="240"/>
          <w:divBdr>
            <w:top w:val="none" w:sz="0" w:space="0" w:color="auto"/>
            <w:left w:val="none" w:sz="0" w:space="0" w:color="auto"/>
            <w:bottom w:val="none" w:sz="0" w:space="0" w:color="auto"/>
            <w:right w:val="none" w:sz="0" w:space="0" w:color="auto"/>
          </w:divBdr>
        </w:div>
        <w:div w:id="1671329325">
          <w:marLeft w:val="547"/>
          <w:marRight w:val="0"/>
          <w:marTop w:val="240"/>
          <w:marBottom w:val="240"/>
          <w:divBdr>
            <w:top w:val="none" w:sz="0" w:space="0" w:color="auto"/>
            <w:left w:val="none" w:sz="0" w:space="0" w:color="auto"/>
            <w:bottom w:val="none" w:sz="0" w:space="0" w:color="auto"/>
            <w:right w:val="none" w:sz="0" w:space="0" w:color="auto"/>
          </w:divBdr>
        </w:div>
      </w:divsChild>
    </w:div>
    <w:div w:id="1120957636">
      <w:bodyDiv w:val="1"/>
      <w:marLeft w:val="0"/>
      <w:marRight w:val="0"/>
      <w:marTop w:val="0"/>
      <w:marBottom w:val="0"/>
      <w:divBdr>
        <w:top w:val="none" w:sz="0" w:space="0" w:color="auto"/>
        <w:left w:val="none" w:sz="0" w:space="0" w:color="auto"/>
        <w:bottom w:val="none" w:sz="0" w:space="0" w:color="auto"/>
        <w:right w:val="none" w:sz="0" w:space="0" w:color="auto"/>
      </w:divBdr>
    </w:div>
    <w:div w:id="1147817775">
      <w:bodyDiv w:val="1"/>
      <w:marLeft w:val="0"/>
      <w:marRight w:val="0"/>
      <w:marTop w:val="0"/>
      <w:marBottom w:val="0"/>
      <w:divBdr>
        <w:top w:val="none" w:sz="0" w:space="0" w:color="auto"/>
        <w:left w:val="none" w:sz="0" w:space="0" w:color="auto"/>
        <w:bottom w:val="none" w:sz="0" w:space="0" w:color="auto"/>
        <w:right w:val="none" w:sz="0" w:space="0" w:color="auto"/>
      </w:divBdr>
      <w:divsChild>
        <w:div w:id="634289553">
          <w:marLeft w:val="547"/>
          <w:marRight w:val="0"/>
          <w:marTop w:val="240"/>
          <w:marBottom w:val="240"/>
          <w:divBdr>
            <w:top w:val="none" w:sz="0" w:space="0" w:color="auto"/>
            <w:left w:val="none" w:sz="0" w:space="0" w:color="auto"/>
            <w:bottom w:val="none" w:sz="0" w:space="0" w:color="auto"/>
            <w:right w:val="none" w:sz="0" w:space="0" w:color="auto"/>
          </w:divBdr>
        </w:div>
      </w:divsChild>
    </w:div>
    <w:div w:id="1152526394">
      <w:bodyDiv w:val="1"/>
      <w:marLeft w:val="0"/>
      <w:marRight w:val="0"/>
      <w:marTop w:val="0"/>
      <w:marBottom w:val="0"/>
      <w:divBdr>
        <w:top w:val="none" w:sz="0" w:space="0" w:color="auto"/>
        <w:left w:val="none" w:sz="0" w:space="0" w:color="auto"/>
        <w:bottom w:val="none" w:sz="0" w:space="0" w:color="auto"/>
        <w:right w:val="none" w:sz="0" w:space="0" w:color="auto"/>
      </w:divBdr>
    </w:div>
    <w:div w:id="1170869954">
      <w:bodyDiv w:val="1"/>
      <w:marLeft w:val="0"/>
      <w:marRight w:val="0"/>
      <w:marTop w:val="0"/>
      <w:marBottom w:val="0"/>
      <w:divBdr>
        <w:top w:val="none" w:sz="0" w:space="0" w:color="auto"/>
        <w:left w:val="none" w:sz="0" w:space="0" w:color="auto"/>
        <w:bottom w:val="none" w:sz="0" w:space="0" w:color="auto"/>
        <w:right w:val="none" w:sz="0" w:space="0" w:color="auto"/>
      </w:divBdr>
    </w:div>
    <w:div w:id="1264462023">
      <w:bodyDiv w:val="1"/>
      <w:marLeft w:val="0"/>
      <w:marRight w:val="0"/>
      <w:marTop w:val="0"/>
      <w:marBottom w:val="0"/>
      <w:divBdr>
        <w:top w:val="none" w:sz="0" w:space="0" w:color="auto"/>
        <w:left w:val="none" w:sz="0" w:space="0" w:color="auto"/>
        <w:bottom w:val="none" w:sz="0" w:space="0" w:color="auto"/>
        <w:right w:val="none" w:sz="0" w:space="0" w:color="auto"/>
      </w:divBdr>
    </w:div>
    <w:div w:id="1319651805">
      <w:bodyDiv w:val="1"/>
      <w:marLeft w:val="0"/>
      <w:marRight w:val="0"/>
      <w:marTop w:val="0"/>
      <w:marBottom w:val="0"/>
      <w:divBdr>
        <w:top w:val="none" w:sz="0" w:space="0" w:color="auto"/>
        <w:left w:val="none" w:sz="0" w:space="0" w:color="auto"/>
        <w:bottom w:val="none" w:sz="0" w:space="0" w:color="auto"/>
        <w:right w:val="none" w:sz="0" w:space="0" w:color="auto"/>
      </w:divBdr>
      <w:divsChild>
        <w:div w:id="264122671">
          <w:marLeft w:val="547"/>
          <w:marRight w:val="0"/>
          <w:marTop w:val="0"/>
          <w:marBottom w:val="200"/>
          <w:divBdr>
            <w:top w:val="none" w:sz="0" w:space="0" w:color="auto"/>
            <w:left w:val="none" w:sz="0" w:space="0" w:color="auto"/>
            <w:bottom w:val="none" w:sz="0" w:space="0" w:color="auto"/>
            <w:right w:val="none" w:sz="0" w:space="0" w:color="auto"/>
          </w:divBdr>
        </w:div>
        <w:div w:id="885992529">
          <w:marLeft w:val="547"/>
          <w:marRight w:val="0"/>
          <w:marTop w:val="0"/>
          <w:marBottom w:val="200"/>
          <w:divBdr>
            <w:top w:val="none" w:sz="0" w:space="0" w:color="auto"/>
            <w:left w:val="none" w:sz="0" w:space="0" w:color="auto"/>
            <w:bottom w:val="none" w:sz="0" w:space="0" w:color="auto"/>
            <w:right w:val="none" w:sz="0" w:space="0" w:color="auto"/>
          </w:divBdr>
        </w:div>
        <w:div w:id="1841240453">
          <w:marLeft w:val="547"/>
          <w:marRight w:val="0"/>
          <w:marTop w:val="0"/>
          <w:marBottom w:val="200"/>
          <w:divBdr>
            <w:top w:val="none" w:sz="0" w:space="0" w:color="auto"/>
            <w:left w:val="none" w:sz="0" w:space="0" w:color="auto"/>
            <w:bottom w:val="none" w:sz="0" w:space="0" w:color="auto"/>
            <w:right w:val="none" w:sz="0" w:space="0" w:color="auto"/>
          </w:divBdr>
        </w:div>
        <w:div w:id="1825513827">
          <w:marLeft w:val="547"/>
          <w:marRight w:val="0"/>
          <w:marTop w:val="0"/>
          <w:marBottom w:val="200"/>
          <w:divBdr>
            <w:top w:val="none" w:sz="0" w:space="0" w:color="auto"/>
            <w:left w:val="none" w:sz="0" w:space="0" w:color="auto"/>
            <w:bottom w:val="none" w:sz="0" w:space="0" w:color="auto"/>
            <w:right w:val="none" w:sz="0" w:space="0" w:color="auto"/>
          </w:divBdr>
        </w:div>
        <w:div w:id="1378046170">
          <w:marLeft w:val="547"/>
          <w:marRight w:val="0"/>
          <w:marTop w:val="0"/>
          <w:marBottom w:val="200"/>
          <w:divBdr>
            <w:top w:val="none" w:sz="0" w:space="0" w:color="auto"/>
            <w:left w:val="none" w:sz="0" w:space="0" w:color="auto"/>
            <w:bottom w:val="none" w:sz="0" w:space="0" w:color="auto"/>
            <w:right w:val="none" w:sz="0" w:space="0" w:color="auto"/>
          </w:divBdr>
        </w:div>
      </w:divsChild>
    </w:div>
    <w:div w:id="1320307246">
      <w:bodyDiv w:val="1"/>
      <w:marLeft w:val="0"/>
      <w:marRight w:val="0"/>
      <w:marTop w:val="0"/>
      <w:marBottom w:val="0"/>
      <w:divBdr>
        <w:top w:val="none" w:sz="0" w:space="0" w:color="auto"/>
        <w:left w:val="none" w:sz="0" w:space="0" w:color="auto"/>
        <w:bottom w:val="none" w:sz="0" w:space="0" w:color="auto"/>
        <w:right w:val="none" w:sz="0" w:space="0" w:color="auto"/>
      </w:divBdr>
    </w:div>
    <w:div w:id="1331788972">
      <w:bodyDiv w:val="1"/>
      <w:marLeft w:val="0"/>
      <w:marRight w:val="0"/>
      <w:marTop w:val="0"/>
      <w:marBottom w:val="0"/>
      <w:divBdr>
        <w:top w:val="none" w:sz="0" w:space="0" w:color="auto"/>
        <w:left w:val="none" w:sz="0" w:space="0" w:color="auto"/>
        <w:bottom w:val="none" w:sz="0" w:space="0" w:color="auto"/>
        <w:right w:val="none" w:sz="0" w:space="0" w:color="auto"/>
      </w:divBdr>
      <w:divsChild>
        <w:div w:id="1573000913">
          <w:marLeft w:val="547"/>
          <w:marRight w:val="0"/>
          <w:marTop w:val="120"/>
          <w:marBottom w:val="120"/>
          <w:divBdr>
            <w:top w:val="none" w:sz="0" w:space="0" w:color="auto"/>
            <w:left w:val="none" w:sz="0" w:space="0" w:color="auto"/>
            <w:bottom w:val="none" w:sz="0" w:space="0" w:color="auto"/>
            <w:right w:val="none" w:sz="0" w:space="0" w:color="auto"/>
          </w:divBdr>
        </w:div>
        <w:div w:id="930432843">
          <w:marLeft w:val="547"/>
          <w:marRight w:val="0"/>
          <w:marTop w:val="120"/>
          <w:marBottom w:val="120"/>
          <w:divBdr>
            <w:top w:val="none" w:sz="0" w:space="0" w:color="auto"/>
            <w:left w:val="none" w:sz="0" w:space="0" w:color="auto"/>
            <w:bottom w:val="none" w:sz="0" w:space="0" w:color="auto"/>
            <w:right w:val="none" w:sz="0" w:space="0" w:color="auto"/>
          </w:divBdr>
        </w:div>
        <w:div w:id="337194012">
          <w:marLeft w:val="547"/>
          <w:marRight w:val="0"/>
          <w:marTop w:val="120"/>
          <w:marBottom w:val="120"/>
          <w:divBdr>
            <w:top w:val="none" w:sz="0" w:space="0" w:color="auto"/>
            <w:left w:val="none" w:sz="0" w:space="0" w:color="auto"/>
            <w:bottom w:val="none" w:sz="0" w:space="0" w:color="auto"/>
            <w:right w:val="none" w:sz="0" w:space="0" w:color="auto"/>
          </w:divBdr>
        </w:div>
      </w:divsChild>
    </w:div>
    <w:div w:id="1335957328">
      <w:bodyDiv w:val="1"/>
      <w:marLeft w:val="0"/>
      <w:marRight w:val="0"/>
      <w:marTop w:val="0"/>
      <w:marBottom w:val="0"/>
      <w:divBdr>
        <w:top w:val="none" w:sz="0" w:space="0" w:color="auto"/>
        <w:left w:val="none" w:sz="0" w:space="0" w:color="auto"/>
        <w:bottom w:val="none" w:sz="0" w:space="0" w:color="auto"/>
        <w:right w:val="none" w:sz="0" w:space="0" w:color="auto"/>
      </w:divBdr>
    </w:div>
    <w:div w:id="1407217300">
      <w:bodyDiv w:val="1"/>
      <w:marLeft w:val="0"/>
      <w:marRight w:val="0"/>
      <w:marTop w:val="0"/>
      <w:marBottom w:val="0"/>
      <w:divBdr>
        <w:top w:val="none" w:sz="0" w:space="0" w:color="auto"/>
        <w:left w:val="none" w:sz="0" w:space="0" w:color="auto"/>
        <w:bottom w:val="none" w:sz="0" w:space="0" w:color="auto"/>
        <w:right w:val="none" w:sz="0" w:space="0" w:color="auto"/>
      </w:divBdr>
    </w:div>
    <w:div w:id="1466391999">
      <w:bodyDiv w:val="1"/>
      <w:marLeft w:val="0"/>
      <w:marRight w:val="0"/>
      <w:marTop w:val="0"/>
      <w:marBottom w:val="0"/>
      <w:divBdr>
        <w:top w:val="none" w:sz="0" w:space="0" w:color="auto"/>
        <w:left w:val="none" w:sz="0" w:space="0" w:color="auto"/>
        <w:bottom w:val="none" w:sz="0" w:space="0" w:color="auto"/>
        <w:right w:val="none" w:sz="0" w:space="0" w:color="auto"/>
      </w:divBdr>
    </w:div>
    <w:div w:id="1488545765">
      <w:bodyDiv w:val="1"/>
      <w:marLeft w:val="0"/>
      <w:marRight w:val="0"/>
      <w:marTop w:val="0"/>
      <w:marBottom w:val="0"/>
      <w:divBdr>
        <w:top w:val="none" w:sz="0" w:space="0" w:color="auto"/>
        <w:left w:val="none" w:sz="0" w:space="0" w:color="auto"/>
        <w:bottom w:val="none" w:sz="0" w:space="0" w:color="auto"/>
        <w:right w:val="none" w:sz="0" w:space="0" w:color="auto"/>
      </w:divBdr>
      <w:divsChild>
        <w:div w:id="436754742">
          <w:marLeft w:val="547"/>
          <w:marRight w:val="0"/>
          <w:marTop w:val="240"/>
          <w:marBottom w:val="0"/>
          <w:divBdr>
            <w:top w:val="none" w:sz="0" w:space="0" w:color="auto"/>
            <w:left w:val="none" w:sz="0" w:space="0" w:color="auto"/>
            <w:bottom w:val="none" w:sz="0" w:space="0" w:color="auto"/>
            <w:right w:val="none" w:sz="0" w:space="0" w:color="auto"/>
          </w:divBdr>
        </w:div>
        <w:div w:id="814837357">
          <w:marLeft w:val="547"/>
          <w:marRight w:val="0"/>
          <w:marTop w:val="240"/>
          <w:marBottom w:val="0"/>
          <w:divBdr>
            <w:top w:val="none" w:sz="0" w:space="0" w:color="auto"/>
            <w:left w:val="none" w:sz="0" w:space="0" w:color="auto"/>
            <w:bottom w:val="none" w:sz="0" w:space="0" w:color="auto"/>
            <w:right w:val="none" w:sz="0" w:space="0" w:color="auto"/>
          </w:divBdr>
        </w:div>
        <w:div w:id="1907959036">
          <w:marLeft w:val="547"/>
          <w:marRight w:val="0"/>
          <w:marTop w:val="240"/>
          <w:marBottom w:val="0"/>
          <w:divBdr>
            <w:top w:val="none" w:sz="0" w:space="0" w:color="auto"/>
            <w:left w:val="none" w:sz="0" w:space="0" w:color="auto"/>
            <w:bottom w:val="none" w:sz="0" w:space="0" w:color="auto"/>
            <w:right w:val="none" w:sz="0" w:space="0" w:color="auto"/>
          </w:divBdr>
        </w:div>
      </w:divsChild>
    </w:div>
    <w:div w:id="1514957856">
      <w:bodyDiv w:val="1"/>
      <w:marLeft w:val="0"/>
      <w:marRight w:val="0"/>
      <w:marTop w:val="0"/>
      <w:marBottom w:val="0"/>
      <w:divBdr>
        <w:top w:val="none" w:sz="0" w:space="0" w:color="auto"/>
        <w:left w:val="none" w:sz="0" w:space="0" w:color="auto"/>
        <w:bottom w:val="none" w:sz="0" w:space="0" w:color="auto"/>
        <w:right w:val="none" w:sz="0" w:space="0" w:color="auto"/>
      </w:divBdr>
    </w:div>
    <w:div w:id="1562473097">
      <w:bodyDiv w:val="1"/>
      <w:marLeft w:val="0"/>
      <w:marRight w:val="0"/>
      <w:marTop w:val="0"/>
      <w:marBottom w:val="0"/>
      <w:divBdr>
        <w:top w:val="none" w:sz="0" w:space="0" w:color="auto"/>
        <w:left w:val="none" w:sz="0" w:space="0" w:color="auto"/>
        <w:bottom w:val="none" w:sz="0" w:space="0" w:color="auto"/>
        <w:right w:val="none" w:sz="0" w:space="0" w:color="auto"/>
      </w:divBdr>
    </w:div>
    <w:div w:id="1567036574">
      <w:bodyDiv w:val="1"/>
      <w:marLeft w:val="0"/>
      <w:marRight w:val="0"/>
      <w:marTop w:val="0"/>
      <w:marBottom w:val="0"/>
      <w:divBdr>
        <w:top w:val="none" w:sz="0" w:space="0" w:color="auto"/>
        <w:left w:val="none" w:sz="0" w:space="0" w:color="auto"/>
        <w:bottom w:val="none" w:sz="0" w:space="0" w:color="auto"/>
        <w:right w:val="none" w:sz="0" w:space="0" w:color="auto"/>
      </w:divBdr>
    </w:div>
    <w:div w:id="1588535571">
      <w:bodyDiv w:val="1"/>
      <w:marLeft w:val="0"/>
      <w:marRight w:val="0"/>
      <w:marTop w:val="0"/>
      <w:marBottom w:val="0"/>
      <w:divBdr>
        <w:top w:val="none" w:sz="0" w:space="0" w:color="auto"/>
        <w:left w:val="none" w:sz="0" w:space="0" w:color="auto"/>
        <w:bottom w:val="none" w:sz="0" w:space="0" w:color="auto"/>
        <w:right w:val="none" w:sz="0" w:space="0" w:color="auto"/>
      </w:divBdr>
    </w:div>
    <w:div w:id="1645967696">
      <w:bodyDiv w:val="1"/>
      <w:marLeft w:val="0"/>
      <w:marRight w:val="0"/>
      <w:marTop w:val="0"/>
      <w:marBottom w:val="0"/>
      <w:divBdr>
        <w:top w:val="none" w:sz="0" w:space="0" w:color="auto"/>
        <w:left w:val="none" w:sz="0" w:space="0" w:color="auto"/>
        <w:bottom w:val="none" w:sz="0" w:space="0" w:color="auto"/>
        <w:right w:val="none" w:sz="0" w:space="0" w:color="auto"/>
      </w:divBdr>
    </w:div>
    <w:div w:id="1657033761">
      <w:bodyDiv w:val="1"/>
      <w:marLeft w:val="0"/>
      <w:marRight w:val="0"/>
      <w:marTop w:val="0"/>
      <w:marBottom w:val="0"/>
      <w:divBdr>
        <w:top w:val="none" w:sz="0" w:space="0" w:color="auto"/>
        <w:left w:val="none" w:sz="0" w:space="0" w:color="auto"/>
        <w:bottom w:val="none" w:sz="0" w:space="0" w:color="auto"/>
        <w:right w:val="none" w:sz="0" w:space="0" w:color="auto"/>
      </w:divBdr>
    </w:div>
    <w:div w:id="1681080186">
      <w:bodyDiv w:val="1"/>
      <w:marLeft w:val="0"/>
      <w:marRight w:val="0"/>
      <w:marTop w:val="0"/>
      <w:marBottom w:val="0"/>
      <w:divBdr>
        <w:top w:val="none" w:sz="0" w:space="0" w:color="auto"/>
        <w:left w:val="none" w:sz="0" w:space="0" w:color="auto"/>
        <w:bottom w:val="none" w:sz="0" w:space="0" w:color="auto"/>
        <w:right w:val="none" w:sz="0" w:space="0" w:color="auto"/>
      </w:divBdr>
    </w:div>
    <w:div w:id="1684624385">
      <w:bodyDiv w:val="1"/>
      <w:marLeft w:val="0"/>
      <w:marRight w:val="0"/>
      <w:marTop w:val="0"/>
      <w:marBottom w:val="0"/>
      <w:divBdr>
        <w:top w:val="none" w:sz="0" w:space="0" w:color="auto"/>
        <w:left w:val="none" w:sz="0" w:space="0" w:color="auto"/>
        <w:bottom w:val="none" w:sz="0" w:space="0" w:color="auto"/>
        <w:right w:val="none" w:sz="0" w:space="0" w:color="auto"/>
      </w:divBdr>
    </w:div>
    <w:div w:id="1726028663">
      <w:bodyDiv w:val="1"/>
      <w:marLeft w:val="0"/>
      <w:marRight w:val="0"/>
      <w:marTop w:val="0"/>
      <w:marBottom w:val="0"/>
      <w:divBdr>
        <w:top w:val="none" w:sz="0" w:space="0" w:color="auto"/>
        <w:left w:val="none" w:sz="0" w:space="0" w:color="auto"/>
        <w:bottom w:val="none" w:sz="0" w:space="0" w:color="auto"/>
        <w:right w:val="none" w:sz="0" w:space="0" w:color="auto"/>
      </w:divBdr>
    </w:div>
    <w:div w:id="1732581329">
      <w:bodyDiv w:val="1"/>
      <w:marLeft w:val="0"/>
      <w:marRight w:val="0"/>
      <w:marTop w:val="0"/>
      <w:marBottom w:val="0"/>
      <w:divBdr>
        <w:top w:val="none" w:sz="0" w:space="0" w:color="auto"/>
        <w:left w:val="none" w:sz="0" w:space="0" w:color="auto"/>
        <w:bottom w:val="none" w:sz="0" w:space="0" w:color="auto"/>
        <w:right w:val="none" w:sz="0" w:space="0" w:color="auto"/>
      </w:divBdr>
    </w:div>
    <w:div w:id="1742828243">
      <w:bodyDiv w:val="1"/>
      <w:marLeft w:val="0"/>
      <w:marRight w:val="0"/>
      <w:marTop w:val="0"/>
      <w:marBottom w:val="0"/>
      <w:divBdr>
        <w:top w:val="none" w:sz="0" w:space="0" w:color="auto"/>
        <w:left w:val="none" w:sz="0" w:space="0" w:color="auto"/>
        <w:bottom w:val="none" w:sz="0" w:space="0" w:color="auto"/>
        <w:right w:val="none" w:sz="0" w:space="0" w:color="auto"/>
      </w:divBdr>
    </w:div>
    <w:div w:id="1779984189">
      <w:bodyDiv w:val="1"/>
      <w:marLeft w:val="0"/>
      <w:marRight w:val="0"/>
      <w:marTop w:val="0"/>
      <w:marBottom w:val="0"/>
      <w:divBdr>
        <w:top w:val="none" w:sz="0" w:space="0" w:color="auto"/>
        <w:left w:val="none" w:sz="0" w:space="0" w:color="auto"/>
        <w:bottom w:val="none" w:sz="0" w:space="0" w:color="auto"/>
        <w:right w:val="none" w:sz="0" w:space="0" w:color="auto"/>
      </w:divBdr>
    </w:div>
    <w:div w:id="1790859468">
      <w:bodyDiv w:val="1"/>
      <w:marLeft w:val="0"/>
      <w:marRight w:val="0"/>
      <w:marTop w:val="0"/>
      <w:marBottom w:val="0"/>
      <w:divBdr>
        <w:top w:val="none" w:sz="0" w:space="0" w:color="auto"/>
        <w:left w:val="none" w:sz="0" w:space="0" w:color="auto"/>
        <w:bottom w:val="none" w:sz="0" w:space="0" w:color="auto"/>
        <w:right w:val="none" w:sz="0" w:space="0" w:color="auto"/>
      </w:divBdr>
      <w:divsChild>
        <w:div w:id="133642283">
          <w:marLeft w:val="547"/>
          <w:marRight w:val="0"/>
          <w:marTop w:val="120"/>
          <w:marBottom w:val="120"/>
          <w:divBdr>
            <w:top w:val="none" w:sz="0" w:space="0" w:color="auto"/>
            <w:left w:val="none" w:sz="0" w:space="0" w:color="auto"/>
            <w:bottom w:val="none" w:sz="0" w:space="0" w:color="auto"/>
            <w:right w:val="none" w:sz="0" w:space="0" w:color="auto"/>
          </w:divBdr>
        </w:div>
        <w:div w:id="7412426">
          <w:marLeft w:val="547"/>
          <w:marRight w:val="0"/>
          <w:marTop w:val="120"/>
          <w:marBottom w:val="120"/>
          <w:divBdr>
            <w:top w:val="none" w:sz="0" w:space="0" w:color="auto"/>
            <w:left w:val="none" w:sz="0" w:space="0" w:color="auto"/>
            <w:bottom w:val="none" w:sz="0" w:space="0" w:color="auto"/>
            <w:right w:val="none" w:sz="0" w:space="0" w:color="auto"/>
          </w:divBdr>
        </w:div>
        <w:div w:id="519006535">
          <w:marLeft w:val="547"/>
          <w:marRight w:val="0"/>
          <w:marTop w:val="120"/>
          <w:marBottom w:val="120"/>
          <w:divBdr>
            <w:top w:val="none" w:sz="0" w:space="0" w:color="auto"/>
            <w:left w:val="none" w:sz="0" w:space="0" w:color="auto"/>
            <w:bottom w:val="none" w:sz="0" w:space="0" w:color="auto"/>
            <w:right w:val="none" w:sz="0" w:space="0" w:color="auto"/>
          </w:divBdr>
        </w:div>
      </w:divsChild>
    </w:div>
    <w:div w:id="1795441987">
      <w:bodyDiv w:val="1"/>
      <w:marLeft w:val="0"/>
      <w:marRight w:val="0"/>
      <w:marTop w:val="0"/>
      <w:marBottom w:val="0"/>
      <w:divBdr>
        <w:top w:val="none" w:sz="0" w:space="0" w:color="auto"/>
        <w:left w:val="none" w:sz="0" w:space="0" w:color="auto"/>
        <w:bottom w:val="none" w:sz="0" w:space="0" w:color="auto"/>
        <w:right w:val="none" w:sz="0" w:space="0" w:color="auto"/>
      </w:divBdr>
      <w:divsChild>
        <w:div w:id="627009402">
          <w:marLeft w:val="850"/>
          <w:marRight w:val="0"/>
          <w:marTop w:val="0"/>
          <w:marBottom w:val="0"/>
          <w:divBdr>
            <w:top w:val="none" w:sz="0" w:space="0" w:color="auto"/>
            <w:left w:val="none" w:sz="0" w:space="0" w:color="auto"/>
            <w:bottom w:val="none" w:sz="0" w:space="0" w:color="auto"/>
            <w:right w:val="none" w:sz="0" w:space="0" w:color="auto"/>
          </w:divBdr>
        </w:div>
      </w:divsChild>
    </w:div>
    <w:div w:id="1802651200">
      <w:bodyDiv w:val="1"/>
      <w:marLeft w:val="0"/>
      <w:marRight w:val="0"/>
      <w:marTop w:val="0"/>
      <w:marBottom w:val="0"/>
      <w:divBdr>
        <w:top w:val="none" w:sz="0" w:space="0" w:color="auto"/>
        <w:left w:val="none" w:sz="0" w:space="0" w:color="auto"/>
        <w:bottom w:val="none" w:sz="0" w:space="0" w:color="auto"/>
        <w:right w:val="none" w:sz="0" w:space="0" w:color="auto"/>
      </w:divBdr>
      <w:divsChild>
        <w:div w:id="2103330310">
          <w:marLeft w:val="547"/>
          <w:marRight w:val="0"/>
          <w:marTop w:val="0"/>
          <w:marBottom w:val="200"/>
          <w:divBdr>
            <w:top w:val="none" w:sz="0" w:space="0" w:color="auto"/>
            <w:left w:val="none" w:sz="0" w:space="0" w:color="auto"/>
            <w:bottom w:val="none" w:sz="0" w:space="0" w:color="auto"/>
            <w:right w:val="none" w:sz="0" w:space="0" w:color="auto"/>
          </w:divBdr>
        </w:div>
        <w:div w:id="1374119022">
          <w:marLeft w:val="547"/>
          <w:marRight w:val="0"/>
          <w:marTop w:val="0"/>
          <w:marBottom w:val="120"/>
          <w:divBdr>
            <w:top w:val="none" w:sz="0" w:space="0" w:color="auto"/>
            <w:left w:val="none" w:sz="0" w:space="0" w:color="auto"/>
            <w:bottom w:val="none" w:sz="0" w:space="0" w:color="auto"/>
            <w:right w:val="none" w:sz="0" w:space="0" w:color="auto"/>
          </w:divBdr>
        </w:div>
      </w:divsChild>
    </w:div>
    <w:div w:id="1899782912">
      <w:bodyDiv w:val="1"/>
      <w:marLeft w:val="0"/>
      <w:marRight w:val="0"/>
      <w:marTop w:val="0"/>
      <w:marBottom w:val="0"/>
      <w:divBdr>
        <w:top w:val="none" w:sz="0" w:space="0" w:color="auto"/>
        <w:left w:val="none" w:sz="0" w:space="0" w:color="auto"/>
        <w:bottom w:val="none" w:sz="0" w:space="0" w:color="auto"/>
        <w:right w:val="none" w:sz="0" w:space="0" w:color="auto"/>
      </w:divBdr>
      <w:divsChild>
        <w:div w:id="91558084">
          <w:marLeft w:val="547"/>
          <w:marRight w:val="0"/>
          <w:marTop w:val="240"/>
          <w:marBottom w:val="240"/>
          <w:divBdr>
            <w:top w:val="none" w:sz="0" w:space="0" w:color="auto"/>
            <w:left w:val="none" w:sz="0" w:space="0" w:color="auto"/>
            <w:bottom w:val="none" w:sz="0" w:space="0" w:color="auto"/>
            <w:right w:val="none" w:sz="0" w:space="0" w:color="auto"/>
          </w:divBdr>
        </w:div>
        <w:div w:id="625164882">
          <w:marLeft w:val="547"/>
          <w:marRight w:val="0"/>
          <w:marTop w:val="240"/>
          <w:marBottom w:val="240"/>
          <w:divBdr>
            <w:top w:val="none" w:sz="0" w:space="0" w:color="auto"/>
            <w:left w:val="none" w:sz="0" w:space="0" w:color="auto"/>
            <w:bottom w:val="none" w:sz="0" w:space="0" w:color="auto"/>
            <w:right w:val="none" w:sz="0" w:space="0" w:color="auto"/>
          </w:divBdr>
        </w:div>
        <w:div w:id="2062711680">
          <w:marLeft w:val="547"/>
          <w:marRight w:val="0"/>
          <w:marTop w:val="240"/>
          <w:marBottom w:val="240"/>
          <w:divBdr>
            <w:top w:val="none" w:sz="0" w:space="0" w:color="auto"/>
            <w:left w:val="none" w:sz="0" w:space="0" w:color="auto"/>
            <w:bottom w:val="none" w:sz="0" w:space="0" w:color="auto"/>
            <w:right w:val="none" w:sz="0" w:space="0" w:color="auto"/>
          </w:divBdr>
        </w:div>
        <w:div w:id="1489712585">
          <w:marLeft w:val="547"/>
          <w:marRight w:val="0"/>
          <w:marTop w:val="240"/>
          <w:marBottom w:val="240"/>
          <w:divBdr>
            <w:top w:val="none" w:sz="0" w:space="0" w:color="auto"/>
            <w:left w:val="none" w:sz="0" w:space="0" w:color="auto"/>
            <w:bottom w:val="none" w:sz="0" w:space="0" w:color="auto"/>
            <w:right w:val="none" w:sz="0" w:space="0" w:color="auto"/>
          </w:divBdr>
        </w:div>
      </w:divsChild>
    </w:div>
    <w:div w:id="1930429495">
      <w:bodyDiv w:val="1"/>
      <w:marLeft w:val="0"/>
      <w:marRight w:val="0"/>
      <w:marTop w:val="0"/>
      <w:marBottom w:val="0"/>
      <w:divBdr>
        <w:top w:val="none" w:sz="0" w:space="0" w:color="auto"/>
        <w:left w:val="none" w:sz="0" w:space="0" w:color="auto"/>
        <w:bottom w:val="none" w:sz="0" w:space="0" w:color="auto"/>
        <w:right w:val="none" w:sz="0" w:space="0" w:color="auto"/>
      </w:divBdr>
      <w:divsChild>
        <w:div w:id="888148863">
          <w:marLeft w:val="547"/>
          <w:marRight w:val="0"/>
          <w:marTop w:val="240"/>
          <w:marBottom w:val="240"/>
          <w:divBdr>
            <w:top w:val="none" w:sz="0" w:space="0" w:color="auto"/>
            <w:left w:val="none" w:sz="0" w:space="0" w:color="auto"/>
            <w:bottom w:val="none" w:sz="0" w:space="0" w:color="auto"/>
            <w:right w:val="none" w:sz="0" w:space="0" w:color="auto"/>
          </w:divBdr>
        </w:div>
      </w:divsChild>
    </w:div>
    <w:div w:id="2005206798">
      <w:bodyDiv w:val="1"/>
      <w:marLeft w:val="0"/>
      <w:marRight w:val="0"/>
      <w:marTop w:val="0"/>
      <w:marBottom w:val="0"/>
      <w:divBdr>
        <w:top w:val="none" w:sz="0" w:space="0" w:color="auto"/>
        <w:left w:val="none" w:sz="0" w:space="0" w:color="auto"/>
        <w:bottom w:val="none" w:sz="0" w:space="0" w:color="auto"/>
        <w:right w:val="none" w:sz="0" w:space="0" w:color="auto"/>
      </w:divBdr>
    </w:div>
    <w:div w:id="2141342719">
      <w:bodyDiv w:val="1"/>
      <w:marLeft w:val="0"/>
      <w:marRight w:val="0"/>
      <w:marTop w:val="0"/>
      <w:marBottom w:val="0"/>
      <w:divBdr>
        <w:top w:val="none" w:sz="0" w:space="0" w:color="auto"/>
        <w:left w:val="none" w:sz="0" w:space="0" w:color="auto"/>
        <w:bottom w:val="none" w:sz="0" w:space="0" w:color="auto"/>
        <w:right w:val="none" w:sz="0" w:space="0" w:color="auto"/>
      </w:divBdr>
      <w:divsChild>
        <w:div w:id="219443951">
          <w:marLeft w:val="547"/>
          <w:marRight w:val="0"/>
          <w:marTop w:val="120"/>
          <w:marBottom w:val="120"/>
          <w:divBdr>
            <w:top w:val="none" w:sz="0" w:space="0" w:color="auto"/>
            <w:left w:val="none" w:sz="0" w:space="0" w:color="auto"/>
            <w:bottom w:val="none" w:sz="0" w:space="0" w:color="auto"/>
            <w:right w:val="none" w:sz="0" w:space="0" w:color="auto"/>
          </w:divBdr>
        </w:div>
        <w:div w:id="2098675457">
          <w:marLeft w:val="547"/>
          <w:marRight w:val="0"/>
          <w:marTop w:val="120"/>
          <w:marBottom w:val="120"/>
          <w:divBdr>
            <w:top w:val="none" w:sz="0" w:space="0" w:color="auto"/>
            <w:left w:val="none" w:sz="0" w:space="0" w:color="auto"/>
            <w:bottom w:val="none" w:sz="0" w:space="0" w:color="auto"/>
            <w:right w:val="none" w:sz="0" w:space="0" w:color="auto"/>
          </w:divBdr>
        </w:div>
        <w:div w:id="1834183201">
          <w:marLeft w:val="547"/>
          <w:marRight w:val="0"/>
          <w:marTop w:val="120"/>
          <w:marBottom w:val="120"/>
          <w:divBdr>
            <w:top w:val="none" w:sz="0" w:space="0" w:color="auto"/>
            <w:left w:val="none" w:sz="0" w:space="0" w:color="auto"/>
            <w:bottom w:val="none" w:sz="0" w:space="0" w:color="auto"/>
            <w:right w:val="none" w:sz="0" w:space="0" w:color="auto"/>
          </w:divBdr>
        </w:div>
        <w:div w:id="1798447356">
          <w:marLeft w:val="547"/>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00F66-7D94-44D3-82CE-9561EFDB58E5}">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1483</TotalTime>
  <Pages>70</Pages>
  <Words>21276</Words>
  <Characters>127661</Characters>
  <Application>Microsoft Office Word</Application>
  <DocSecurity>0</DocSecurity>
  <Lines>1063</Lines>
  <Paragraphs>297</Paragraphs>
  <ScaleCrop>false</ScaleCrop>
  <HeadingPairs>
    <vt:vector size="2" baseType="variant">
      <vt:variant>
        <vt:lpstr>Tytuł</vt:lpstr>
      </vt:variant>
      <vt:variant>
        <vt:i4>1</vt:i4>
      </vt:variant>
    </vt:vector>
  </HeadingPairs>
  <TitlesOfParts>
    <vt:vector size="1" baseType="lpstr">
      <vt:lpstr>Projekt protokołu nr 25/2026</vt:lpstr>
    </vt:vector>
  </TitlesOfParts>
  <Company/>
  <LinksUpToDate>false</LinksUpToDate>
  <CharactersWithSpaces>148640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protokołu nr 25/2026</dc:title>
  <dc:subject/>
  <dc:creator>Aleksandra Kurant (Dąbrowska)</dc:creator>
  <cp:keywords/>
  <dc:description/>
  <cp:lastModifiedBy>IZ</cp:lastModifiedBy>
  <cp:revision>1307</cp:revision>
  <cp:lastPrinted>2026-06-30T10:23:00Z</cp:lastPrinted>
  <dcterms:created xsi:type="dcterms:W3CDTF">2026-03-02T14:17:00Z</dcterms:created>
  <dcterms:modified xsi:type="dcterms:W3CDTF">2026-07-13T14:43:00Z</dcterms:modified>
</cp:coreProperties>
</file>