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949D" w14:textId="0CC92078" w:rsidR="0074631B" w:rsidRPr="00B956EE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1311173F" w14:textId="1580E475" w:rsidR="0081744E" w:rsidRPr="00B956EE" w:rsidRDefault="000833DB" w:rsidP="00282942">
      <w:pPr>
        <w:spacing w:after="13" w:line="259" w:lineRule="auto"/>
        <w:ind w:left="0" w:firstLine="0"/>
        <w:jc w:val="left"/>
        <w:rPr>
          <w:rFonts w:ascii="Arial" w:hAnsi="Arial" w:cs="Arial"/>
          <w:szCs w:val="24"/>
        </w:rPr>
      </w:pPr>
      <w:r w:rsidRPr="000833DB">
        <w:rPr>
          <w:rFonts w:ascii="Arial" w:eastAsia="Times New Roman" w:hAnsi="Arial" w:cs="Arial"/>
          <w:b/>
          <w:bCs/>
          <w:color w:val="auto"/>
          <w:szCs w:val="24"/>
        </w:rPr>
        <w:t xml:space="preserve">Lista załączników do wniosku, które należy zaktualizować/dołączyć przed podpisaniem umowy </w:t>
      </w:r>
      <w:r w:rsidRPr="001D48B7">
        <w:rPr>
          <w:rFonts w:ascii="Arial" w:eastAsia="Times New Roman" w:hAnsi="Arial" w:cs="Arial"/>
          <w:b/>
          <w:bCs/>
          <w:color w:val="auto"/>
          <w:szCs w:val="24"/>
        </w:rPr>
        <w:t>dla</w:t>
      </w:r>
      <w:r w:rsidRPr="0012625B">
        <w:rPr>
          <w:rFonts w:ascii="Arial" w:eastAsia="Times New Roman" w:hAnsi="Arial" w:cs="Arial"/>
          <w:b/>
          <w:bCs/>
          <w:color w:val="auto"/>
          <w:szCs w:val="24"/>
        </w:rPr>
        <w:t xml:space="preserve"> Działania 2.1 Cyfrowe Lubelskie, typ projektu 1,2,4,5</w:t>
      </w:r>
    </w:p>
    <w:p w14:paraId="07176C4E" w14:textId="03231E75" w:rsidR="00F61EF1" w:rsidRPr="00B956EE" w:rsidRDefault="000833DB" w:rsidP="000833DB">
      <w:pPr>
        <w:tabs>
          <w:tab w:val="left" w:pos="4020"/>
        </w:tabs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14:paraId="724BC31F" w14:textId="2F59647B" w:rsidR="0081744E" w:rsidRPr="00B956EE" w:rsidRDefault="00F10FAC" w:rsidP="00282942">
      <w:pPr>
        <w:spacing w:after="0" w:line="259" w:lineRule="auto"/>
        <w:ind w:left="708" w:firstLine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  </w:t>
      </w:r>
    </w:p>
    <w:p w14:paraId="7D06CE71" w14:textId="1E5FB911" w:rsidR="009774F0" w:rsidRPr="00B956EE" w:rsidRDefault="009774F0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Pismo przewodnie. </w:t>
      </w:r>
    </w:p>
    <w:p w14:paraId="4D45304F" w14:textId="303504D3" w:rsidR="004C41D8" w:rsidRPr="00B956EE" w:rsidRDefault="004C41D8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Harmonogram składania wniosków o płatność oraz wniosków o płatność zaliczkową </w:t>
      </w:r>
    </w:p>
    <w:p w14:paraId="102DEF62" w14:textId="7A808E9A" w:rsidR="004C41D8" w:rsidRPr="00B956EE" w:rsidRDefault="008732DC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>Pełnomocnictwa lub upoważnienia do reprezentowania Wnioskodawcy (załącznik wymagany jedynie w przypadku, gdy umowa jest podpisywana przez osobę/y nieposiadającą/e statutowych uprawnień do reprezentowania Wnioskodawcy lub gdy z innych dokumentów wynika, że uprawnione do jej podpisania są co najmniej</w:t>
      </w:r>
      <w:r>
        <w:rPr>
          <w:rFonts w:ascii="Arial" w:hAnsi="Arial" w:cs="Arial"/>
          <w:szCs w:val="24"/>
        </w:rPr>
        <w:t xml:space="preserve"> </w:t>
      </w:r>
      <w:r w:rsidRPr="00481C33">
        <w:rPr>
          <w:rFonts w:ascii="Arial" w:hAnsi="Arial" w:cs="Arial"/>
          <w:szCs w:val="24"/>
        </w:rPr>
        <w:t>2 osoby).</w:t>
      </w:r>
    </w:p>
    <w:p w14:paraId="6220BE08" w14:textId="0FE287EF" w:rsidR="00524F42" w:rsidRPr="00524F42" w:rsidRDefault="00A56A36" w:rsidP="00524F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Oświadczenie w dniu podpisania umowy o aktualności oświadczeń w zakresie pomocy de </w:t>
      </w:r>
      <w:proofErr w:type="spellStart"/>
      <w:r w:rsidRPr="00B956EE">
        <w:rPr>
          <w:rFonts w:ascii="Arial" w:hAnsi="Arial" w:cs="Arial"/>
          <w:szCs w:val="24"/>
        </w:rPr>
        <w:t>minimis</w:t>
      </w:r>
      <w:proofErr w:type="spellEnd"/>
      <w:r w:rsidRPr="00B956EE">
        <w:rPr>
          <w:rFonts w:ascii="Arial" w:hAnsi="Arial" w:cs="Arial"/>
          <w:szCs w:val="24"/>
        </w:rPr>
        <w:t xml:space="preserve"> – jeżeli dotyczy. </w:t>
      </w:r>
    </w:p>
    <w:p w14:paraId="5C280391" w14:textId="74E073F3" w:rsidR="00524F42" w:rsidRPr="00B956EE" w:rsidRDefault="00524F42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524F42">
        <w:rPr>
          <w:rFonts w:ascii="Arial" w:hAnsi="Arial" w:cs="Arial"/>
          <w:szCs w:val="24"/>
        </w:rPr>
        <w:t>Oświadczenie o kwalifikowalności VAT.</w:t>
      </w:r>
    </w:p>
    <w:sectPr w:rsidR="00524F42" w:rsidRPr="00B956EE" w:rsidSect="000833DB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2552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44E77" w14:textId="77777777" w:rsidR="00656A1D" w:rsidRDefault="00656A1D">
      <w:pPr>
        <w:spacing w:after="0" w:line="240" w:lineRule="auto"/>
      </w:pPr>
      <w:r>
        <w:separator/>
      </w:r>
    </w:p>
  </w:endnote>
  <w:endnote w:type="continuationSeparator" w:id="0">
    <w:p w14:paraId="4E06F202" w14:textId="77777777" w:rsidR="00656A1D" w:rsidRDefault="0065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05FE9B50" w:rsidR="0081744E" w:rsidRPr="004769FE" w:rsidRDefault="009774F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13990037" wp14:editId="5CFB3AEA">
          <wp:extent cx="5761990" cy="612140"/>
          <wp:effectExtent l="0" t="0" r="0" b="0"/>
          <wp:docPr id="15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  <w:p w14:paraId="3834DE70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E8D6" w14:textId="77777777" w:rsidR="00656A1D" w:rsidRDefault="00656A1D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2D3C6427" w14:textId="77777777" w:rsidR="00656A1D" w:rsidRDefault="00656A1D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9604" w14:textId="647AE93D" w:rsidR="000833DB" w:rsidRDefault="000833DB" w:rsidP="000833DB">
    <w:pPr>
      <w:pStyle w:val="Nagwek"/>
      <w:ind w:left="4395" w:hanging="709"/>
      <w:jc w:val="left"/>
      <w:rPr>
        <w:rFonts w:ascii="Arial" w:hAnsi="Arial" w:cs="Arial"/>
      </w:rPr>
    </w:pPr>
    <w:r w:rsidRPr="00D35711">
      <w:rPr>
        <w:rFonts w:ascii="Arial" w:hAnsi="Arial" w:cs="Arial"/>
      </w:rPr>
      <w:t xml:space="preserve">Załącznik nr </w:t>
    </w:r>
    <w:r>
      <w:rPr>
        <w:rFonts w:ascii="Arial" w:hAnsi="Arial" w:cs="Arial"/>
      </w:rPr>
      <w:t>7</w:t>
    </w:r>
    <w:r w:rsidRPr="00D35711">
      <w:rPr>
        <w:rFonts w:ascii="Arial" w:hAnsi="Arial" w:cs="Arial"/>
      </w:rPr>
      <w:t xml:space="preserve"> </w:t>
    </w:r>
    <w:r>
      <w:rPr>
        <w:rFonts w:ascii="Arial" w:hAnsi="Arial" w:cs="Arial"/>
      </w:rPr>
      <w:t>do Regulaminu wyboru projektów</w:t>
    </w:r>
  </w:p>
  <w:p w14:paraId="5E3F909D" w14:textId="4F9E0266" w:rsidR="000833DB" w:rsidRDefault="000833DB" w:rsidP="000833DB">
    <w:pPr>
      <w:pStyle w:val="Nagwek"/>
      <w:tabs>
        <w:tab w:val="clear" w:pos="4536"/>
        <w:tab w:val="center" w:pos="3686"/>
      </w:tabs>
      <w:ind w:left="3686" w:firstLine="0"/>
    </w:pPr>
    <w:r w:rsidRPr="00B956EE">
      <w:rPr>
        <w:rFonts w:ascii="Arial" w:hAnsi="Arial" w:cs="Arial"/>
        <w:szCs w:val="24"/>
      </w:rPr>
      <w:t>Lista załączników do wniosku, które należy zaktualizować/dołączyć przed podpisaniem umowy</w:t>
    </w:r>
    <w:r>
      <w:rPr>
        <w:rFonts w:ascii="Arial" w:hAnsi="Arial" w:cs="Arial"/>
      </w:rPr>
      <w:t xml:space="preserve"> </w:t>
    </w:r>
    <w:r w:rsidRPr="00D35711">
      <w:rPr>
        <w:rFonts w:ascii="Arial" w:hAnsi="Arial" w:cs="Arial"/>
      </w:rPr>
      <w:t>dla</w:t>
    </w:r>
    <w:r w:rsidRPr="00ED334E">
      <w:rPr>
        <w:rFonts w:ascii="Arial" w:hAnsi="Arial" w:cs="Arial"/>
        <w:szCs w:val="24"/>
      </w:rPr>
      <w:t xml:space="preserve"> Działania 2.1 Cyfrowe Lubelskie, typ projektu 1,2,4,5</w:t>
    </w:r>
    <w:r w:rsidR="00A71AA1" w:rsidRPr="00A71AA1">
      <w:rPr>
        <w:rFonts w:ascii="Arial" w:hAnsi="Arial" w:cs="Arial"/>
        <w:color w:val="auto"/>
        <w:szCs w:val="24"/>
        <w:lang w:eastAsia="en-US"/>
      </w:rPr>
      <w:t xml:space="preserve"> </w:t>
    </w:r>
    <w:r w:rsidR="00A71AA1" w:rsidRPr="00A71AA1">
      <w:rPr>
        <w:rFonts w:ascii="Arial" w:hAnsi="Arial" w:cs="Arial"/>
        <w:color w:val="auto"/>
        <w:szCs w:val="24"/>
        <w:lang w:eastAsia="en-US"/>
      </w:rPr>
      <w:t>Programu Fundusze Europejskie dla Lubelskiego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596724">
    <w:abstractNumId w:val="16"/>
  </w:num>
  <w:num w:numId="2" w16cid:durableId="278337864">
    <w:abstractNumId w:val="10"/>
  </w:num>
  <w:num w:numId="3" w16cid:durableId="1951741607">
    <w:abstractNumId w:val="6"/>
  </w:num>
  <w:num w:numId="4" w16cid:durableId="1499922453">
    <w:abstractNumId w:val="19"/>
  </w:num>
  <w:num w:numId="5" w16cid:durableId="1517306514">
    <w:abstractNumId w:val="27"/>
  </w:num>
  <w:num w:numId="6" w16cid:durableId="1697077094">
    <w:abstractNumId w:val="24"/>
  </w:num>
  <w:num w:numId="7" w16cid:durableId="540900527">
    <w:abstractNumId w:val="12"/>
  </w:num>
  <w:num w:numId="8" w16cid:durableId="570891707">
    <w:abstractNumId w:val="13"/>
  </w:num>
  <w:num w:numId="9" w16cid:durableId="2029716281">
    <w:abstractNumId w:val="30"/>
  </w:num>
  <w:num w:numId="10" w16cid:durableId="777796348">
    <w:abstractNumId w:val="31"/>
  </w:num>
  <w:num w:numId="11" w16cid:durableId="997924969">
    <w:abstractNumId w:val="2"/>
  </w:num>
  <w:num w:numId="12" w16cid:durableId="992224734">
    <w:abstractNumId w:val="32"/>
  </w:num>
  <w:num w:numId="13" w16cid:durableId="407388149">
    <w:abstractNumId w:val="28"/>
  </w:num>
  <w:num w:numId="14" w16cid:durableId="1208444842">
    <w:abstractNumId w:val="11"/>
  </w:num>
  <w:num w:numId="15" w16cid:durableId="1439257977">
    <w:abstractNumId w:val="20"/>
  </w:num>
  <w:num w:numId="16" w16cid:durableId="384184532">
    <w:abstractNumId w:val="29"/>
  </w:num>
  <w:num w:numId="17" w16cid:durableId="1377701493">
    <w:abstractNumId w:val="4"/>
  </w:num>
  <w:num w:numId="18" w16cid:durableId="1395083212">
    <w:abstractNumId w:val="5"/>
  </w:num>
  <w:num w:numId="19" w16cid:durableId="2128305923">
    <w:abstractNumId w:val="21"/>
  </w:num>
  <w:num w:numId="20" w16cid:durableId="1160997075">
    <w:abstractNumId w:val="17"/>
  </w:num>
  <w:num w:numId="21" w16cid:durableId="1679113475">
    <w:abstractNumId w:val="15"/>
  </w:num>
  <w:num w:numId="22" w16cid:durableId="95712308">
    <w:abstractNumId w:val="14"/>
  </w:num>
  <w:num w:numId="23" w16cid:durableId="1166866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0159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471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6728652">
    <w:abstractNumId w:val="7"/>
  </w:num>
  <w:num w:numId="27" w16cid:durableId="136190393">
    <w:abstractNumId w:val="0"/>
  </w:num>
  <w:num w:numId="28" w16cid:durableId="1441798894">
    <w:abstractNumId w:val="18"/>
  </w:num>
  <w:num w:numId="29" w16cid:durableId="1141966132">
    <w:abstractNumId w:val="26"/>
  </w:num>
  <w:num w:numId="30" w16cid:durableId="294260450">
    <w:abstractNumId w:val="23"/>
  </w:num>
  <w:num w:numId="31" w16cid:durableId="276135747">
    <w:abstractNumId w:val="22"/>
  </w:num>
  <w:num w:numId="32" w16cid:durableId="129062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924331">
    <w:abstractNumId w:val="1"/>
  </w:num>
  <w:num w:numId="34" w16cid:durableId="18801633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270B7"/>
    <w:rsid w:val="000276B8"/>
    <w:rsid w:val="000340D7"/>
    <w:rsid w:val="000453C3"/>
    <w:rsid w:val="0005128E"/>
    <w:rsid w:val="000636BB"/>
    <w:rsid w:val="00076CAE"/>
    <w:rsid w:val="000833DB"/>
    <w:rsid w:val="000B2A53"/>
    <w:rsid w:val="000C2C00"/>
    <w:rsid w:val="0010589B"/>
    <w:rsid w:val="00130E61"/>
    <w:rsid w:val="00166AF0"/>
    <w:rsid w:val="00172F28"/>
    <w:rsid w:val="001C4B51"/>
    <w:rsid w:val="00205F7D"/>
    <w:rsid w:val="00214514"/>
    <w:rsid w:val="0025298D"/>
    <w:rsid w:val="00267BE6"/>
    <w:rsid w:val="00272CAF"/>
    <w:rsid w:val="00282942"/>
    <w:rsid w:val="002C4AFA"/>
    <w:rsid w:val="002D5981"/>
    <w:rsid w:val="00305B39"/>
    <w:rsid w:val="0030754E"/>
    <w:rsid w:val="00320E0B"/>
    <w:rsid w:val="0032536D"/>
    <w:rsid w:val="00345C08"/>
    <w:rsid w:val="00351249"/>
    <w:rsid w:val="0035339F"/>
    <w:rsid w:val="003815BF"/>
    <w:rsid w:val="003842EA"/>
    <w:rsid w:val="00390D14"/>
    <w:rsid w:val="003946D9"/>
    <w:rsid w:val="00395A79"/>
    <w:rsid w:val="003D14E3"/>
    <w:rsid w:val="003D2023"/>
    <w:rsid w:val="00412263"/>
    <w:rsid w:val="0042126D"/>
    <w:rsid w:val="004769FE"/>
    <w:rsid w:val="0048129C"/>
    <w:rsid w:val="00483270"/>
    <w:rsid w:val="004C41D8"/>
    <w:rsid w:val="0050074A"/>
    <w:rsid w:val="00514672"/>
    <w:rsid w:val="00515B56"/>
    <w:rsid w:val="00521973"/>
    <w:rsid w:val="00524F42"/>
    <w:rsid w:val="005535F2"/>
    <w:rsid w:val="0057422E"/>
    <w:rsid w:val="005A774D"/>
    <w:rsid w:val="005B218C"/>
    <w:rsid w:val="005B624B"/>
    <w:rsid w:val="005D76B2"/>
    <w:rsid w:val="005F420B"/>
    <w:rsid w:val="005F4A79"/>
    <w:rsid w:val="00633E3D"/>
    <w:rsid w:val="006362C0"/>
    <w:rsid w:val="00637B7F"/>
    <w:rsid w:val="00637EF9"/>
    <w:rsid w:val="0064205E"/>
    <w:rsid w:val="00651F81"/>
    <w:rsid w:val="00656A1D"/>
    <w:rsid w:val="00662D95"/>
    <w:rsid w:val="006668A0"/>
    <w:rsid w:val="0067099E"/>
    <w:rsid w:val="006851A4"/>
    <w:rsid w:val="00692B09"/>
    <w:rsid w:val="00694704"/>
    <w:rsid w:val="006A13A2"/>
    <w:rsid w:val="006A6ADD"/>
    <w:rsid w:val="006E482D"/>
    <w:rsid w:val="006E6E44"/>
    <w:rsid w:val="00704AB7"/>
    <w:rsid w:val="00705B67"/>
    <w:rsid w:val="00712A88"/>
    <w:rsid w:val="007275E1"/>
    <w:rsid w:val="0074631B"/>
    <w:rsid w:val="00753069"/>
    <w:rsid w:val="0075643C"/>
    <w:rsid w:val="00781603"/>
    <w:rsid w:val="007A76BC"/>
    <w:rsid w:val="007B5115"/>
    <w:rsid w:val="007D43AF"/>
    <w:rsid w:val="007D5157"/>
    <w:rsid w:val="007F0718"/>
    <w:rsid w:val="00803EE3"/>
    <w:rsid w:val="0081744E"/>
    <w:rsid w:val="0083266D"/>
    <w:rsid w:val="008471AA"/>
    <w:rsid w:val="00862C6A"/>
    <w:rsid w:val="008732DC"/>
    <w:rsid w:val="00875A77"/>
    <w:rsid w:val="00882A4F"/>
    <w:rsid w:val="00893917"/>
    <w:rsid w:val="00895876"/>
    <w:rsid w:val="008B1EE4"/>
    <w:rsid w:val="008B2947"/>
    <w:rsid w:val="008B3826"/>
    <w:rsid w:val="009053B8"/>
    <w:rsid w:val="00910BE4"/>
    <w:rsid w:val="00914F31"/>
    <w:rsid w:val="009177C5"/>
    <w:rsid w:val="009322DE"/>
    <w:rsid w:val="009774F0"/>
    <w:rsid w:val="00991B61"/>
    <w:rsid w:val="00994C5C"/>
    <w:rsid w:val="00996459"/>
    <w:rsid w:val="00A05EC4"/>
    <w:rsid w:val="00A43DA6"/>
    <w:rsid w:val="00A56A36"/>
    <w:rsid w:val="00A57C89"/>
    <w:rsid w:val="00A71AA1"/>
    <w:rsid w:val="00A75C77"/>
    <w:rsid w:val="00B170D8"/>
    <w:rsid w:val="00B34009"/>
    <w:rsid w:val="00B3534D"/>
    <w:rsid w:val="00B37B64"/>
    <w:rsid w:val="00B4504E"/>
    <w:rsid w:val="00B46060"/>
    <w:rsid w:val="00B5784F"/>
    <w:rsid w:val="00B669E1"/>
    <w:rsid w:val="00B956EE"/>
    <w:rsid w:val="00BA0D5D"/>
    <w:rsid w:val="00BA73FC"/>
    <w:rsid w:val="00BD4017"/>
    <w:rsid w:val="00BF5AA7"/>
    <w:rsid w:val="00C0758C"/>
    <w:rsid w:val="00C227B0"/>
    <w:rsid w:val="00C40DB8"/>
    <w:rsid w:val="00C82547"/>
    <w:rsid w:val="00C87670"/>
    <w:rsid w:val="00CA47A0"/>
    <w:rsid w:val="00CF51BA"/>
    <w:rsid w:val="00D309CA"/>
    <w:rsid w:val="00D3218C"/>
    <w:rsid w:val="00D45F20"/>
    <w:rsid w:val="00D75267"/>
    <w:rsid w:val="00D934A1"/>
    <w:rsid w:val="00DA1DF7"/>
    <w:rsid w:val="00DC2DEE"/>
    <w:rsid w:val="00E14667"/>
    <w:rsid w:val="00E33A4E"/>
    <w:rsid w:val="00E86DD5"/>
    <w:rsid w:val="00EB4D1B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5074"/>
    <w:rsid w:val="00FB7B0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DWEFRR</cp:lastModifiedBy>
  <cp:revision>22</cp:revision>
  <cp:lastPrinted>2023-01-25T13:04:00Z</cp:lastPrinted>
  <dcterms:created xsi:type="dcterms:W3CDTF">2023-01-25T14:43:00Z</dcterms:created>
  <dcterms:modified xsi:type="dcterms:W3CDTF">2023-04-21T11:27:00Z</dcterms:modified>
</cp:coreProperties>
</file>