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3807" w14:textId="6F41C101" w:rsidR="00E14677" w:rsidRPr="00E14677" w:rsidRDefault="00E14677" w:rsidP="00E14677">
      <w:pPr>
        <w:pStyle w:val="Nagwek"/>
        <w:spacing w:after="240"/>
        <w:jc w:val="right"/>
        <w:rPr>
          <w:rFonts w:ascii="Arial" w:hAnsi="Arial" w:cs="Arial"/>
          <w:sz w:val="24"/>
          <w:szCs w:val="24"/>
        </w:rPr>
      </w:pPr>
      <w:r w:rsidRPr="00401E5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5</w:t>
      </w:r>
      <w:r w:rsidRPr="00DB2506">
        <w:rPr>
          <w:rFonts w:ascii="Arial" w:hAnsi="Arial" w:cs="Arial"/>
          <w:sz w:val="24"/>
          <w:szCs w:val="24"/>
        </w:rPr>
        <w:t xml:space="preserve"> do </w:t>
      </w:r>
      <w:r w:rsidR="00E8363A">
        <w:rPr>
          <w:rFonts w:ascii="Arial" w:hAnsi="Arial" w:cs="Arial"/>
          <w:sz w:val="24"/>
          <w:szCs w:val="24"/>
        </w:rPr>
        <w:t>U</w:t>
      </w:r>
      <w:r w:rsidRPr="00DB2506">
        <w:rPr>
          <w:rFonts w:ascii="Arial" w:hAnsi="Arial" w:cs="Arial"/>
          <w:sz w:val="24"/>
          <w:szCs w:val="24"/>
        </w:rPr>
        <w:t>mowy o dofinansowani</w:t>
      </w:r>
      <w:r>
        <w:rPr>
          <w:rFonts w:ascii="Arial" w:hAnsi="Arial" w:cs="Arial"/>
          <w:sz w:val="24"/>
          <w:szCs w:val="24"/>
        </w:rPr>
        <w:t>e</w:t>
      </w:r>
    </w:p>
    <w:p w14:paraId="2FEACDE3" w14:textId="27F266DF" w:rsidR="003373D3" w:rsidRPr="002D4E9F" w:rsidRDefault="00FF4249" w:rsidP="002D4E9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2D4E9F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2D4E9F">
        <w:rPr>
          <w:rFonts w:ascii="Arial" w:hAnsi="Arial" w:cs="Arial"/>
          <w:b/>
          <w:bCs/>
          <w:sz w:val="24"/>
          <w:szCs w:val="24"/>
        </w:rPr>
        <w:t>pomniejszenia</w:t>
      </w:r>
      <w:r w:rsidRPr="002D4E9F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2D4E9F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2D4E9F" w:rsidRDefault="007B1E09" w:rsidP="002D4E9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D4E9F">
        <w:rPr>
          <w:rFonts w:ascii="Arial" w:hAnsi="Arial" w:cs="Arial"/>
          <w:sz w:val="24"/>
          <w:szCs w:val="24"/>
        </w:rPr>
        <w:t>Maksymalna w</w:t>
      </w:r>
      <w:r w:rsidR="00A17BAA" w:rsidRPr="002D4E9F">
        <w:rPr>
          <w:rFonts w:ascii="Arial" w:hAnsi="Arial" w:cs="Arial"/>
          <w:sz w:val="24"/>
          <w:szCs w:val="24"/>
        </w:rPr>
        <w:t>ielkość</w:t>
      </w:r>
      <w:r w:rsidRPr="002D4E9F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2D4E9F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2D4E9F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2D4E9F" w:rsidRDefault="000E494F" w:rsidP="002D4E9F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2D4E9F" w:rsidRDefault="000E494F" w:rsidP="002D4E9F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4E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2D4E9F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2D4E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2D4E9F" w14:paraId="3FCF547B" w14:textId="77777777" w:rsidTr="00D71BAB">
        <w:tc>
          <w:tcPr>
            <w:tcW w:w="523" w:type="dxa"/>
          </w:tcPr>
          <w:p w14:paraId="71C8C9CF" w14:textId="48595B6B" w:rsidR="00BB1C78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2D4E9F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>nia</w:t>
            </w:r>
            <w:r w:rsidRPr="002D4E9F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>nia</w:t>
            </w:r>
            <w:r w:rsidRPr="002D4E9F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2D4E9F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efekty, rezultaty projektu (jeśli opis zadań, działań nie zawiera opisu efektów, rezultatów), </w:t>
            </w:r>
          </w:p>
          <w:p w14:paraId="286453B3" w14:textId="04C27831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C53BDE" w:rsidRPr="002D4E9F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D4E9F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2D4E9F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2D4E9F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D4E9F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2D4E9F" w:rsidRDefault="008D5B0E" w:rsidP="002D4E9F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497581B7" w:rsidR="006E298D" w:rsidRPr="002D4E9F" w:rsidRDefault="006E298D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2D4E9F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2D4E9F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>; §</w:t>
            </w:r>
            <w:r w:rsidR="00144AF4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677">
              <w:rPr>
                <w:rFonts w:ascii="Arial" w:hAnsi="Arial" w:cs="Arial"/>
                <w:sz w:val="24"/>
                <w:szCs w:val="24"/>
              </w:rPr>
              <w:t>64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1A2" w:rsidRPr="002D4E9F">
              <w:rPr>
                <w:rFonts w:ascii="Arial" w:hAnsi="Arial" w:cs="Arial"/>
                <w:sz w:val="24"/>
                <w:szCs w:val="24"/>
              </w:rPr>
              <w:t>umowy o dofinansowanie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2D4E9F">
              <w:rPr>
                <w:rFonts w:ascii="Arial" w:hAnsi="Arial" w:cs="Arial"/>
                <w:sz w:val="24"/>
                <w:szCs w:val="24"/>
              </w:rPr>
              <w:t>P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2D4E9F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2D4E9F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4928FB74" w:rsidR="00A17BAA" w:rsidRPr="002D4E9F" w:rsidRDefault="00D22E8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0B9E11DB" w14:textId="5B11276B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2D4E9F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2D4E9F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2D4E9F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D4E9F" w14:paraId="37DE1B5F" w14:textId="77777777" w:rsidTr="00D71BAB">
        <w:tc>
          <w:tcPr>
            <w:tcW w:w="523" w:type="dxa"/>
          </w:tcPr>
          <w:p w14:paraId="20E6059F" w14:textId="1495AEB3" w:rsidR="00BB1C78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3389A8D3" w:rsidR="000E494F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2D4E9F" w:rsidRDefault="000E494F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2D4E9F" w:rsidRDefault="000E7CC1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2D4E9F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2D4E9F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2D4E9F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D4E9F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D4E9F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2D4E9F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2D4E9F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2D4E9F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D4E9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2D4E9F" w:rsidRDefault="000E494F" w:rsidP="002D4E9F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wysokość wkładu Funduszy Europejskich. </w:t>
            </w:r>
          </w:p>
          <w:p w14:paraId="3372600F" w14:textId="0E224694" w:rsidR="006E298D" w:rsidRPr="002D4E9F" w:rsidRDefault="00D71BAB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D4E9F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>; §</w:t>
            </w:r>
            <w:r w:rsidR="00144AF4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677">
              <w:rPr>
                <w:rFonts w:ascii="Arial" w:hAnsi="Arial" w:cs="Arial"/>
                <w:sz w:val="24"/>
                <w:szCs w:val="24"/>
              </w:rPr>
              <w:t xml:space="preserve">64 </w:t>
            </w:r>
            <w:r w:rsidR="003F61A2" w:rsidRPr="002D4E9F">
              <w:rPr>
                <w:rFonts w:ascii="Arial" w:hAnsi="Arial" w:cs="Arial"/>
                <w:sz w:val="24"/>
                <w:szCs w:val="24"/>
              </w:rPr>
              <w:t>umowy o dofinansowanie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32703ABE" w:rsidR="00A17BAA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951499" w:rsidRPr="002D4E9F">
              <w:rPr>
                <w:rFonts w:ascii="Arial" w:hAnsi="Arial" w:cs="Arial"/>
                <w:sz w:val="24"/>
                <w:szCs w:val="24"/>
              </w:rPr>
              <w:t>P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2D4E9F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2D4E9F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2D4E9F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2D4E9F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D4E9F" w14:paraId="369E8845" w14:textId="77777777" w:rsidTr="00D71BAB">
        <w:tc>
          <w:tcPr>
            <w:tcW w:w="523" w:type="dxa"/>
          </w:tcPr>
          <w:p w14:paraId="1CEF9117" w14:textId="5613133D" w:rsidR="00BB1C78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2D4E9F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pełnokolorowa) i znaku Unii Europejskiej 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na</w:t>
            </w:r>
            <w:r w:rsidRPr="002D4E9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2D4E9F" w:rsidRDefault="008D5B0E" w:rsidP="002D4E9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niach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2D4E9F" w:rsidRDefault="008D5B0E" w:rsidP="002D4E9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ach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ach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2D4E9F">
              <w:rPr>
                <w:rFonts w:ascii="Arial" w:hAnsi="Arial" w:cs="Arial"/>
                <w:sz w:val="24"/>
                <w:szCs w:val="24"/>
              </w:rPr>
              <w:t>)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2D4E9F" w:rsidRDefault="008D5B0E" w:rsidP="002D4E9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ach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D4E9F">
              <w:rPr>
                <w:rFonts w:ascii="Arial" w:hAnsi="Arial" w:cs="Arial"/>
                <w:sz w:val="24"/>
                <w:szCs w:val="24"/>
              </w:rPr>
              <w:t>ach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2D4E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58C0094A" w:rsidR="00585989" w:rsidRPr="002D4E9F" w:rsidRDefault="00D71BAB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D4E9F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2D4E9F">
              <w:rPr>
                <w:rFonts w:ascii="Arial" w:hAnsi="Arial" w:cs="Arial"/>
                <w:sz w:val="24"/>
                <w:szCs w:val="24"/>
              </w:rPr>
              <w:t>; §</w:t>
            </w:r>
            <w:r w:rsidR="00E14677">
              <w:rPr>
                <w:rFonts w:ascii="Arial" w:hAnsi="Arial" w:cs="Arial"/>
                <w:sz w:val="24"/>
                <w:szCs w:val="24"/>
              </w:rPr>
              <w:t xml:space="preserve"> 64</w:t>
            </w:r>
            <w:r w:rsidR="00144AF4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1A2" w:rsidRPr="002D4E9F">
              <w:rPr>
                <w:rFonts w:ascii="Arial" w:hAnsi="Arial" w:cs="Arial"/>
                <w:sz w:val="24"/>
                <w:szCs w:val="24"/>
              </w:rPr>
              <w:t>umowy o dofinansowanie</w:t>
            </w:r>
            <w:r w:rsidR="006E298D" w:rsidRPr="002D4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2D4E9F" w:rsidRDefault="008D5B0E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Nieumieszczenie </w:t>
            </w:r>
            <w:r w:rsidR="00517876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2D4E9F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D4E9F">
              <w:rPr>
                <w:rFonts w:ascii="Arial" w:hAnsi="Arial" w:cs="Arial"/>
                <w:sz w:val="24"/>
                <w:szCs w:val="24"/>
              </w:rPr>
              <w:t>barw Rzeczypospolitej Polskiej (jeśli dotyczy; wersja pełnokolorowa) i znaku Unii Europejskiej w którymkolwiek</w:t>
            </w:r>
            <w:r w:rsidR="00CC3077" w:rsidRPr="002D4E9F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2D4E9F" w:rsidRDefault="00517876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2D4E9F" w:rsidRDefault="00A53BE5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</w:t>
            </w:r>
            <w:r w:rsidR="00C06D6A" w:rsidRPr="002D4E9F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2D4E9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14677" w:rsidRPr="002D4E9F" w14:paraId="1EA5C69A" w14:textId="77777777" w:rsidTr="00E14677">
        <w:tc>
          <w:tcPr>
            <w:tcW w:w="523" w:type="dxa"/>
            <w:tcBorders>
              <w:bottom w:val="nil"/>
            </w:tcBorders>
          </w:tcPr>
          <w:p w14:paraId="20960A81" w14:textId="2DE70A5C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tcBorders>
              <w:bottom w:val="nil"/>
            </w:tcBorders>
          </w:tcPr>
          <w:p w14:paraId="05322FAF" w14:textId="58BC2D4E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09DEF342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30CB097" w14:textId="781925C4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tablicy </w:t>
            </w:r>
          </w:p>
          <w:p w14:paraId="0D63A07F" w14:textId="5BD5FCE9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E14677" w:rsidRPr="002D4E9F" w14:paraId="111FDF29" w14:textId="77777777" w:rsidTr="00E14677">
        <w:trPr>
          <w:trHeight w:val="904"/>
        </w:trPr>
        <w:tc>
          <w:tcPr>
            <w:tcW w:w="523" w:type="dxa"/>
            <w:tcBorders>
              <w:top w:val="nil"/>
              <w:bottom w:val="nil"/>
            </w:tcBorders>
          </w:tcPr>
          <w:p w14:paraId="67B5DBFE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nil"/>
              <w:bottom w:val="nil"/>
            </w:tcBorders>
          </w:tcPr>
          <w:p w14:paraId="46C57E48" w14:textId="4926D0AA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(dotyczy: art. 50 ust. 1 lit. c rozporządzenia ogólnego; § </w:t>
            </w:r>
            <w:r>
              <w:rPr>
                <w:rFonts w:ascii="Arial" w:hAnsi="Arial" w:cs="Arial"/>
                <w:sz w:val="24"/>
                <w:szCs w:val="24"/>
              </w:rPr>
              <w:t xml:space="preserve">64 </w:t>
            </w:r>
            <w:r w:rsidRPr="002D4E9F">
              <w:rPr>
                <w:rFonts w:ascii="Arial" w:hAnsi="Arial" w:cs="Arial"/>
                <w:sz w:val="24"/>
                <w:szCs w:val="24"/>
              </w:rPr>
              <w:t>umowy o dofinansowanie)</w:t>
            </w:r>
          </w:p>
        </w:tc>
        <w:tc>
          <w:tcPr>
            <w:tcW w:w="5349" w:type="dxa"/>
          </w:tcPr>
          <w:p w14:paraId="218A7649" w14:textId="2C73D10E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Umieszczenie tablicy informacyjnej niezgodnie z wzorem określonym w załączniku nr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 do umowy o dofinansowanie</w:t>
            </w:r>
          </w:p>
        </w:tc>
        <w:tc>
          <w:tcPr>
            <w:tcW w:w="2552" w:type="dxa"/>
          </w:tcPr>
          <w:p w14:paraId="57E89819" w14:textId="4EADABD0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E14677" w:rsidRPr="002D4E9F" w14:paraId="595E7B03" w14:textId="77777777" w:rsidTr="00E14677">
        <w:trPr>
          <w:trHeight w:val="903"/>
        </w:trPr>
        <w:tc>
          <w:tcPr>
            <w:tcW w:w="523" w:type="dxa"/>
            <w:tcBorders>
              <w:top w:val="nil"/>
            </w:tcBorders>
          </w:tcPr>
          <w:p w14:paraId="2EC37784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nil"/>
            </w:tcBorders>
          </w:tcPr>
          <w:p w14:paraId="1BCCCDCF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E14677" w:rsidRPr="002D4E9F" w14:paraId="72C29793" w14:textId="77777777" w:rsidTr="00E14677">
        <w:tc>
          <w:tcPr>
            <w:tcW w:w="523" w:type="dxa"/>
            <w:tcBorders>
              <w:bottom w:val="nil"/>
            </w:tcBorders>
          </w:tcPr>
          <w:p w14:paraId="16B31971" w14:textId="2C98EB08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tcBorders>
              <w:bottom w:val="nil"/>
            </w:tcBorders>
          </w:tcPr>
          <w:p w14:paraId="2B1EDBD0" w14:textId="243CE2DF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6FE3BCEB" w14:textId="635033F4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0ED37E68" w14:textId="4E28525E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E14677" w:rsidRPr="002D4E9F" w14:paraId="437E8715" w14:textId="77777777" w:rsidTr="00E14677">
        <w:trPr>
          <w:trHeight w:val="1019"/>
        </w:trPr>
        <w:tc>
          <w:tcPr>
            <w:tcW w:w="523" w:type="dxa"/>
            <w:tcBorders>
              <w:top w:val="nil"/>
              <w:bottom w:val="nil"/>
            </w:tcBorders>
          </w:tcPr>
          <w:p w14:paraId="4B63D972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nil"/>
              <w:bottom w:val="nil"/>
            </w:tcBorders>
          </w:tcPr>
          <w:p w14:paraId="5099CF6B" w14:textId="16E6110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(dotyczy: art. 50 ust. 1 lit. d rozporządzenia ogólnego; § </w:t>
            </w:r>
            <w:r>
              <w:rPr>
                <w:rFonts w:ascii="Arial" w:hAnsi="Arial" w:cs="Arial"/>
                <w:sz w:val="24"/>
                <w:szCs w:val="24"/>
              </w:rPr>
              <w:t xml:space="preserve">64 </w:t>
            </w:r>
            <w:r w:rsidRPr="002D4E9F">
              <w:rPr>
                <w:rFonts w:ascii="Arial" w:hAnsi="Arial" w:cs="Arial"/>
                <w:sz w:val="24"/>
                <w:szCs w:val="24"/>
              </w:rPr>
              <w:t>umowy o dofinansowanie)</w:t>
            </w:r>
          </w:p>
        </w:tc>
        <w:tc>
          <w:tcPr>
            <w:tcW w:w="5349" w:type="dxa"/>
          </w:tcPr>
          <w:p w14:paraId="37B71004" w14:textId="6DB71075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Umieszczenie plakatu lub elektronicznego wyświetlacza niezgodnie ze wzorem i wytycznymi określonymi w załącznika nr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2D4E9F">
              <w:rPr>
                <w:rFonts w:ascii="Arial" w:hAnsi="Arial" w:cs="Arial"/>
                <w:sz w:val="24"/>
                <w:szCs w:val="24"/>
              </w:rPr>
              <w:t>do umowy o dofinansowanie</w:t>
            </w:r>
          </w:p>
        </w:tc>
        <w:tc>
          <w:tcPr>
            <w:tcW w:w="2552" w:type="dxa"/>
          </w:tcPr>
          <w:p w14:paraId="04EE429F" w14:textId="4935AE44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E14677" w:rsidRPr="002D4E9F" w14:paraId="4E546184" w14:textId="77777777" w:rsidTr="00E14677">
        <w:trPr>
          <w:trHeight w:val="1019"/>
        </w:trPr>
        <w:tc>
          <w:tcPr>
            <w:tcW w:w="523" w:type="dxa"/>
            <w:tcBorders>
              <w:top w:val="nil"/>
            </w:tcBorders>
          </w:tcPr>
          <w:p w14:paraId="21060577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nil"/>
            </w:tcBorders>
          </w:tcPr>
          <w:p w14:paraId="7F0C707B" w14:textId="77777777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E14677" w:rsidRPr="002D4E9F" w:rsidRDefault="00E14677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2D4E9F" w14:paraId="20740308" w14:textId="77777777" w:rsidTr="00D71BAB">
        <w:tc>
          <w:tcPr>
            <w:tcW w:w="523" w:type="dxa"/>
          </w:tcPr>
          <w:p w14:paraId="39B53097" w14:textId="40BC6224" w:rsidR="00BB1C78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2D4E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2D4E9F" w:rsidRDefault="000E494F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2D4E9F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2D4E9F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</w:t>
            </w: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 xml:space="preserve">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2D4E9F" w:rsidRDefault="00383B0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4347B22" w:rsidR="00B02D83" w:rsidRPr="002D4E9F" w:rsidRDefault="00D71BAB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2D4E9F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2D4E9F">
              <w:rPr>
                <w:rFonts w:ascii="Arial" w:hAnsi="Arial" w:cs="Arial"/>
                <w:sz w:val="24"/>
                <w:szCs w:val="24"/>
              </w:rPr>
              <w:t>; §</w:t>
            </w:r>
            <w:r w:rsidR="00E14677">
              <w:rPr>
                <w:rFonts w:ascii="Arial" w:hAnsi="Arial" w:cs="Arial"/>
                <w:sz w:val="24"/>
                <w:szCs w:val="24"/>
              </w:rPr>
              <w:t xml:space="preserve"> 64</w:t>
            </w:r>
            <w:r w:rsidR="00A84867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1A2" w:rsidRPr="002D4E9F">
              <w:rPr>
                <w:rFonts w:ascii="Arial" w:hAnsi="Arial" w:cs="Arial"/>
                <w:sz w:val="24"/>
                <w:szCs w:val="24"/>
              </w:rPr>
              <w:t>umowy o dofinansowanie</w:t>
            </w:r>
            <w:r w:rsidR="000A43EA" w:rsidRPr="002D4E9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2D4E9F" w:rsidRDefault="00BB1C78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</w:t>
            </w:r>
            <w:r w:rsidR="00A17BAA" w:rsidRPr="002D4E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D4E9F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2D4E9F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>lub</w:t>
            </w:r>
          </w:p>
          <w:p w14:paraId="1B69E7EA" w14:textId="0C084539" w:rsidR="00A17BAA" w:rsidRPr="002D4E9F" w:rsidRDefault="00A17BAA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EA4A6A" w:rsidRPr="002D4E9F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F7941" w:rsidRPr="002D4E9F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2D4E9F" w:rsidRDefault="00A53BE5" w:rsidP="002D4E9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E9F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  <w:r w:rsidR="00D71BAB" w:rsidRPr="002D4E9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2D4E9F" w:rsidRDefault="00DD08F6" w:rsidP="002D4E9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sectPr w:rsidR="00DD08F6" w:rsidRPr="002D4E9F" w:rsidSect="00401E5B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62BB" w14:textId="77777777" w:rsidR="00711625" w:rsidRDefault="00711625" w:rsidP="00464338">
      <w:pPr>
        <w:spacing w:after="0" w:line="240" w:lineRule="auto"/>
      </w:pPr>
      <w:r>
        <w:separator/>
      </w:r>
    </w:p>
  </w:endnote>
  <w:endnote w:type="continuationSeparator" w:id="0">
    <w:p w14:paraId="6B56C481" w14:textId="77777777" w:rsidR="00711625" w:rsidRDefault="0071162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59CC945D" w:rsidR="00E10EEA" w:rsidRDefault="00E10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ECD" w14:textId="7D0FC37B" w:rsidR="00401E5B" w:rsidRDefault="00401E5B" w:rsidP="00401E5B">
    <w:pPr>
      <w:pStyle w:val="Stopka"/>
      <w:jc w:val="center"/>
    </w:pPr>
    <w:r>
      <w:rPr>
        <w:noProof/>
      </w:rPr>
      <w:drawing>
        <wp:inline distT="0" distB="0" distL="0" distR="0" wp14:anchorId="60CB4B5B" wp14:editId="42B262B8">
          <wp:extent cx="6553200" cy="696313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713" cy="70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4527" w14:textId="77777777" w:rsidR="00711625" w:rsidRDefault="00711625" w:rsidP="00464338">
      <w:pPr>
        <w:spacing w:after="0" w:line="240" w:lineRule="auto"/>
      </w:pPr>
      <w:r>
        <w:separator/>
      </w:r>
    </w:p>
  </w:footnote>
  <w:footnote w:type="continuationSeparator" w:id="0">
    <w:p w14:paraId="56CEDA71" w14:textId="77777777" w:rsidR="00711625" w:rsidRDefault="00711625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0BF0" w14:textId="50D30EC5" w:rsidR="00E14677" w:rsidRPr="00E14677" w:rsidRDefault="00E14677" w:rsidP="00E14677">
    <w:pPr>
      <w:pStyle w:val="Nagwek"/>
      <w:jc w:val="right"/>
      <w:rPr>
        <w:rFonts w:ascii="Arial" w:hAnsi="Arial" w:cs="Arial"/>
        <w:sz w:val="24"/>
        <w:szCs w:val="24"/>
      </w:rPr>
    </w:pPr>
    <w:r w:rsidRPr="00E14677">
      <w:rPr>
        <w:rFonts w:ascii="Arial" w:hAnsi="Arial" w:cs="Arial"/>
        <w:sz w:val="24"/>
        <w:szCs w:val="24"/>
      </w:rPr>
      <w:t>Załącznik nr 6.2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04735">
    <w:abstractNumId w:val="4"/>
  </w:num>
  <w:num w:numId="2" w16cid:durableId="1004624672">
    <w:abstractNumId w:val="0"/>
  </w:num>
  <w:num w:numId="3" w16cid:durableId="1838615070">
    <w:abstractNumId w:val="2"/>
  </w:num>
  <w:num w:numId="4" w16cid:durableId="250043652">
    <w:abstractNumId w:val="6"/>
  </w:num>
  <w:num w:numId="5" w16cid:durableId="161092032">
    <w:abstractNumId w:val="5"/>
  </w:num>
  <w:num w:numId="6" w16cid:durableId="1072656040">
    <w:abstractNumId w:val="1"/>
  </w:num>
  <w:num w:numId="7" w16cid:durableId="387612531">
    <w:abstractNumId w:val="8"/>
  </w:num>
  <w:num w:numId="8" w16cid:durableId="1737775826">
    <w:abstractNumId w:val="3"/>
  </w:num>
  <w:num w:numId="9" w16cid:durableId="310864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32085"/>
    <w:rsid w:val="00144AF4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D4E9F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3F61A2"/>
    <w:rsid w:val="00401E5B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B5F18"/>
    <w:rsid w:val="005C1D7F"/>
    <w:rsid w:val="005D2769"/>
    <w:rsid w:val="005E7AAA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11625"/>
    <w:rsid w:val="00740262"/>
    <w:rsid w:val="007418C1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4A40"/>
    <w:rsid w:val="00A17BAA"/>
    <w:rsid w:val="00A35D26"/>
    <w:rsid w:val="00A42B21"/>
    <w:rsid w:val="00A45A05"/>
    <w:rsid w:val="00A53BE5"/>
    <w:rsid w:val="00A84867"/>
    <w:rsid w:val="00A96513"/>
    <w:rsid w:val="00AA0475"/>
    <w:rsid w:val="00AD6060"/>
    <w:rsid w:val="00AF5C83"/>
    <w:rsid w:val="00B02D83"/>
    <w:rsid w:val="00B13590"/>
    <w:rsid w:val="00B41F76"/>
    <w:rsid w:val="00B44F26"/>
    <w:rsid w:val="00B7660C"/>
    <w:rsid w:val="00B86262"/>
    <w:rsid w:val="00B90467"/>
    <w:rsid w:val="00B92204"/>
    <w:rsid w:val="00BB1C78"/>
    <w:rsid w:val="00C06D6A"/>
    <w:rsid w:val="00C53BDE"/>
    <w:rsid w:val="00C74472"/>
    <w:rsid w:val="00CC3077"/>
    <w:rsid w:val="00D22E8A"/>
    <w:rsid w:val="00D52E80"/>
    <w:rsid w:val="00D713D4"/>
    <w:rsid w:val="00D71BAB"/>
    <w:rsid w:val="00DB2506"/>
    <w:rsid w:val="00DD08F6"/>
    <w:rsid w:val="00DD45E3"/>
    <w:rsid w:val="00DE36DB"/>
    <w:rsid w:val="00E05E72"/>
    <w:rsid w:val="00E10EEA"/>
    <w:rsid w:val="00E14677"/>
    <w:rsid w:val="00E41AC7"/>
    <w:rsid w:val="00E5092F"/>
    <w:rsid w:val="00E60573"/>
    <w:rsid w:val="00E8363A"/>
    <w:rsid w:val="00E858C6"/>
    <w:rsid w:val="00EA1BB8"/>
    <w:rsid w:val="00EA4170"/>
    <w:rsid w:val="00EA4A6A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3F6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Katarzyna Mazurek</cp:lastModifiedBy>
  <cp:revision>14</cp:revision>
  <cp:lastPrinted>2023-03-24T06:42:00Z</cp:lastPrinted>
  <dcterms:created xsi:type="dcterms:W3CDTF">2023-03-20T16:26:00Z</dcterms:created>
  <dcterms:modified xsi:type="dcterms:W3CDTF">2023-04-22T20:51:00Z</dcterms:modified>
</cp:coreProperties>
</file>